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76383A" w14:textId="3CA7FD55" w:rsidR="00CF5B1C" w:rsidRDefault="00CF5B1C" w:rsidP="00CF5B1C">
      <w:pPr>
        <w:jc w:val="both"/>
        <w:rPr>
          <w:rFonts w:ascii="Gilroy Medium" w:eastAsia="Times New Roman" w:hAnsi="Gilroy Medium"/>
          <w:spacing w:val="-10"/>
          <w:kern w:val="28"/>
          <w:sz w:val="24"/>
          <w:szCs w:val="24"/>
        </w:rPr>
      </w:pPr>
      <w:r>
        <w:rPr>
          <w:rFonts w:asciiTheme="minorHAnsi" w:hAnsiTheme="minorHAnsi"/>
          <w:b/>
          <w:bCs/>
          <w:noProof/>
          <w:sz w:val="24"/>
          <w:szCs w:val="24"/>
        </w:rPr>
        <w:drawing>
          <wp:anchor distT="0" distB="0" distL="114300" distR="114300" simplePos="0" relativeHeight="251695104" behindDoc="0" locked="0" layoutInCell="1" allowOverlap="1" wp14:anchorId="44F32807" wp14:editId="13AE6A4B">
            <wp:simplePos x="0" y="0"/>
            <wp:positionH relativeFrom="page">
              <wp:align>right</wp:align>
            </wp:positionH>
            <wp:positionV relativeFrom="paragraph">
              <wp:posOffset>-452120</wp:posOffset>
            </wp:positionV>
            <wp:extent cx="7560732" cy="3568700"/>
            <wp:effectExtent l="0" t="0" r="2540" b="0"/>
            <wp:wrapNone/>
            <wp:docPr id="456" name="Picture 4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6" name="spiral-1962819_1920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561" b="15915"/>
                    <a:stretch/>
                  </pic:blipFill>
                  <pic:spPr bwMode="auto">
                    <a:xfrm>
                      <a:off x="0" y="0"/>
                      <a:ext cx="7560732" cy="3568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E57F14B" w14:textId="77777777" w:rsidR="00CF5B1C" w:rsidRDefault="00CF5B1C" w:rsidP="00CF5B1C">
      <w:pPr>
        <w:jc w:val="both"/>
        <w:rPr>
          <w:rFonts w:ascii="Gilroy Medium" w:eastAsia="Times New Roman" w:hAnsi="Gilroy Medium"/>
          <w:spacing w:val="-10"/>
          <w:kern w:val="28"/>
          <w:sz w:val="24"/>
          <w:szCs w:val="24"/>
        </w:rPr>
      </w:pPr>
    </w:p>
    <w:p w14:paraId="3ED0BD7C" w14:textId="77777777" w:rsidR="00CF5B1C" w:rsidRDefault="00CF5B1C" w:rsidP="00CF5B1C">
      <w:pPr>
        <w:jc w:val="both"/>
        <w:rPr>
          <w:rFonts w:ascii="Gilroy Medium" w:eastAsia="Times New Roman" w:hAnsi="Gilroy Medium"/>
          <w:spacing w:val="-10"/>
          <w:kern w:val="28"/>
          <w:sz w:val="24"/>
          <w:szCs w:val="24"/>
        </w:rPr>
      </w:pPr>
    </w:p>
    <w:p w14:paraId="690225F8" w14:textId="77777777" w:rsidR="00CF5B1C" w:rsidRPr="00605E44" w:rsidRDefault="00CF5B1C" w:rsidP="00CF5B1C">
      <w:pPr>
        <w:jc w:val="both"/>
        <w:rPr>
          <w:rFonts w:ascii="Gilroy Medium" w:eastAsia="Times New Roman" w:hAnsi="Gilroy Medium"/>
          <w:spacing w:val="-10"/>
          <w:kern w:val="28"/>
          <w:sz w:val="24"/>
          <w:szCs w:val="24"/>
        </w:rPr>
      </w:pPr>
    </w:p>
    <w:p w14:paraId="127798D4" w14:textId="52DB285B" w:rsidR="00CF5B1C" w:rsidRDefault="00CF5B1C" w:rsidP="00CF5B1C">
      <w:pPr>
        <w:pStyle w:val="Title"/>
        <w:rPr>
          <w:rFonts w:asciiTheme="minorHAnsi" w:hAnsiTheme="minorHAnsi"/>
          <w:b/>
          <w:bCs/>
          <w:color w:val="auto"/>
          <w:sz w:val="24"/>
          <w:szCs w:val="24"/>
        </w:rPr>
      </w:pPr>
    </w:p>
    <w:p w14:paraId="112EA88D" w14:textId="77777777" w:rsidR="00CF5B1C" w:rsidRDefault="00CF5B1C" w:rsidP="00CF5B1C">
      <w:pPr>
        <w:pStyle w:val="Title"/>
        <w:rPr>
          <w:rFonts w:asciiTheme="minorHAnsi" w:hAnsiTheme="minorHAnsi"/>
          <w:b/>
          <w:bCs/>
          <w:color w:val="auto"/>
          <w:sz w:val="24"/>
          <w:szCs w:val="24"/>
        </w:rPr>
      </w:pPr>
    </w:p>
    <w:p w14:paraId="4604F127" w14:textId="77777777" w:rsidR="00CF5B1C" w:rsidRDefault="00CF5B1C" w:rsidP="00CF5B1C">
      <w:pPr>
        <w:pStyle w:val="Title"/>
        <w:rPr>
          <w:rFonts w:asciiTheme="minorHAnsi" w:hAnsiTheme="minorHAnsi"/>
          <w:b/>
          <w:bCs/>
          <w:color w:val="auto"/>
          <w:sz w:val="24"/>
          <w:szCs w:val="24"/>
        </w:rPr>
      </w:pPr>
    </w:p>
    <w:p w14:paraId="46A44D65" w14:textId="77777777" w:rsidR="00CF5B1C" w:rsidRDefault="00CF5B1C" w:rsidP="00CF5B1C">
      <w:pPr>
        <w:pStyle w:val="Title"/>
        <w:rPr>
          <w:rFonts w:asciiTheme="minorHAnsi" w:hAnsiTheme="minorHAnsi"/>
          <w:b/>
          <w:bCs/>
          <w:color w:val="auto"/>
          <w:sz w:val="24"/>
          <w:szCs w:val="24"/>
        </w:rPr>
      </w:pPr>
    </w:p>
    <w:p w14:paraId="2839E892" w14:textId="77777777" w:rsidR="00CF5B1C" w:rsidRDefault="00CF5B1C" w:rsidP="00CF5B1C">
      <w:pPr>
        <w:pStyle w:val="Title"/>
        <w:rPr>
          <w:rFonts w:asciiTheme="minorHAnsi" w:hAnsiTheme="minorHAnsi"/>
          <w:b/>
          <w:bCs/>
          <w:color w:val="auto"/>
          <w:sz w:val="24"/>
          <w:szCs w:val="24"/>
        </w:rPr>
      </w:pPr>
    </w:p>
    <w:p w14:paraId="509BEA73" w14:textId="77777777" w:rsidR="00CF5B1C" w:rsidRDefault="00CF5B1C" w:rsidP="00CF5B1C">
      <w:pPr>
        <w:pStyle w:val="Title"/>
        <w:rPr>
          <w:rFonts w:asciiTheme="minorHAnsi" w:hAnsiTheme="minorHAnsi"/>
          <w:b/>
          <w:bCs/>
          <w:color w:val="auto"/>
          <w:sz w:val="24"/>
          <w:szCs w:val="24"/>
        </w:rPr>
      </w:pPr>
    </w:p>
    <w:p w14:paraId="087E2D93" w14:textId="77777777" w:rsidR="00CF5B1C" w:rsidRDefault="00CF5B1C" w:rsidP="00CF5B1C">
      <w:pPr>
        <w:pStyle w:val="Title"/>
        <w:rPr>
          <w:rFonts w:asciiTheme="minorHAnsi" w:hAnsiTheme="minorHAnsi"/>
          <w:b/>
          <w:bCs/>
          <w:color w:val="auto"/>
          <w:sz w:val="24"/>
          <w:szCs w:val="24"/>
        </w:rPr>
      </w:pPr>
    </w:p>
    <w:p w14:paraId="73A2678B" w14:textId="77777777" w:rsidR="00CF5B1C" w:rsidRDefault="00CF5B1C" w:rsidP="00CF5B1C">
      <w:pPr>
        <w:pStyle w:val="Title"/>
        <w:rPr>
          <w:rFonts w:asciiTheme="minorHAnsi" w:hAnsiTheme="minorHAnsi"/>
          <w:b/>
          <w:bCs/>
          <w:color w:val="auto"/>
          <w:sz w:val="24"/>
          <w:szCs w:val="24"/>
        </w:rPr>
      </w:pPr>
    </w:p>
    <w:p w14:paraId="386B41A6" w14:textId="77777777" w:rsidR="00CF5B1C" w:rsidRDefault="00CF5B1C" w:rsidP="00CF5B1C">
      <w:pPr>
        <w:pStyle w:val="Title"/>
        <w:rPr>
          <w:rFonts w:asciiTheme="minorHAnsi" w:hAnsiTheme="minorHAnsi"/>
          <w:b/>
          <w:bCs/>
          <w:color w:val="auto"/>
          <w:sz w:val="24"/>
          <w:szCs w:val="24"/>
        </w:rPr>
      </w:pPr>
      <w:r w:rsidRPr="00F305C6">
        <w:rPr>
          <w:noProof/>
          <w:color w:val="auto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CCD2DA5" wp14:editId="55066550">
                <wp:simplePos x="0" y="0"/>
                <wp:positionH relativeFrom="page">
                  <wp:align>left</wp:align>
                </wp:positionH>
                <wp:positionV relativeFrom="paragraph">
                  <wp:posOffset>229870</wp:posOffset>
                </wp:positionV>
                <wp:extent cx="7567295" cy="561975"/>
                <wp:effectExtent l="0" t="0" r="14605" b="28575"/>
                <wp:wrapSquare wrapText="bothSides"/>
                <wp:docPr id="26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67295" cy="5619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B3C360" w14:textId="77777777" w:rsidR="00CF5B1C" w:rsidRPr="00594BAD" w:rsidRDefault="00CF5B1C" w:rsidP="00CF5B1C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sz w:val="28"/>
                                <w:szCs w:val="28"/>
                              </w:rPr>
                              <w:t>Lesson 3</w:t>
                            </w:r>
                            <w:r w:rsidRPr="00594BAD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  <w:r>
                              <w:rPr>
                                <w:rFonts w:asciiTheme="minorHAnsi" w:hAnsiTheme="minorHAnsi" w:cstheme="minorHAnsi"/>
                                <w:b/>
                                <w:sz w:val="28"/>
                                <w:szCs w:val="28"/>
                              </w:rPr>
                              <w:t>Elastic potential energy</w:t>
                            </w:r>
                          </w:p>
                          <w:p w14:paraId="525B1F8D" w14:textId="77777777" w:rsidR="00CF5B1C" w:rsidRPr="00594BAD" w:rsidRDefault="00CF5B1C" w:rsidP="00CF5B1C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</w:pPr>
                            <w:r w:rsidRPr="000B5EED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 xml:space="preserve">Keywords: </w:t>
                            </w:r>
                            <w:r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 xml:space="preserve">spring constant, extension, joules. </w:t>
                            </w:r>
                          </w:p>
                          <w:p w14:paraId="0CD650CC" w14:textId="77777777" w:rsidR="00CF5B1C" w:rsidRDefault="00CF5B1C" w:rsidP="00CF5B1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CCD2DA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18.1pt;width:595.85pt;height:44.25pt;z-index:251659264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" fillcolor="#d8d8d8 [2732]">
                <v:textbox>
                  <w:txbxContent>
                    <w:p w14:paraId="73B3C360" w14:textId="77777777" w:rsidR="00CF5B1C" w:rsidRPr="00594BAD" w:rsidRDefault="00CF5B1C" w:rsidP="00CF5B1C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  <w:sz w:val="28"/>
                          <w:szCs w:val="28"/>
                        </w:rPr>
                        <w:t>Lesson 3</w:t>
                      </w:r>
                      <w:r w:rsidRPr="00594BAD">
                        <w:rPr>
                          <w:rFonts w:asciiTheme="minorHAnsi" w:hAnsiTheme="minorHAnsi" w:cstheme="minorHAnsi"/>
                          <w:b/>
                          <w:sz w:val="28"/>
                          <w:szCs w:val="28"/>
                        </w:rPr>
                        <w:t xml:space="preserve">: </w:t>
                      </w:r>
                      <w:r>
                        <w:rPr>
                          <w:rFonts w:asciiTheme="minorHAnsi" w:hAnsiTheme="minorHAnsi" w:cstheme="minorHAnsi"/>
                          <w:b/>
                          <w:sz w:val="28"/>
                          <w:szCs w:val="28"/>
                        </w:rPr>
                        <w:t>Elastic potential energy</w:t>
                      </w:r>
                    </w:p>
                    <w:p w14:paraId="525B1F8D" w14:textId="77777777" w:rsidR="00CF5B1C" w:rsidRPr="00594BAD" w:rsidRDefault="00CF5B1C" w:rsidP="00CF5B1C">
                      <w:pPr>
                        <w:jc w:val="center"/>
                        <w:rPr>
                          <w:rFonts w:asciiTheme="minorHAnsi" w:hAnsiTheme="minorHAnsi" w:cstheme="minorHAnsi"/>
                          <w:sz w:val="24"/>
                          <w:szCs w:val="24"/>
                        </w:rPr>
                      </w:pPr>
                      <w:r w:rsidRPr="000B5EED">
                        <w:rPr>
                          <w:rFonts w:asciiTheme="minorHAnsi" w:hAnsiTheme="minorHAnsi" w:cstheme="minorHAnsi"/>
                          <w:sz w:val="24"/>
                          <w:szCs w:val="24"/>
                        </w:rPr>
                        <w:t xml:space="preserve">Keywords: </w:t>
                      </w:r>
                      <w:r>
                        <w:rPr>
                          <w:rFonts w:asciiTheme="minorHAnsi" w:hAnsiTheme="minorHAnsi" w:cstheme="minorHAnsi"/>
                          <w:sz w:val="24"/>
                          <w:szCs w:val="24"/>
                        </w:rPr>
                        <w:t xml:space="preserve">spring constant, extension, joules. </w:t>
                      </w:r>
                    </w:p>
                    <w:p w14:paraId="0CD650CC" w14:textId="77777777" w:rsidR="00CF5B1C" w:rsidRDefault="00CF5B1C" w:rsidP="00CF5B1C">
                      <w:pPr>
                        <w:jc w:val="center"/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14:paraId="05C2446A" w14:textId="77777777" w:rsidR="00CF5B1C" w:rsidRPr="00F305C6" w:rsidRDefault="00CF5B1C" w:rsidP="00CF5B1C">
      <w:pPr>
        <w:pStyle w:val="Title"/>
        <w:rPr>
          <w:rFonts w:asciiTheme="minorHAnsi" w:hAnsiTheme="minorHAnsi"/>
          <w:color w:val="auto"/>
          <w:sz w:val="24"/>
          <w:szCs w:val="24"/>
        </w:rPr>
      </w:pPr>
      <w:r w:rsidRPr="00F305C6">
        <w:rPr>
          <w:rFonts w:asciiTheme="minorHAnsi" w:hAnsiTheme="minorHAnsi"/>
          <w:b/>
          <w:bCs/>
          <w:color w:val="auto"/>
          <w:sz w:val="24"/>
          <w:szCs w:val="24"/>
        </w:rPr>
        <w:t>Objectives:</w:t>
      </w:r>
    </w:p>
    <w:p w14:paraId="08C75873" w14:textId="77777777" w:rsidR="00CF5B1C" w:rsidRPr="00C419BD" w:rsidRDefault="00CF5B1C" w:rsidP="00CF5B1C">
      <w:pPr>
        <w:rPr>
          <w:rFonts w:asciiTheme="minorHAnsi" w:hAnsiTheme="minorHAnsi"/>
          <w:sz w:val="24"/>
          <w:szCs w:val="24"/>
        </w:rPr>
      </w:pPr>
      <w:r w:rsidRPr="00C419BD">
        <w:rPr>
          <w:rFonts w:asciiTheme="minorHAnsi" w:hAnsiTheme="minorHAnsi"/>
          <w:b/>
          <w:bCs/>
          <w:sz w:val="24"/>
          <w:szCs w:val="24"/>
        </w:rPr>
        <w:t xml:space="preserve">A) Define </w:t>
      </w:r>
      <w:r>
        <w:rPr>
          <w:rFonts w:asciiTheme="minorHAnsi" w:hAnsiTheme="minorHAnsi"/>
          <w:b/>
          <w:bCs/>
          <w:sz w:val="24"/>
          <w:szCs w:val="24"/>
        </w:rPr>
        <w:t>elastic potential energy</w:t>
      </w:r>
    </w:p>
    <w:p w14:paraId="6298E142" w14:textId="77777777" w:rsidR="00CF5B1C" w:rsidRPr="00C419BD" w:rsidRDefault="00CF5B1C" w:rsidP="00CF5B1C">
      <w:pPr>
        <w:rPr>
          <w:rFonts w:asciiTheme="minorHAnsi" w:hAnsiTheme="minorHAnsi"/>
          <w:sz w:val="24"/>
          <w:szCs w:val="24"/>
        </w:rPr>
      </w:pPr>
      <w:r w:rsidRPr="00C419BD">
        <w:rPr>
          <w:rFonts w:asciiTheme="minorHAnsi" w:hAnsiTheme="minorHAnsi"/>
          <w:b/>
          <w:bCs/>
          <w:sz w:val="24"/>
          <w:szCs w:val="24"/>
        </w:rPr>
        <w:t xml:space="preserve">B) Calculate </w:t>
      </w:r>
      <w:r>
        <w:rPr>
          <w:rFonts w:asciiTheme="minorHAnsi" w:hAnsiTheme="minorHAnsi"/>
          <w:b/>
          <w:bCs/>
          <w:sz w:val="24"/>
          <w:szCs w:val="24"/>
        </w:rPr>
        <w:t>elastic potential energy</w:t>
      </w:r>
    </w:p>
    <w:p w14:paraId="1E0684A2" w14:textId="77777777" w:rsidR="00CF5B1C" w:rsidRDefault="00CF5B1C" w:rsidP="00CF5B1C">
      <w:r w:rsidRPr="00C419BD">
        <w:rPr>
          <w:rFonts w:asciiTheme="minorHAnsi" w:hAnsiTheme="minorHAnsi"/>
          <w:b/>
          <w:bCs/>
          <w:sz w:val="24"/>
          <w:szCs w:val="24"/>
        </w:rPr>
        <w:t xml:space="preserve">C) </w:t>
      </w:r>
      <w:r>
        <w:rPr>
          <w:rFonts w:asciiTheme="minorHAnsi" w:hAnsiTheme="minorHAnsi"/>
          <w:b/>
          <w:bCs/>
          <w:sz w:val="24"/>
          <w:szCs w:val="24"/>
        </w:rPr>
        <w:t>Convert between elastic potential and other forms of energy</w:t>
      </w:r>
      <w:r w:rsidRPr="00594BAD">
        <w:rPr>
          <w:rFonts w:asciiTheme="minorHAnsi" w:hAnsiTheme="minorHAnsi" w:cstheme="minorHAnsi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193EC070" wp14:editId="2251C269">
                <wp:simplePos x="0" y="0"/>
                <wp:positionH relativeFrom="page">
                  <wp:align>left</wp:align>
                </wp:positionH>
                <wp:positionV relativeFrom="paragraph">
                  <wp:posOffset>2484500</wp:posOffset>
                </wp:positionV>
                <wp:extent cx="7567295" cy="1404620"/>
                <wp:effectExtent l="0" t="0" r="14605" b="18415"/>
                <wp:wrapSquare wrapText="bothSides"/>
                <wp:docPr id="26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67295" cy="14046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90801A" w14:textId="77777777" w:rsidR="00CF5B1C" w:rsidRPr="00594BAD" w:rsidRDefault="00CF5B1C" w:rsidP="00CF5B1C">
                            <w:pPr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</w:pPr>
                            <w:r w:rsidRPr="00C419BD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Objective A: </w:t>
                            </w:r>
                            <w:r w:rsidRPr="00C419BD">
                              <w:rPr>
                                <w:rFonts w:asciiTheme="minorHAnsi" w:hAnsiTheme="minorHAnsi" w:cstheme="minorHAnsi"/>
                                <w:bCs/>
                                <w:sz w:val="24"/>
                                <w:szCs w:val="24"/>
                              </w:rPr>
                              <w:t xml:space="preserve">Defining </w:t>
                            </w:r>
                            <w:r>
                              <w:rPr>
                                <w:rFonts w:asciiTheme="minorHAnsi" w:hAnsiTheme="minorHAnsi" w:cstheme="minorHAnsi"/>
                                <w:bCs/>
                                <w:sz w:val="24"/>
                                <w:szCs w:val="24"/>
                              </w:rPr>
                              <w:t>elastic potential</w:t>
                            </w:r>
                            <w:r w:rsidRPr="00C419BD">
                              <w:rPr>
                                <w:rFonts w:asciiTheme="minorHAnsi" w:hAnsiTheme="minorHAnsi" w:cstheme="minorHAnsi"/>
                                <w:bCs/>
                                <w:sz w:val="24"/>
                                <w:szCs w:val="24"/>
                              </w:rPr>
                              <w:t xml:space="preserve"> energy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93EC070" id="_x0000_s1027" type="#_x0000_t202" style="position:absolute;margin-left:0;margin-top:195.65pt;width:595.85pt;height:110.6pt;z-index:251664384;visibility:visible;mso-wrap-style:square;mso-width-percent:0;mso-height-percent:20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" fillcolor="#d8d8d8 [2732]">
                <v:textbox style="mso-fit-shape-to-text:t">
                  <w:txbxContent>
                    <w:p w14:paraId="6490801A" w14:textId="77777777" w:rsidR="00CF5B1C" w:rsidRPr="00594BAD" w:rsidRDefault="00CF5B1C" w:rsidP="00CF5B1C">
                      <w:pPr>
                        <w:rPr>
                          <w:rFonts w:asciiTheme="minorHAnsi" w:hAnsiTheme="minorHAnsi" w:cstheme="minorHAnsi"/>
                          <w:sz w:val="24"/>
                          <w:szCs w:val="24"/>
                        </w:rPr>
                      </w:pPr>
                      <w:r w:rsidRPr="00C419BD"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  <w:t xml:space="preserve">Objective A: </w:t>
                      </w:r>
                      <w:r w:rsidRPr="00C419BD">
                        <w:rPr>
                          <w:rFonts w:asciiTheme="minorHAnsi" w:hAnsiTheme="minorHAnsi" w:cstheme="minorHAnsi"/>
                          <w:bCs/>
                          <w:sz w:val="24"/>
                          <w:szCs w:val="24"/>
                        </w:rPr>
                        <w:t xml:space="preserve">Defining </w:t>
                      </w:r>
                      <w:r>
                        <w:rPr>
                          <w:rFonts w:asciiTheme="minorHAnsi" w:hAnsiTheme="minorHAnsi" w:cstheme="minorHAnsi"/>
                          <w:bCs/>
                          <w:sz w:val="24"/>
                          <w:szCs w:val="24"/>
                        </w:rPr>
                        <w:t>elastic potential</w:t>
                      </w:r>
                      <w:r w:rsidRPr="00C419BD">
                        <w:rPr>
                          <w:rFonts w:asciiTheme="minorHAnsi" w:hAnsiTheme="minorHAnsi" w:cstheme="minorHAnsi"/>
                          <w:bCs/>
                          <w:sz w:val="24"/>
                          <w:szCs w:val="24"/>
                        </w:rPr>
                        <w:t xml:space="preserve"> energy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Pr="000B5EED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E29E6EB" wp14:editId="71699F20">
                <wp:simplePos x="0" y="0"/>
                <wp:positionH relativeFrom="column">
                  <wp:posOffset>-100965</wp:posOffset>
                </wp:positionH>
                <wp:positionV relativeFrom="paragraph">
                  <wp:posOffset>337820</wp:posOffset>
                </wp:positionV>
                <wp:extent cx="6546850" cy="1764030"/>
                <wp:effectExtent l="0" t="0" r="25400" b="26670"/>
                <wp:wrapNone/>
                <wp:docPr id="264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46850" cy="176403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solidFill>
                            <a:schemeClr val="tx1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ect w14:anchorId="0D757254" id="Rectangle 18" o:spid="_x0000_s1026" style="position:absolute;margin-left:-7.95pt;margin-top:26.6pt;width:515.5pt;height:138.9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" fillcolor="#d8d8d8 [2732]" strokecolor="black [3213]" strokeweight="1pt">
                <v:stroke dashstyle="3 1"/>
              </v:rect>
            </w:pict>
          </mc:Fallback>
        </mc:AlternateContent>
      </w:r>
      <w:r w:rsidRPr="000B5EED">
        <w:rPr>
          <w:noProof/>
        </w:rPr>
        <w:drawing>
          <wp:anchor distT="0" distB="0" distL="114300" distR="114300" simplePos="0" relativeHeight="251662336" behindDoc="0" locked="0" layoutInCell="1" allowOverlap="1" wp14:anchorId="74409DBF" wp14:editId="6DF09508">
            <wp:simplePos x="0" y="0"/>
            <wp:positionH relativeFrom="column">
              <wp:posOffset>11125835</wp:posOffset>
            </wp:positionH>
            <wp:positionV relativeFrom="paragraph">
              <wp:posOffset>405130</wp:posOffset>
            </wp:positionV>
            <wp:extent cx="777875" cy="777875"/>
            <wp:effectExtent l="0" t="0" r="3175" b="3175"/>
            <wp:wrapNone/>
            <wp:docPr id="266" name="Picture 14">
              <a:extLst xmlns:a="http://schemas.openxmlformats.org/drawingml/2006/main">
                <a:ext uri="{FF2B5EF4-FFF2-40B4-BE49-F238E27FC236}">
                  <a16:creationId xmlns:a16="http://schemas.microsoft.com/office/drawing/2014/main" id="{C7664401-96DD-4756-8925-F4A63536C43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4">
                      <a:extLst>
                        <a:ext uri="{FF2B5EF4-FFF2-40B4-BE49-F238E27FC236}">
                          <a16:creationId xmlns:a16="http://schemas.microsoft.com/office/drawing/2014/main" id="{C7664401-96DD-4756-8925-F4A63536C43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875" cy="777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B5EED">
        <w:rPr>
          <w:noProof/>
        </w:rPr>
        <w:drawing>
          <wp:anchor distT="0" distB="0" distL="114300" distR="114300" simplePos="0" relativeHeight="251663360" behindDoc="0" locked="0" layoutInCell="1" allowOverlap="1" wp14:anchorId="41923C6E" wp14:editId="222530CA">
            <wp:simplePos x="0" y="0"/>
            <wp:positionH relativeFrom="column">
              <wp:posOffset>11147450</wp:posOffset>
            </wp:positionH>
            <wp:positionV relativeFrom="paragraph">
              <wp:posOffset>2215004</wp:posOffset>
            </wp:positionV>
            <wp:extent cx="777883" cy="777883"/>
            <wp:effectExtent l="0" t="0" r="3175" b="3175"/>
            <wp:wrapNone/>
            <wp:docPr id="267" name="Picture 17">
              <a:extLst xmlns:a="http://schemas.openxmlformats.org/drawingml/2006/main">
                <a:ext uri="{FF2B5EF4-FFF2-40B4-BE49-F238E27FC236}">
                  <a16:creationId xmlns:a16="http://schemas.microsoft.com/office/drawing/2014/main" id="{9D0853E9-E33F-4CA9-BBAE-588A4E7C578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7">
                      <a:extLst>
                        <a:ext uri="{FF2B5EF4-FFF2-40B4-BE49-F238E27FC236}">
                          <a16:creationId xmlns:a16="http://schemas.microsoft.com/office/drawing/2014/main" id="{9D0853E9-E33F-4CA9-BBAE-588A4E7C578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883" cy="7778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B1B04A7" w14:textId="77777777" w:rsidR="00CF5B1C" w:rsidRDefault="00CF5B1C" w:rsidP="00CF5B1C"/>
    <w:p w14:paraId="568E77A6" w14:textId="77777777" w:rsidR="00CF5B1C" w:rsidRDefault="00CF5B1C" w:rsidP="00CF5B1C"/>
    <w:p w14:paraId="3290F43F" w14:textId="77777777" w:rsidR="00CF5B1C" w:rsidRDefault="00CF5B1C" w:rsidP="00CF5B1C">
      <w:r w:rsidRPr="000B5EED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7CD6D48" wp14:editId="7BF9D8BE">
                <wp:simplePos x="0" y="0"/>
                <wp:positionH relativeFrom="column">
                  <wp:posOffset>-88900</wp:posOffset>
                </wp:positionH>
                <wp:positionV relativeFrom="paragraph">
                  <wp:posOffset>86360</wp:posOffset>
                </wp:positionV>
                <wp:extent cx="6447790" cy="1015365"/>
                <wp:effectExtent l="0" t="0" r="0" b="2540"/>
                <wp:wrapNone/>
                <wp:docPr id="263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47790" cy="101536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</wps:spPr>
                      <wps:txbx>
                        <w:txbxContent>
                          <w:p w14:paraId="1147BC03" w14:textId="77777777" w:rsidR="00CF5B1C" w:rsidRDefault="00CF5B1C" w:rsidP="00CF5B1C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Starter</w:t>
                            </w:r>
                          </w:p>
                          <w:p w14:paraId="0804806E" w14:textId="77777777" w:rsidR="00CF5B1C" w:rsidRDefault="00CF5B1C" w:rsidP="00CF5B1C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 xml:space="preserve">Which of these springs has a larger spring </w:t>
                            </w:r>
                            <w:proofErr w:type="gramStart"/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>constant:</w:t>
                            </w:r>
                            <w:proofErr w:type="gramEnd"/>
                          </w:p>
                          <w:p w14:paraId="2FBFBE6C" w14:textId="77777777" w:rsidR="00CF5B1C" w:rsidRPr="00F057F3" w:rsidRDefault="00CF5B1C" w:rsidP="00CF5B1C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 xml:space="preserve">Spring on a car’s suspension. </w:t>
                            </w:r>
                          </w:p>
                          <w:p w14:paraId="69F9137E" w14:textId="77777777" w:rsidR="00CF5B1C" w:rsidRDefault="00CF5B1C" w:rsidP="00CF5B1C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 xml:space="preserve">Small (2cm) spring. 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7CD6D48" id="Rectangle 1" o:spid="_x0000_s1028" style="position:absolute;margin-left:-7pt;margin-top:6.8pt;width:507.7pt;height:79.9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" fillcolor="#d8d8d8 [2732]" stroked="f">
                <v:textbox style="mso-fit-shape-to-text:t">
                  <w:txbxContent>
                    <w:p w14:paraId="1147BC03" w14:textId="77777777" w:rsidR="00CF5B1C" w:rsidRDefault="00CF5B1C" w:rsidP="00CF5B1C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</w:rPr>
                        <w:t>Starter</w:t>
                      </w:r>
                    </w:p>
                    <w:p w14:paraId="0804806E" w14:textId="77777777" w:rsidR="00CF5B1C" w:rsidRDefault="00CF5B1C" w:rsidP="00CF5B1C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</w:rPr>
                        <w:t xml:space="preserve"> </w: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 xml:space="preserve">Which of these springs has a larger spring </w:t>
                      </w:r>
                      <w:proofErr w:type="gramStart"/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>constant:</w:t>
                      </w:r>
                      <w:proofErr w:type="gramEnd"/>
                    </w:p>
                    <w:p w14:paraId="2FBFBE6C" w14:textId="77777777" w:rsidR="00CF5B1C" w:rsidRPr="00F057F3" w:rsidRDefault="00CF5B1C" w:rsidP="00CF5B1C">
                      <w:pPr>
                        <w:pStyle w:val="NormalWeb"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 xml:space="preserve">Spring on a car’s suspension. </w:t>
                      </w:r>
                    </w:p>
                    <w:p w14:paraId="69F9137E" w14:textId="77777777" w:rsidR="00CF5B1C" w:rsidRDefault="00CF5B1C" w:rsidP="00CF5B1C">
                      <w:pPr>
                        <w:pStyle w:val="NormalWeb"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 xml:space="preserve">Small (2cm) spring.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5408" behindDoc="1" locked="0" layoutInCell="1" allowOverlap="1" wp14:anchorId="0EE4B529" wp14:editId="7706A3DB">
            <wp:simplePos x="0" y="0"/>
            <wp:positionH relativeFrom="margin">
              <wp:posOffset>4519930</wp:posOffset>
            </wp:positionH>
            <wp:positionV relativeFrom="paragraph">
              <wp:posOffset>10160</wp:posOffset>
            </wp:positionV>
            <wp:extent cx="1673225" cy="1095375"/>
            <wp:effectExtent l="0" t="0" r="3175" b="9525"/>
            <wp:wrapTight wrapText="bothSides">
              <wp:wrapPolygon edited="0">
                <wp:start x="0" y="0"/>
                <wp:lineTo x="0" y="21412"/>
                <wp:lineTo x="21395" y="21412"/>
                <wp:lineTo x="21395" y="0"/>
                <wp:lineTo x="0" y="0"/>
              </wp:wrapPolygon>
            </wp:wrapTight>
            <wp:docPr id="268" name="Picture 268" descr="C:\Users\Dr. Edmunds\Downloads\download (1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r. Edmunds\Downloads\download (14)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677"/>
                    <a:stretch/>
                  </pic:blipFill>
                  <pic:spPr bwMode="auto">
                    <a:xfrm>
                      <a:off x="0" y="0"/>
                      <a:ext cx="1673225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DF6DFA9" w14:textId="77777777" w:rsidR="00CF5B1C" w:rsidRDefault="00CF5B1C" w:rsidP="00CF5B1C"/>
    <w:p w14:paraId="02EF613E" w14:textId="77777777" w:rsidR="00CF5B1C" w:rsidRDefault="00CF5B1C" w:rsidP="00CF5B1C">
      <w:r>
        <w:rPr>
          <w:rFonts w:asciiTheme="minorHAnsi" w:hAnsi="Calibri" w:cstheme="minorBidi"/>
          <w:noProof/>
          <w:color w:val="000000" w:themeColor="text1"/>
          <w:kern w:val="24"/>
        </w:rPr>
        <w:drawing>
          <wp:anchor distT="0" distB="0" distL="114300" distR="114300" simplePos="0" relativeHeight="251666432" behindDoc="1" locked="0" layoutInCell="1" allowOverlap="1" wp14:anchorId="54C91114" wp14:editId="40A1044F">
            <wp:simplePos x="0" y="0"/>
            <wp:positionH relativeFrom="margin">
              <wp:posOffset>3390900</wp:posOffset>
            </wp:positionH>
            <wp:positionV relativeFrom="paragraph">
              <wp:posOffset>112395</wp:posOffset>
            </wp:positionV>
            <wp:extent cx="1336040" cy="1098550"/>
            <wp:effectExtent l="0" t="0" r="0" b="6350"/>
            <wp:wrapTight wrapText="bothSides">
              <wp:wrapPolygon edited="0">
                <wp:start x="0" y="0"/>
                <wp:lineTo x="0" y="21350"/>
                <wp:lineTo x="21251" y="21350"/>
                <wp:lineTo x="21251" y="0"/>
                <wp:lineTo x="0" y="0"/>
              </wp:wrapPolygon>
            </wp:wrapTight>
            <wp:docPr id="269" name="Picture 269" descr="C:\Users\Dr. Edmunds\Downloads\images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r. Edmunds\Downloads\images (1)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5273"/>
                    <a:stretch/>
                  </pic:blipFill>
                  <pic:spPr bwMode="auto">
                    <a:xfrm>
                      <a:off x="0" y="0"/>
                      <a:ext cx="1336040" cy="1098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4722AF7" w14:textId="77777777" w:rsidR="00CF5B1C" w:rsidRDefault="00CF5B1C" w:rsidP="00CF5B1C">
      <w:pPr>
        <w:pStyle w:val="Title"/>
        <w:rPr>
          <w:color w:val="auto"/>
        </w:rPr>
      </w:pPr>
    </w:p>
    <w:p w14:paraId="1AE71C5A" w14:textId="77777777" w:rsidR="00CF5B1C" w:rsidRDefault="00CF5B1C" w:rsidP="00CF5B1C">
      <w:pPr>
        <w:pStyle w:val="Title"/>
        <w:rPr>
          <w:color w:val="auto"/>
        </w:rPr>
      </w:pPr>
    </w:p>
    <w:p w14:paraId="2F377247" w14:textId="77777777" w:rsidR="00CF5B1C" w:rsidRDefault="00CF5B1C" w:rsidP="00CF5B1C">
      <w:pPr>
        <w:pStyle w:val="Title"/>
        <w:rPr>
          <w:color w:val="auto"/>
        </w:rPr>
      </w:pPr>
    </w:p>
    <w:p w14:paraId="7D27CF80" w14:textId="77777777" w:rsidR="00CF5B1C" w:rsidRDefault="00CF5B1C" w:rsidP="00CF5B1C">
      <w:pPr>
        <w:pStyle w:val="Title"/>
        <w:rPr>
          <w:color w:val="auto"/>
        </w:rPr>
      </w:pPr>
    </w:p>
    <w:p w14:paraId="7B506D2A" w14:textId="77777777" w:rsidR="00CF5B1C" w:rsidRDefault="00CF5B1C" w:rsidP="00CF5B1C">
      <w:pPr>
        <w:ind w:left="720"/>
      </w:pPr>
    </w:p>
    <w:p w14:paraId="5778D446" w14:textId="77777777" w:rsidR="00CF5B1C" w:rsidRDefault="00CF5B1C" w:rsidP="00CF5B1C">
      <w:pPr>
        <w:ind w:left="720"/>
        <w:rPr>
          <w:rFonts w:asciiTheme="minorHAnsi" w:hAnsiTheme="minorHAnsi"/>
          <w:sz w:val="24"/>
          <w:szCs w:val="24"/>
        </w:rPr>
      </w:pPr>
      <w:r w:rsidRPr="003E2CEB">
        <w:rPr>
          <w:rFonts w:asciiTheme="minorHAnsi" w:hAnsiTheme="minorHAnsi"/>
          <w:sz w:val="24"/>
          <w:szCs w:val="24"/>
        </w:rPr>
        <w:t>Elastic potential energy is the energy stored in a stretched, or compressed, spring</w:t>
      </w:r>
      <w:r>
        <w:rPr>
          <w:rFonts w:asciiTheme="minorHAnsi" w:hAnsiTheme="minorHAnsi"/>
          <w:sz w:val="24"/>
          <w:szCs w:val="24"/>
        </w:rPr>
        <w:t xml:space="preserve"> or elastic material:</w:t>
      </w:r>
    </w:p>
    <w:p w14:paraId="5174708C" w14:textId="77777777" w:rsidR="00CF5B1C" w:rsidRPr="003E2CEB" w:rsidRDefault="00CF5B1C" w:rsidP="00CF5B1C">
      <w:pPr>
        <w:ind w:left="720"/>
        <w:rPr>
          <w:rFonts w:asciiTheme="minorHAnsi" w:hAnsiTheme="minorHAnsi"/>
          <w:sz w:val="24"/>
          <w:szCs w:val="24"/>
        </w:rPr>
      </w:pPr>
    </w:p>
    <w:p w14:paraId="7B0E9302" w14:textId="77777777" w:rsidR="00CF5B1C" w:rsidRPr="003E2CEB" w:rsidRDefault="00CF5B1C" w:rsidP="00CF5B1C">
      <w:pPr>
        <w:ind w:left="720"/>
        <w:rPr>
          <w:rFonts w:asciiTheme="minorHAnsi" w:hAnsiTheme="minorHAnsi"/>
          <w:sz w:val="24"/>
          <w:szCs w:val="24"/>
        </w:rPr>
      </w:pPr>
      <m:oMathPara>
        <m:oMathParaPr>
          <m:jc m:val="centerGroup"/>
        </m:oMathParaPr>
        <m:oMath>
          <m:sSub>
            <m:sSubPr>
              <m:ctrlPr>
                <w:rPr>
                  <w:rFonts w:ascii="Cambria Math" w:hAnsi="Cambria Math"/>
                  <w:i/>
                  <w:iCs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/>
                  <w:sz w:val="24"/>
                  <w:szCs w:val="24"/>
                </w:rPr>
                <m:t>E</m:t>
              </m:r>
            </m:e>
            <m:sub>
              <m:r>
                <w:rPr>
                  <w:rFonts w:ascii="Cambria Math" w:hAnsi="Cambria Math"/>
                  <w:sz w:val="24"/>
                  <w:szCs w:val="24"/>
                </w:rPr>
                <m:t>e</m:t>
              </m:r>
            </m:sub>
          </m:sSub>
          <m:r>
            <w:rPr>
              <w:rFonts w:ascii="Cambria Math" w:hAnsi="Cambria Math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Cambria Math"/>
                  <w:i/>
                  <w:iCs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/>
                  <w:sz w:val="24"/>
                  <w:szCs w:val="24"/>
                </w:rPr>
                <m:t>1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</m:den>
          </m:f>
          <m:r>
            <w:rPr>
              <w:rFonts w:ascii="Cambria Math" w:hAnsi="Cambria Math"/>
              <w:sz w:val="24"/>
              <w:szCs w:val="24"/>
            </w:rPr>
            <m:t>k</m:t>
          </m:r>
          <m:sSup>
            <m:sSupPr>
              <m:ctrlPr>
                <w:rPr>
                  <w:rFonts w:ascii="Cambria Math" w:hAnsi="Cambria Math"/>
                  <w:i/>
                  <w:iCs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/>
                  <w:sz w:val="24"/>
                  <w:szCs w:val="24"/>
                </w:rPr>
                <m:t>e</m:t>
              </m:r>
            </m:e>
            <m:sup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</m:sup>
          </m:sSup>
        </m:oMath>
      </m:oMathPara>
    </w:p>
    <w:p w14:paraId="792A9FFF" w14:textId="77777777" w:rsidR="00CF5B1C" w:rsidRPr="003E2CEB" w:rsidRDefault="00CF5B1C" w:rsidP="00CF5B1C">
      <w:pPr>
        <w:ind w:left="720"/>
        <w:rPr>
          <w:rFonts w:asciiTheme="minorHAnsi" w:hAnsiTheme="minorHAnsi"/>
          <w:sz w:val="24"/>
          <w:szCs w:val="24"/>
        </w:rPr>
      </w:pPr>
      <w:r w:rsidRPr="003E2CEB">
        <w:rPr>
          <w:rFonts w:asciiTheme="minorHAnsi" w:hAnsiTheme="minorHAnsi"/>
          <w:sz w:val="24"/>
          <w:szCs w:val="24"/>
        </w:rPr>
        <w:t xml:space="preserve">Elastic potential energy, </w:t>
      </w:r>
      <m:oMath>
        <m:sSub>
          <m:sSubPr>
            <m:ctrlPr>
              <w:rPr>
                <w:rFonts w:ascii="Cambria Math" w:hAnsi="Cambria Math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E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e</m:t>
            </m:r>
          </m:sub>
        </m:sSub>
      </m:oMath>
      <w:r w:rsidRPr="003E2CEB">
        <w:rPr>
          <w:rFonts w:asciiTheme="minorHAnsi" w:hAnsiTheme="minorHAnsi"/>
          <w:sz w:val="24"/>
          <w:szCs w:val="24"/>
        </w:rPr>
        <w:t xml:space="preserve"> in joules (J)</w:t>
      </w:r>
    </w:p>
    <w:p w14:paraId="7348E59B" w14:textId="77777777" w:rsidR="00CF5B1C" w:rsidRPr="003E2CEB" w:rsidRDefault="00CF5B1C" w:rsidP="00CF5B1C">
      <w:pPr>
        <w:ind w:left="720"/>
        <w:rPr>
          <w:rFonts w:asciiTheme="minorHAnsi" w:hAnsiTheme="minorHAnsi"/>
          <w:sz w:val="24"/>
          <w:szCs w:val="24"/>
        </w:rPr>
      </w:pPr>
      <w:r w:rsidRPr="003E2CEB">
        <w:rPr>
          <w:rFonts w:asciiTheme="minorHAnsi" w:hAnsiTheme="minorHAnsi"/>
          <w:sz w:val="24"/>
          <w:szCs w:val="24"/>
        </w:rPr>
        <w:t xml:space="preserve">Spring constant, </w:t>
      </w:r>
      <m:oMath>
        <m:r>
          <w:rPr>
            <w:rFonts w:ascii="Cambria Math" w:hAnsi="Cambria Math"/>
            <w:sz w:val="24"/>
            <w:szCs w:val="24"/>
          </w:rPr>
          <m:t>k</m:t>
        </m:r>
      </m:oMath>
      <w:r w:rsidRPr="003E2CEB">
        <w:rPr>
          <w:rFonts w:asciiTheme="minorHAnsi" w:hAnsiTheme="minorHAnsi"/>
          <w:sz w:val="24"/>
          <w:szCs w:val="24"/>
        </w:rPr>
        <w:t xml:space="preserve"> in newtons per metre (N/m)</w:t>
      </w:r>
    </w:p>
    <w:p w14:paraId="4E9D61C5" w14:textId="77777777" w:rsidR="00CF5B1C" w:rsidRPr="003E2CEB" w:rsidRDefault="00CF5B1C" w:rsidP="00CF5B1C">
      <w:pPr>
        <w:ind w:left="720"/>
        <w:rPr>
          <w:rFonts w:asciiTheme="minorHAnsi" w:hAnsiTheme="minorHAnsi"/>
          <w:sz w:val="24"/>
          <w:szCs w:val="24"/>
        </w:rPr>
      </w:pPr>
      <w:r w:rsidRPr="003E2CEB">
        <w:rPr>
          <w:rFonts w:asciiTheme="minorHAnsi" w:hAnsiTheme="minorHAnsi"/>
          <w:sz w:val="24"/>
          <w:szCs w:val="24"/>
        </w:rPr>
        <w:t xml:space="preserve">Extension, </w:t>
      </w:r>
      <m:oMath>
        <m:r>
          <w:rPr>
            <w:rFonts w:ascii="Cambria Math" w:hAnsi="Cambria Math"/>
            <w:sz w:val="24"/>
            <w:szCs w:val="24"/>
          </w:rPr>
          <m:t>e</m:t>
        </m:r>
      </m:oMath>
      <w:r w:rsidRPr="003E2CEB">
        <w:rPr>
          <w:rFonts w:asciiTheme="minorHAnsi" w:hAnsiTheme="minorHAnsi"/>
          <w:sz w:val="24"/>
          <w:szCs w:val="24"/>
        </w:rPr>
        <w:t xml:space="preserve"> in metres (m)</w:t>
      </w:r>
    </w:p>
    <w:p w14:paraId="06BCA327" w14:textId="77777777" w:rsidR="00CF5B1C" w:rsidRPr="00C419BD" w:rsidRDefault="00CF5B1C" w:rsidP="00CF5B1C">
      <w:pPr>
        <w:ind w:left="720"/>
        <w:rPr>
          <w:rFonts w:asciiTheme="minorHAnsi" w:hAnsiTheme="minorHAnsi"/>
          <w:sz w:val="24"/>
          <w:szCs w:val="24"/>
        </w:rPr>
      </w:pPr>
    </w:p>
    <w:p w14:paraId="0DCBC7D1" w14:textId="77777777" w:rsidR="00CF5B1C" w:rsidRDefault="00CF5B1C" w:rsidP="00CF5B1C">
      <w:pPr>
        <w:rPr>
          <w:rFonts w:asciiTheme="minorHAnsi" w:hAnsiTheme="minorHAnsi"/>
          <w:sz w:val="24"/>
          <w:szCs w:val="24"/>
        </w:rPr>
      </w:pPr>
      <w:r w:rsidRPr="00C419BD">
        <w:rPr>
          <w:rFonts w:asciiTheme="minorHAnsi" w:hAnsiTheme="minorHAnsi"/>
          <w:sz w:val="24"/>
          <w:szCs w:val="24"/>
        </w:rPr>
        <w:t xml:space="preserve">The </w:t>
      </w:r>
      <w:r>
        <w:rPr>
          <w:rFonts w:asciiTheme="minorHAnsi" w:hAnsiTheme="minorHAnsi"/>
          <w:sz w:val="24"/>
          <w:szCs w:val="24"/>
        </w:rPr>
        <w:t xml:space="preserve">spring constant is a measure of how much force is needed to stretch/compress the object. </w:t>
      </w:r>
    </w:p>
    <w:p w14:paraId="5DBD5CB0" w14:textId="77777777" w:rsidR="00CF5B1C" w:rsidRDefault="00CF5B1C" w:rsidP="00CF5B1C">
      <w:pPr>
        <w:rPr>
          <w:rFonts w:asciiTheme="minorHAnsi" w:hAnsiTheme="minorHAnsi"/>
          <w:sz w:val="24"/>
          <w:szCs w:val="24"/>
        </w:rPr>
      </w:pPr>
    </w:p>
    <w:p w14:paraId="4499BBE1" w14:textId="77777777" w:rsidR="00CF5B1C" w:rsidRDefault="00CF5B1C" w:rsidP="00CF5B1C">
      <w:pPr>
        <w:rPr>
          <w:rFonts w:asciiTheme="minorHAnsi" w:hAnsiTheme="minorHAnsi"/>
          <w:sz w:val="24"/>
          <w:szCs w:val="24"/>
        </w:rPr>
      </w:pPr>
      <w:r w:rsidRPr="00594BAD">
        <w:rPr>
          <w:rFonts w:asciiTheme="minorHAnsi" w:hAnsiTheme="minorHAnsi" w:cstheme="minorHAnsi"/>
          <w:noProof/>
          <w:sz w:val="24"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7C2F0E95" wp14:editId="09F28A58">
                <wp:simplePos x="0" y="0"/>
                <wp:positionH relativeFrom="page">
                  <wp:align>left</wp:align>
                </wp:positionH>
                <wp:positionV relativeFrom="paragraph">
                  <wp:posOffset>0</wp:posOffset>
                </wp:positionV>
                <wp:extent cx="7567295" cy="1404620"/>
                <wp:effectExtent l="0" t="0" r="14605" b="18415"/>
                <wp:wrapSquare wrapText="bothSides"/>
                <wp:docPr id="27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67295" cy="14046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E9D157" w14:textId="77777777" w:rsidR="00CF5B1C" w:rsidRPr="00594BAD" w:rsidRDefault="00CF5B1C" w:rsidP="00CF5B1C">
                            <w:pPr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>Practice</w:t>
                            </w:r>
                            <w:r w:rsidRPr="00C419BD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A: </w:t>
                            </w:r>
                            <w:r w:rsidRPr="00C419BD">
                              <w:rPr>
                                <w:rFonts w:asciiTheme="minorHAnsi" w:hAnsiTheme="minorHAnsi" w:cstheme="minorHAnsi"/>
                                <w:bCs/>
                                <w:sz w:val="24"/>
                                <w:szCs w:val="24"/>
                              </w:rPr>
                              <w:t xml:space="preserve">Defining </w:t>
                            </w:r>
                            <w:r>
                              <w:rPr>
                                <w:rFonts w:asciiTheme="minorHAnsi" w:hAnsiTheme="minorHAnsi" w:cstheme="minorHAnsi"/>
                                <w:bCs/>
                                <w:sz w:val="24"/>
                                <w:szCs w:val="24"/>
                              </w:rPr>
                              <w:t>elastic potential</w:t>
                            </w:r>
                            <w:r w:rsidRPr="00C419BD">
                              <w:rPr>
                                <w:rFonts w:asciiTheme="minorHAnsi" w:hAnsiTheme="minorHAnsi" w:cstheme="minorHAnsi"/>
                                <w:bCs/>
                                <w:sz w:val="24"/>
                                <w:szCs w:val="24"/>
                              </w:rPr>
                              <w:t xml:space="preserve"> energy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C2F0E95" id="_x0000_s1029" type="#_x0000_t202" style="position:absolute;margin-left:0;margin-top:0;width:595.85pt;height:110.6pt;z-index:251667456;visibility:visible;mso-wrap-style:square;mso-width-percent:0;mso-height-percent:20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" fillcolor="#d8d8d8 [2732]">
                <v:textbox style="mso-fit-shape-to-text:t">
                  <w:txbxContent>
                    <w:p w14:paraId="72E9D157" w14:textId="77777777" w:rsidR="00CF5B1C" w:rsidRPr="00594BAD" w:rsidRDefault="00CF5B1C" w:rsidP="00CF5B1C">
                      <w:pPr>
                        <w:rPr>
                          <w:rFonts w:asciiTheme="minorHAnsi" w:hAnsiTheme="minorHAnsi" w:cstheme="minorHAnsi"/>
                          <w:sz w:val="24"/>
                          <w:szCs w:val="24"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  <w:t>Practice</w:t>
                      </w:r>
                      <w:r w:rsidRPr="00C419BD"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  <w:t xml:space="preserve"> A: </w:t>
                      </w:r>
                      <w:r w:rsidRPr="00C419BD">
                        <w:rPr>
                          <w:rFonts w:asciiTheme="minorHAnsi" w:hAnsiTheme="minorHAnsi" w:cstheme="minorHAnsi"/>
                          <w:bCs/>
                          <w:sz w:val="24"/>
                          <w:szCs w:val="24"/>
                        </w:rPr>
                        <w:t xml:space="preserve">Defining </w:t>
                      </w:r>
                      <w:r>
                        <w:rPr>
                          <w:rFonts w:asciiTheme="minorHAnsi" w:hAnsiTheme="minorHAnsi" w:cstheme="minorHAnsi"/>
                          <w:bCs/>
                          <w:sz w:val="24"/>
                          <w:szCs w:val="24"/>
                        </w:rPr>
                        <w:t>elastic potential</w:t>
                      </w:r>
                      <w:r w:rsidRPr="00C419BD">
                        <w:rPr>
                          <w:rFonts w:asciiTheme="minorHAnsi" w:hAnsiTheme="minorHAnsi" w:cstheme="minorHAnsi"/>
                          <w:bCs/>
                          <w:sz w:val="24"/>
                          <w:szCs w:val="24"/>
                        </w:rPr>
                        <w:t xml:space="preserve"> energy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14:paraId="58C98ED0" w14:textId="77777777" w:rsidR="00CF5B1C" w:rsidRPr="00C419BD" w:rsidRDefault="00CF5B1C" w:rsidP="00CF5B1C">
      <w:pPr>
        <w:rPr>
          <w:rFonts w:asciiTheme="minorHAnsi" w:hAnsiTheme="minorHAnsi"/>
          <w:sz w:val="24"/>
          <w:szCs w:val="24"/>
        </w:rPr>
      </w:pPr>
    </w:p>
    <w:p w14:paraId="4778A6DE" w14:textId="77777777" w:rsidR="00CF5B1C" w:rsidRDefault="00CF5B1C" w:rsidP="00CF5B1C">
      <w:pPr>
        <w:numPr>
          <w:ilvl w:val="0"/>
          <w:numId w:val="2"/>
        </w:numPr>
        <w:rPr>
          <w:rFonts w:asciiTheme="minorHAnsi" w:hAnsiTheme="minorHAnsi"/>
          <w:sz w:val="24"/>
          <w:szCs w:val="24"/>
        </w:rPr>
      </w:pPr>
      <w:r w:rsidRPr="00C419BD">
        <w:rPr>
          <w:rFonts w:asciiTheme="minorHAnsi" w:hAnsiTheme="minorHAnsi"/>
          <w:sz w:val="24"/>
          <w:szCs w:val="24"/>
        </w:rPr>
        <w:t xml:space="preserve">State the equation for </w:t>
      </w:r>
      <w:r>
        <w:rPr>
          <w:rFonts w:asciiTheme="minorHAnsi" w:hAnsiTheme="minorHAnsi"/>
          <w:sz w:val="24"/>
          <w:szCs w:val="24"/>
        </w:rPr>
        <w:t>elastic potential</w:t>
      </w:r>
      <w:r w:rsidRPr="00C419BD">
        <w:rPr>
          <w:rFonts w:asciiTheme="minorHAnsi" w:hAnsiTheme="minorHAnsi"/>
          <w:sz w:val="24"/>
          <w:szCs w:val="24"/>
        </w:rPr>
        <w:t xml:space="preserve"> energy, defining the terms used.</w:t>
      </w:r>
    </w:p>
    <w:p w14:paraId="7AA65C4D" w14:textId="77777777" w:rsidR="00CF5B1C" w:rsidRDefault="00CF5B1C" w:rsidP="00CF5B1C">
      <w:pPr>
        <w:ind w:left="720"/>
        <w:rPr>
          <w:rFonts w:asciiTheme="minorHAnsi" w:hAnsiTheme="minorHAnsi"/>
          <w:sz w:val="24"/>
          <w:szCs w:val="24"/>
        </w:rPr>
      </w:pPr>
    </w:p>
    <w:p w14:paraId="5B2FE504" w14:textId="77777777" w:rsidR="00CF5B1C" w:rsidRDefault="00CF5B1C" w:rsidP="00CF5B1C">
      <w:pPr>
        <w:ind w:left="720"/>
        <w:rPr>
          <w:rFonts w:asciiTheme="minorHAnsi" w:hAnsiTheme="minorHAnsi"/>
          <w:sz w:val="24"/>
          <w:szCs w:val="24"/>
        </w:rPr>
      </w:pPr>
    </w:p>
    <w:p w14:paraId="5771ABC9" w14:textId="77777777" w:rsidR="00CF5B1C" w:rsidRDefault="00CF5B1C" w:rsidP="00CF5B1C">
      <w:pPr>
        <w:ind w:left="720"/>
        <w:rPr>
          <w:rFonts w:asciiTheme="minorHAnsi" w:hAnsiTheme="minorHAnsi"/>
          <w:sz w:val="24"/>
          <w:szCs w:val="24"/>
        </w:rPr>
      </w:pPr>
    </w:p>
    <w:p w14:paraId="3ED815FC" w14:textId="77777777" w:rsidR="00CF5B1C" w:rsidRDefault="00CF5B1C" w:rsidP="00CF5B1C">
      <w:pPr>
        <w:ind w:left="720"/>
        <w:rPr>
          <w:rFonts w:asciiTheme="minorHAnsi" w:hAnsiTheme="minorHAnsi"/>
          <w:sz w:val="24"/>
          <w:szCs w:val="24"/>
        </w:rPr>
      </w:pPr>
    </w:p>
    <w:p w14:paraId="02D047D5" w14:textId="77777777" w:rsidR="00CF5B1C" w:rsidRPr="00C419BD" w:rsidRDefault="00CF5B1C" w:rsidP="00CF5B1C">
      <w:pPr>
        <w:ind w:left="720"/>
        <w:rPr>
          <w:rFonts w:asciiTheme="minorHAnsi" w:hAnsiTheme="minorHAnsi"/>
          <w:sz w:val="24"/>
          <w:szCs w:val="24"/>
        </w:rPr>
      </w:pPr>
    </w:p>
    <w:p w14:paraId="0B605D58" w14:textId="77777777" w:rsidR="00CF5B1C" w:rsidRDefault="00CF5B1C" w:rsidP="00CF5B1C">
      <w:pPr>
        <w:numPr>
          <w:ilvl w:val="0"/>
          <w:numId w:val="2"/>
        </w:numPr>
        <w:rPr>
          <w:rFonts w:asciiTheme="minorHAnsi" w:hAnsiTheme="minorHAnsi"/>
          <w:sz w:val="24"/>
          <w:szCs w:val="24"/>
        </w:rPr>
      </w:pPr>
      <w:r w:rsidRPr="00C419BD">
        <w:rPr>
          <w:rFonts w:asciiTheme="minorHAnsi" w:hAnsiTheme="minorHAnsi"/>
          <w:sz w:val="24"/>
          <w:szCs w:val="24"/>
        </w:rPr>
        <w:t xml:space="preserve">Write a sentence defining </w:t>
      </w:r>
      <w:r>
        <w:rPr>
          <w:rFonts w:asciiTheme="minorHAnsi" w:hAnsiTheme="minorHAnsi"/>
          <w:sz w:val="24"/>
          <w:szCs w:val="24"/>
        </w:rPr>
        <w:t>elastic potential</w:t>
      </w:r>
      <w:r w:rsidRPr="00C419BD">
        <w:rPr>
          <w:rFonts w:asciiTheme="minorHAnsi" w:hAnsiTheme="minorHAnsi"/>
          <w:sz w:val="24"/>
          <w:szCs w:val="24"/>
        </w:rPr>
        <w:t xml:space="preserve"> energy in words.</w:t>
      </w:r>
    </w:p>
    <w:p w14:paraId="0AE9BDD5" w14:textId="77777777" w:rsidR="00CF5B1C" w:rsidRDefault="00CF5B1C" w:rsidP="00CF5B1C">
      <w:pPr>
        <w:rPr>
          <w:rFonts w:asciiTheme="minorHAnsi" w:hAnsiTheme="minorHAnsi"/>
          <w:sz w:val="24"/>
          <w:szCs w:val="24"/>
        </w:rPr>
      </w:pPr>
    </w:p>
    <w:p w14:paraId="44245C13" w14:textId="77777777" w:rsidR="00CF5B1C" w:rsidRDefault="00CF5B1C" w:rsidP="00CF5B1C">
      <w:pPr>
        <w:rPr>
          <w:rFonts w:asciiTheme="minorHAnsi" w:hAnsiTheme="minorHAnsi"/>
          <w:sz w:val="24"/>
          <w:szCs w:val="24"/>
        </w:rPr>
      </w:pPr>
    </w:p>
    <w:p w14:paraId="41ED2F54" w14:textId="77777777" w:rsidR="00CF5B1C" w:rsidRDefault="00CF5B1C" w:rsidP="00CF5B1C">
      <w:pPr>
        <w:rPr>
          <w:rFonts w:asciiTheme="minorHAnsi" w:hAnsiTheme="minorHAnsi"/>
          <w:sz w:val="24"/>
          <w:szCs w:val="24"/>
        </w:rPr>
      </w:pPr>
    </w:p>
    <w:p w14:paraId="433D8813" w14:textId="77777777" w:rsidR="00CF5B1C" w:rsidRDefault="00CF5B1C" w:rsidP="00CF5B1C">
      <w:pPr>
        <w:rPr>
          <w:rFonts w:asciiTheme="minorHAnsi" w:hAnsiTheme="minorHAnsi"/>
          <w:sz w:val="24"/>
          <w:szCs w:val="24"/>
        </w:rPr>
      </w:pPr>
    </w:p>
    <w:p w14:paraId="2A9A2396" w14:textId="77777777" w:rsidR="00CF5B1C" w:rsidRPr="00C419BD" w:rsidRDefault="00CF5B1C" w:rsidP="00CF5B1C">
      <w:pPr>
        <w:rPr>
          <w:rFonts w:asciiTheme="minorHAnsi" w:hAnsiTheme="minorHAnsi"/>
          <w:sz w:val="24"/>
          <w:szCs w:val="24"/>
        </w:rPr>
      </w:pPr>
    </w:p>
    <w:p w14:paraId="7653ED6F" w14:textId="77777777" w:rsidR="00CF5B1C" w:rsidRDefault="00CF5B1C" w:rsidP="00CF5B1C">
      <w:pPr>
        <w:numPr>
          <w:ilvl w:val="0"/>
          <w:numId w:val="2"/>
        </w:num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You join two springs together and hang a mass off the bottom of them. How does the extension of both springs compare to the extension of one?</w:t>
      </w:r>
    </w:p>
    <w:p w14:paraId="0CC8A128" w14:textId="77777777" w:rsidR="00CF5B1C" w:rsidRDefault="00CF5B1C" w:rsidP="00CF5B1C">
      <w:pPr>
        <w:rPr>
          <w:rFonts w:asciiTheme="minorHAnsi" w:hAnsiTheme="minorHAnsi"/>
          <w:sz w:val="24"/>
          <w:szCs w:val="24"/>
        </w:rPr>
      </w:pPr>
    </w:p>
    <w:p w14:paraId="07DB2951" w14:textId="77777777" w:rsidR="00CF5B1C" w:rsidRDefault="00CF5B1C" w:rsidP="00CF5B1C">
      <w:pPr>
        <w:rPr>
          <w:rFonts w:asciiTheme="minorHAnsi" w:hAnsiTheme="minorHAnsi"/>
          <w:sz w:val="24"/>
          <w:szCs w:val="24"/>
        </w:rPr>
      </w:pPr>
    </w:p>
    <w:p w14:paraId="7DCCBB39" w14:textId="77777777" w:rsidR="00CF5B1C" w:rsidRDefault="00CF5B1C" w:rsidP="00CF5B1C">
      <w:pPr>
        <w:rPr>
          <w:rFonts w:asciiTheme="minorHAnsi" w:hAnsiTheme="minorHAnsi"/>
          <w:sz w:val="24"/>
          <w:szCs w:val="24"/>
        </w:rPr>
      </w:pPr>
    </w:p>
    <w:p w14:paraId="32377FC1" w14:textId="77777777" w:rsidR="00CF5B1C" w:rsidRPr="00C419BD" w:rsidRDefault="00CF5B1C" w:rsidP="00CF5B1C">
      <w:pPr>
        <w:rPr>
          <w:rFonts w:asciiTheme="minorHAnsi" w:hAnsiTheme="minorHAnsi"/>
          <w:sz w:val="24"/>
          <w:szCs w:val="24"/>
        </w:rPr>
      </w:pPr>
    </w:p>
    <w:p w14:paraId="162CE74F" w14:textId="77777777" w:rsidR="00CF5B1C" w:rsidRPr="001C472D" w:rsidRDefault="00CF5B1C" w:rsidP="00CF5B1C">
      <w:pPr>
        <w:numPr>
          <w:ilvl w:val="0"/>
          <w:numId w:val="2"/>
        </w:numPr>
      </w:pPr>
      <w:r w:rsidRPr="001C472D">
        <w:rPr>
          <w:rFonts w:asciiTheme="minorHAnsi" w:hAnsiTheme="minorHAnsi"/>
          <w:sz w:val="24"/>
          <w:szCs w:val="24"/>
        </w:rPr>
        <w:t>Describe the energy changes that occur when a r</w:t>
      </w:r>
      <w:r>
        <w:rPr>
          <w:rFonts w:asciiTheme="minorHAnsi" w:hAnsiTheme="minorHAnsi"/>
          <w:sz w:val="24"/>
          <w:szCs w:val="24"/>
        </w:rPr>
        <w:t xml:space="preserve">ubber band is stretched, let go, flies straight up into the air and then falls back down to the ground. </w:t>
      </w:r>
    </w:p>
    <w:p w14:paraId="53B26D28" w14:textId="77777777" w:rsidR="00CF5B1C" w:rsidRDefault="00CF5B1C" w:rsidP="00CF5B1C">
      <w:pPr>
        <w:rPr>
          <w:rFonts w:asciiTheme="minorHAnsi" w:hAnsiTheme="minorHAnsi"/>
          <w:sz w:val="24"/>
          <w:szCs w:val="24"/>
        </w:rPr>
      </w:pPr>
    </w:p>
    <w:p w14:paraId="7F127EDB" w14:textId="77777777" w:rsidR="00CF5B1C" w:rsidRDefault="00CF5B1C" w:rsidP="00CF5B1C">
      <w:pPr>
        <w:rPr>
          <w:rFonts w:asciiTheme="minorHAnsi" w:hAnsiTheme="minorHAnsi"/>
          <w:sz w:val="24"/>
          <w:szCs w:val="24"/>
        </w:rPr>
      </w:pPr>
    </w:p>
    <w:p w14:paraId="039983E9" w14:textId="77777777" w:rsidR="00CF5B1C" w:rsidRDefault="00CF5B1C" w:rsidP="00CF5B1C">
      <w:pPr>
        <w:rPr>
          <w:rFonts w:asciiTheme="minorHAnsi" w:hAnsiTheme="minorHAnsi"/>
          <w:sz w:val="24"/>
          <w:szCs w:val="24"/>
        </w:rPr>
      </w:pPr>
    </w:p>
    <w:p w14:paraId="336627EF" w14:textId="77777777" w:rsidR="00CF5B1C" w:rsidRDefault="00CF5B1C" w:rsidP="00CF5B1C">
      <w:pPr>
        <w:rPr>
          <w:rFonts w:asciiTheme="minorHAnsi" w:hAnsiTheme="minorHAnsi"/>
          <w:sz w:val="24"/>
          <w:szCs w:val="24"/>
        </w:rPr>
      </w:pPr>
    </w:p>
    <w:p w14:paraId="7116CEB1" w14:textId="77777777" w:rsidR="00CF5B1C" w:rsidRDefault="00CF5B1C" w:rsidP="00CF5B1C">
      <w:pPr>
        <w:rPr>
          <w:rFonts w:asciiTheme="minorHAnsi" w:hAnsiTheme="minorHAnsi"/>
          <w:sz w:val="24"/>
          <w:szCs w:val="24"/>
        </w:rPr>
      </w:pPr>
      <w:r w:rsidRPr="00594BAD">
        <w:rPr>
          <w:rFonts w:asciiTheme="minorHAnsi" w:hAnsiTheme="minorHAnsi" w:cstheme="minorHAnsi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6330ED56" wp14:editId="4DE249C3">
                <wp:simplePos x="0" y="0"/>
                <wp:positionH relativeFrom="page">
                  <wp:align>left</wp:align>
                </wp:positionH>
                <wp:positionV relativeFrom="paragraph">
                  <wp:posOffset>415966</wp:posOffset>
                </wp:positionV>
                <wp:extent cx="7567295" cy="1404620"/>
                <wp:effectExtent l="0" t="0" r="14605" b="18415"/>
                <wp:wrapSquare wrapText="bothSides"/>
                <wp:docPr id="27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67295" cy="14046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ABE50F" w14:textId="77777777" w:rsidR="00CF5B1C" w:rsidRPr="00594BAD" w:rsidRDefault="00CF5B1C" w:rsidP="00CF5B1C">
                            <w:pPr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>Assessment</w:t>
                            </w:r>
                            <w:r w:rsidRPr="00C419BD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A: </w:t>
                            </w:r>
                            <w:r w:rsidRPr="00C419BD">
                              <w:rPr>
                                <w:rFonts w:asciiTheme="minorHAnsi" w:hAnsiTheme="minorHAnsi" w:cstheme="minorHAnsi"/>
                                <w:bCs/>
                                <w:sz w:val="24"/>
                                <w:szCs w:val="24"/>
                              </w:rPr>
                              <w:t xml:space="preserve">Defining </w:t>
                            </w:r>
                            <w:r>
                              <w:rPr>
                                <w:rFonts w:asciiTheme="minorHAnsi" w:hAnsiTheme="minorHAnsi" w:cstheme="minorHAnsi"/>
                                <w:bCs/>
                                <w:sz w:val="24"/>
                                <w:szCs w:val="24"/>
                              </w:rPr>
                              <w:t>elastic potential</w:t>
                            </w:r>
                            <w:r w:rsidRPr="00C419BD">
                              <w:rPr>
                                <w:rFonts w:asciiTheme="minorHAnsi" w:hAnsiTheme="minorHAnsi" w:cstheme="minorHAnsi"/>
                                <w:bCs/>
                                <w:sz w:val="24"/>
                                <w:szCs w:val="24"/>
                              </w:rPr>
                              <w:t xml:space="preserve"> energy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330ED56" id="_x0000_s1030" type="#_x0000_t202" style="position:absolute;margin-left:0;margin-top:32.75pt;width:595.85pt;height:110.6pt;z-index:251668480;visibility:visible;mso-wrap-style:square;mso-width-percent:0;mso-height-percent:20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" fillcolor="#d8d8d8 [2732]">
                <v:textbox style="mso-fit-shape-to-text:t">
                  <w:txbxContent>
                    <w:p w14:paraId="14ABE50F" w14:textId="77777777" w:rsidR="00CF5B1C" w:rsidRPr="00594BAD" w:rsidRDefault="00CF5B1C" w:rsidP="00CF5B1C">
                      <w:pPr>
                        <w:rPr>
                          <w:rFonts w:asciiTheme="minorHAnsi" w:hAnsiTheme="minorHAnsi" w:cstheme="minorHAnsi"/>
                          <w:sz w:val="24"/>
                          <w:szCs w:val="24"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  <w:t>Assessment</w:t>
                      </w:r>
                      <w:r w:rsidRPr="00C419BD"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  <w:t xml:space="preserve"> A: </w:t>
                      </w:r>
                      <w:r w:rsidRPr="00C419BD">
                        <w:rPr>
                          <w:rFonts w:asciiTheme="minorHAnsi" w:hAnsiTheme="minorHAnsi" w:cstheme="minorHAnsi"/>
                          <w:bCs/>
                          <w:sz w:val="24"/>
                          <w:szCs w:val="24"/>
                        </w:rPr>
                        <w:t xml:space="preserve">Defining </w:t>
                      </w:r>
                      <w:r>
                        <w:rPr>
                          <w:rFonts w:asciiTheme="minorHAnsi" w:hAnsiTheme="minorHAnsi" w:cstheme="minorHAnsi"/>
                          <w:bCs/>
                          <w:sz w:val="24"/>
                          <w:szCs w:val="24"/>
                        </w:rPr>
                        <w:t>elastic potential</w:t>
                      </w:r>
                      <w:r w:rsidRPr="00C419BD">
                        <w:rPr>
                          <w:rFonts w:asciiTheme="minorHAnsi" w:hAnsiTheme="minorHAnsi" w:cstheme="minorHAnsi"/>
                          <w:bCs/>
                          <w:sz w:val="24"/>
                          <w:szCs w:val="24"/>
                        </w:rPr>
                        <w:t xml:space="preserve"> energy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14:paraId="13045876" w14:textId="77777777" w:rsidR="00CF5B1C" w:rsidRDefault="00CF5B1C" w:rsidP="00CF5B1C">
      <w:pPr>
        <w:rPr>
          <w:rFonts w:asciiTheme="minorHAnsi" w:hAnsiTheme="minorHAnsi"/>
          <w:sz w:val="24"/>
          <w:szCs w:val="24"/>
        </w:rPr>
      </w:pPr>
    </w:p>
    <w:p w14:paraId="28C25998" w14:textId="77777777" w:rsidR="00CF5B1C" w:rsidRDefault="00CF5B1C" w:rsidP="00CF5B1C">
      <w:pPr>
        <w:rPr>
          <w:rFonts w:asciiTheme="minorHAnsi" w:hAnsiTheme="minorHAnsi"/>
          <w:sz w:val="24"/>
          <w:szCs w:val="24"/>
        </w:rPr>
      </w:pPr>
      <w:r w:rsidRPr="00C419BD">
        <w:rPr>
          <w:rFonts w:asciiTheme="minorHAnsi" w:hAnsi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8F49424" wp14:editId="79E3DD60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2051972" cy="276999"/>
                <wp:effectExtent l="0" t="0" r="0" b="0"/>
                <wp:wrapNone/>
                <wp:docPr id="275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51972" cy="27699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652A41B" w14:textId="77777777" w:rsidR="00CF5B1C" w:rsidRDefault="00CF5B1C" w:rsidP="00CF5B1C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>Which statements are true, and which are false?</w:t>
                            </w:r>
                          </w:p>
                        </w:txbxContent>
                      </wps:txbx>
                      <wps:bodyPr wrap="non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8F49424" id="Rectangle 21" o:spid="_x0000_s1031" style="position:absolute;margin-left:0;margin-top:-.05pt;width:161.55pt;height:21.8pt;z-index:25166950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" filled="f" stroked="f">
                <v:textbox style="mso-fit-shape-to-text:t">
                  <w:txbxContent>
                    <w:p w14:paraId="2652A41B" w14:textId="77777777" w:rsidR="00CF5B1C" w:rsidRDefault="00CF5B1C" w:rsidP="00CF5B1C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>Which statements are true, and which are false?</w:t>
                      </w:r>
                    </w:p>
                  </w:txbxContent>
                </v:textbox>
              </v:rect>
            </w:pict>
          </mc:Fallback>
        </mc:AlternateContent>
      </w:r>
    </w:p>
    <w:p w14:paraId="42F3F4EF" w14:textId="77777777" w:rsidR="00CF5B1C" w:rsidRPr="001C472D" w:rsidRDefault="00CF5B1C" w:rsidP="00CF5B1C"/>
    <w:tbl>
      <w:tblPr>
        <w:tblpPr w:leftFromText="180" w:rightFromText="180" w:vertAnchor="text" w:horzAnchor="margin" w:tblpY="203"/>
        <w:tblW w:w="1080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520"/>
        <w:gridCol w:w="10280"/>
      </w:tblGrid>
      <w:tr w:rsidR="00CF5B1C" w:rsidRPr="00C419BD" w14:paraId="0E110EDB" w14:textId="77777777" w:rsidTr="003B32DA">
        <w:trPr>
          <w:trHeight w:val="449"/>
        </w:trPr>
        <w:tc>
          <w:tcPr>
            <w:tcW w:w="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4085110" w14:textId="77777777" w:rsidR="00CF5B1C" w:rsidRPr="00C419BD" w:rsidRDefault="00CF5B1C" w:rsidP="003B32DA">
            <w:r w:rsidRPr="00C419BD">
              <w:t>A</w:t>
            </w:r>
          </w:p>
        </w:tc>
        <w:tc>
          <w:tcPr>
            <w:tcW w:w="10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E1A9D4A" w14:textId="77777777" w:rsidR="00CF5B1C" w:rsidRPr="00C419BD" w:rsidRDefault="00CF5B1C" w:rsidP="003B32DA">
            <w:r>
              <w:t xml:space="preserve">A spring constant of 5 Nm means that it takes 5 Newtons of force to stretch the spring by 1 metre. </w:t>
            </w:r>
          </w:p>
        </w:tc>
      </w:tr>
      <w:tr w:rsidR="00CF5B1C" w:rsidRPr="00C419BD" w14:paraId="6F6C6748" w14:textId="77777777" w:rsidTr="003B32DA">
        <w:trPr>
          <w:trHeight w:val="449"/>
        </w:trPr>
        <w:tc>
          <w:tcPr>
            <w:tcW w:w="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F739B7C" w14:textId="77777777" w:rsidR="00CF5B1C" w:rsidRPr="00C419BD" w:rsidRDefault="00CF5B1C" w:rsidP="003B32DA">
            <w:r w:rsidRPr="00C419BD">
              <w:t>B</w:t>
            </w:r>
          </w:p>
        </w:tc>
        <w:tc>
          <w:tcPr>
            <w:tcW w:w="10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120B92A" w14:textId="77777777" w:rsidR="00CF5B1C" w:rsidRPr="00C419BD" w:rsidRDefault="00CF5B1C" w:rsidP="003B32DA">
            <m:oMath>
              <m:r>
                <w:rPr>
                  <w:rFonts w:ascii="Cambria Math" w:hAnsi="Cambria Math"/>
                </w:rPr>
                <m:t>k=</m:t>
              </m:r>
              <m:sSub>
                <m:sSubPr>
                  <m:ctrlPr>
                    <w:rPr>
                      <w:rFonts w:ascii="Cambria Math" w:hAnsi="Cambria Math"/>
                      <w:i/>
                      <w:iCs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E</m:t>
                  </m:r>
                </m:e>
                <m:sub>
                  <m:r>
                    <w:rPr>
                      <w:rFonts w:ascii="Cambria Math" w:hAnsi="Cambria Math"/>
                    </w:rPr>
                    <m:t>e</m:t>
                  </m:r>
                </m:sub>
              </m:sSub>
              <m:r>
                <w:rPr>
                  <w:rFonts w:ascii="Cambria Math" w:hAnsi="Cambria Math"/>
                </w:rPr>
                <m:t>/(0.5×</m:t>
              </m:r>
              <m:sSup>
                <m:sSupPr>
                  <m:ctrlPr>
                    <w:rPr>
                      <w:rFonts w:ascii="Cambria Math" w:hAnsi="Cambria Math"/>
                      <w:i/>
                      <w:iCs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)</m:t>
              </m:r>
            </m:oMath>
            <w:r w:rsidRPr="00C419BD">
              <w:t>.</w:t>
            </w:r>
          </w:p>
        </w:tc>
      </w:tr>
      <w:tr w:rsidR="00CF5B1C" w:rsidRPr="00C419BD" w14:paraId="5CC66984" w14:textId="77777777" w:rsidTr="003B32DA">
        <w:trPr>
          <w:trHeight w:val="449"/>
        </w:trPr>
        <w:tc>
          <w:tcPr>
            <w:tcW w:w="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CC32BFE" w14:textId="77777777" w:rsidR="00CF5B1C" w:rsidRPr="00C419BD" w:rsidRDefault="00CF5B1C" w:rsidP="003B32DA">
            <w:r w:rsidRPr="00C419BD">
              <w:t>C</w:t>
            </w:r>
          </w:p>
        </w:tc>
        <w:tc>
          <w:tcPr>
            <w:tcW w:w="10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67B8C69" w14:textId="77777777" w:rsidR="00CF5B1C" w:rsidRPr="00C419BD" w:rsidRDefault="00CF5B1C" w:rsidP="003B32DA">
            <w:r>
              <w:t xml:space="preserve">Elastic potential energy is directly proportional to the extension. </w:t>
            </w:r>
            <w:r w:rsidRPr="00C419BD">
              <w:t xml:space="preserve"> </w:t>
            </w:r>
          </w:p>
        </w:tc>
      </w:tr>
      <w:tr w:rsidR="00CF5B1C" w:rsidRPr="00C419BD" w14:paraId="7D1EEE9B" w14:textId="77777777" w:rsidTr="003B32DA">
        <w:trPr>
          <w:trHeight w:val="449"/>
        </w:trPr>
        <w:tc>
          <w:tcPr>
            <w:tcW w:w="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2CAD0D5" w14:textId="77777777" w:rsidR="00CF5B1C" w:rsidRPr="00C419BD" w:rsidRDefault="00CF5B1C" w:rsidP="003B32DA">
            <w:r w:rsidRPr="00C419BD">
              <w:t>D</w:t>
            </w:r>
          </w:p>
        </w:tc>
        <w:tc>
          <w:tcPr>
            <w:tcW w:w="10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9BA5A16" w14:textId="77777777" w:rsidR="00CF5B1C" w:rsidRPr="00C419BD" w:rsidRDefault="00CF5B1C" w:rsidP="003B32DA">
            <w:r>
              <w:t xml:space="preserve">Spring constant has units of Nm, and extension has units of metres. </w:t>
            </w:r>
          </w:p>
        </w:tc>
      </w:tr>
    </w:tbl>
    <w:p w14:paraId="4DBF5F9D" w14:textId="77777777" w:rsidR="00CF5B1C" w:rsidRDefault="00CF5B1C" w:rsidP="00CF5B1C">
      <w:pPr>
        <w:pStyle w:val="Title"/>
        <w:rPr>
          <w:color w:val="auto"/>
        </w:rPr>
      </w:pPr>
    </w:p>
    <w:p w14:paraId="127D0063" w14:textId="77777777" w:rsidR="00CF5B1C" w:rsidRDefault="00CF5B1C" w:rsidP="00CF5B1C">
      <w:pPr>
        <w:pStyle w:val="Title"/>
        <w:rPr>
          <w:color w:val="auto"/>
        </w:rPr>
      </w:pPr>
    </w:p>
    <w:p w14:paraId="590C550A" w14:textId="77777777" w:rsidR="00CF5B1C" w:rsidRDefault="00CF5B1C" w:rsidP="00CF5B1C">
      <w:pPr>
        <w:pStyle w:val="Title"/>
        <w:rPr>
          <w:color w:val="auto"/>
        </w:rPr>
      </w:pPr>
    </w:p>
    <w:p w14:paraId="7CEFE2D1" w14:textId="77171298" w:rsidR="00CF5B1C" w:rsidRPr="00CF5B1C" w:rsidRDefault="00CF5B1C" w:rsidP="00CF5B1C">
      <w:pPr>
        <w:pStyle w:val="Title"/>
        <w:rPr>
          <w:color w:val="auto"/>
        </w:rPr>
      </w:pPr>
      <w:r w:rsidRPr="00594BAD">
        <w:rPr>
          <w:rFonts w:asciiTheme="minorHAnsi" w:hAnsiTheme="minorHAnsi" w:cstheme="minorHAnsi"/>
          <w:noProof/>
          <w:sz w:val="24"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35B0A3D6" wp14:editId="5A23C419">
                <wp:simplePos x="0" y="0"/>
                <wp:positionH relativeFrom="page">
                  <wp:align>left</wp:align>
                </wp:positionH>
                <wp:positionV relativeFrom="paragraph">
                  <wp:posOffset>6350</wp:posOffset>
                </wp:positionV>
                <wp:extent cx="7567295" cy="1404620"/>
                <wp:effectExtent l="0" t="0" r="14605" b="18415"/>
                <wp:wrapSquare wrapText="bothSides"/>
                <wp:docPr id="27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67295" cy="14046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0A14D0" w14:textId="77777777" w:rsidR="00CF5B1C" w:rsidRPr="00594BAD" w:rsidRDefault="00CF5B1C" w:rsidP="00CF5B1C">
                            <w:pPr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>Objective B</w:t>
                            </w:r>
                            <w:r w:rsidRPr="00C419BD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: </w:t>
                            </w:r>
                            <w:r>
                              <w:rPr>
                                <w:rFonts w:asciiTheme="minorHAnsi" w:hAnsiTheme="minorHAnsi" w:cstheme="minorHAnsi"/>
                                <w:bCs/>
                                <w:sz w:val="24"/>
                                <w:szCs w:val="24"/>
                              </w:rPr>
                              <w:t>Calculat</w:t>
                            </w:r>
                            <w:r w:rsidRPr="00C419BD">
                              <w:rPr>
                                <w:rFonts w:asciiTheme="minorHAnsi" w:hAnsiTheme="minorHAnsi" w:cstheme="minorHAnsi"/>
                                <w:bCs/>
                                <w:sz w:val="24"/>
                                <w:szCs w:val="24"/>
                              </w:rPr>
                              <w:t xml:space="preserve">ing </w:t>
                            </w:r>
                            <w:r>
                              <w:rPr>
                                <w:rFonts w:asciiTheme="minorHAnsi" w:hAnsiTheme="minorHAnsi" w:cstheme="minorHAnsi"/>
                                <w:bCs/>
                                <w:sz w:val="24"/>
                                <w:szCs w:val="24"/>
                              </w:rPr>
                              <w:t>elastic potential</w:t>
                            </w:r>
                            <w:r w:rsidRPr="00C419BD">
                              <w:rPr>
                                <w:rFonts w:asciiTheme="minorHAnsi" w:hAnsiTheme="minorHAnsi" w:cstheme="minorHAnsi"/>
                                <w:bCs/>
                                <w:sz w:val="24"/>
                                <w:szCs w:val="24"/>
                              </w:rPr>
                              <w:t xml:space="preserve"> energy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5B0A3D6" id="_x0000_s1032" type="#_x0000_t202" style="position:absolute;margin-left:0;margin-top:.5pt;width:595.85pt;height:110.6pt;z-index:251670528;visibility:visible;mso-wrap-style:square;mso-width-percent:0;mso-height-percent:20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" fillcolor="#d8d8d8 [2732]">
                <v:textbox style="mso-fit-shape-to-text:t">
                  <w:txbxContent>
                    <w:p w14:paraId="670A14D0" w14:textId="77777777" w:rsidR="00CF5B1C" w:rsidRPr="00594BAD" w:rsidRDefault="00CF5B1C" w:rsidP="00CF5B1C">
                      <w:pPr>
                        <w:rPr>
                          <w:rFonts w:asciiTheme="minorHAnsi" w:hAnsiTheme="minorHAnsi" w:cstheme="minorHAnsi"/>
                          <w:sz w:val="24"/>
                          <w:szCs w:val="24"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  <w:t>Objective B</w:t>
                      </w:r>
                      <w:r w:rsidRPr="00C419BD"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  <w:t xml:space="preserve">: </w:t>
                      </w:r>
                      <w:r>
                        <w:rPr>
                          <w:rFonts w:asciiTheme="minorHAnsi" w:hAnsiTheme="minorHAnsi" w:cstheme="minorHAnsi"/>
                          <w:bCs/>
                          <w:sz w:val="24"/>
                          <w:szCs w:val="24"/>
                        </w:rPr>
                        <w:t>Calculat</w:t>
                      </w:r>
                      <w:r w:rsidRPr="00C419BD">
                        <w:rPr>
                          <w:rFonts w:asciiTheme="minorHAnsi" w:hAnsiTheme="minorHAnsi" w:cstheme="minorHAnsi"/>
                          <w:bCs/>
                          <w:sz w:val="24"/>
                          <w:szCs w:val="24"/>
                        </w:rPr>
                        <w:t xml:space="preserve">ing </w:t>
                      </w:r>
                      <w:r>
                        <w:rPr>
                          <w:rFonts w:asciiTheme="minorHAnsi" w:hAnsiTheme="minorHAnsi" w:cstheme="minorHAnsi"/>
                          <w:bCs/>
                          <w:sz w:val="24"/>
                          <w:szCs w:val="24"/>
                        </w:rPr>
                        <w:t>elastic potential</w:t>
                      </w:r>
                      <w:r w:rsidRPr="00C419BD">
                        <w:rPr>
                          <w:rFonts w:asciiTheme="minorHAnsi" w:hAnsiTheme="minorHAnsi" w:cstheme="minorHAnsi"/>
                          <w:bCs/>
                          <w:sz w:val="24"/>
                          <w:szCs w:val="24"/>
                        </w:rPr>
                        <w:t xml:space="preserve"> energy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14:paraId="19DD622A" w14:textId="77777777" w:rsidR="00CF5B1C" w:rsidRDefault="00CF5B1C" w:rsidP="00CF5B1C">
      <w:pPr>
        <w:rPr>
          <w:rFonts w:asciiTheme="minorHAnsi" w:hAnsiTheme="minorHAnsi"/>
          <w:b/>
          <w:bCs/>
          <w:sz w:val="24"/>
          <w:szCs w:val="24"/>
        </w:rPr>
      </w:pPr>
      <w:r w:rsidRPr="00C419BD">
        <w:rPr>
          <w:rFonts w:asciiTheme="minorHAnsi" w:hAnsiTheme="minorHAnsi"/>
          <w:b/>
          <w:bCs/>
          <w:sz w:val="24"/>
          <w:szCs w:val="24"/>
        </w:rPr>
        <w:t>Worked example 1</w:t>
      </w:r>
    </w:p>
    <w:p w14:paraId="5D0BB102" w14:textId="77777777" w:rsidR="00CF5B1C" w:rsidRPr="00C419BD" w:rsidRDefault="00CF5B1C" w:rsidP="00CF5B1C">
      <w:pPr>
        <w:rPr>
          <w:rFonts w:asciiTheme="minorHAnsi" w:hAnsiTheme="minorHAnsi"/>
          <w:b/>
          <w:bCs/>
          <w:sz w:val="24"/>
          <w:szCs w:val="24"/>
        </w:rPr>
      </w:pPr>
    </w:p>
    <w:p w14:paraId="24928C12" w14:textId="77777777" w:rsidR="00CF5B1C" w:rsidRPr="00C419BD" w:rsidRDefault="00CF5B1C" w:rsidP="00CF5B1C">
      <w:p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How much work must be done to compress a spring by 4.0 cm if the spring constant is 55 N/m. </w:t>
      </w:r>
    </w:p>
    <w:p w14:paraId="2514490F" w14:textId="77777777" w:rsidR="00CF5B1C" w:rsidRPr="00C419BD" w:rsidRDefault="00CF5B1C" w:rsidP="00CF5B1C">
      <w:pPr>
        <w:rPr>
          <w:rFonts w:asciiTheme="minorHAnsi" w:hAnsiTheme="minorHAnsi"/>
          <w:sz w:val="24"/>
          <w:szCs w:val="24"/>
        </w:rPr>
      </w:pPr>
      <w:r w:rsidRPr="008C5500">
        <w:rPr>
          <w:rFonts w:asciiTheme="minorHAnsi" w:hAnsiTheme="minorHAns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143CC79" wp14:editId="63ED657B">
                <wp:simplePos x="0" y="0"/>
                <wp:positionH relativeFrom="column">
                  <wp:posOffset>2956090</wp:posOffset>
                </wp:positionH>
                <wp:positionV relativeFrom="paragraph">
                  <wp:posOffset>179812</wp:posOffset>
                </wp:positionV>
                <wp:extent cx="2360522" cy="760021"/>
                <wp:effectExtent l="0" t="0" r="20955" b="21590"/>
                <wp:wrapNone/>
                <wp:docPr id="277" name="Rectangle: Rounded Corner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60522" cy="760021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94BC625" w14:textId="77777777" w:rsidR="00CF5B1C" w:rsidRDefault="00CF5B1C" w:rsidP="00CF5B1C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Study tip</w:t>
                            </w:r>
                          </w:p>
                          <w:p w14:paraId="7AFD64BC" w14:textId="77777777" w:rsidR="00CF5B1C" w:rsidRDefault="00CF5B1C" w:rsidP="00CF5B1C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Don’t forget to convert non-standard units into standard units! </w:t>
                            </w:r>
                          </w:p>
                        </w:txbxContent>
                      </wps:txbx>
                      <wps:bodyPr rtlCol="0" anchor="ctr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143CC79" id="Rectangle: Rounded Corners 6" o:spid="_x0000_s1033" style="position:absolute;margin-left:232.75pt;margin-top:14.15pt;width:185.85pt;height:59.85pt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" fillcolor="#d8d8d8 [2732]" strokecolor="black [3213]" strokeweight="1pt">
                <v:stroke joinstyle="miter"/>
                <v:textbox>
                  <w:txbxContent>
                    <w:p w14:paraId="494BC625" w14:textId="77777777" w:rsidR="00CF5B1C" w:rsidRDefault="00CF5B1C" w:rsidP="00CF5B1C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Study tip</w:t>
                      </w:r>
                    </w:p>
                    <w:p w14:paraId="7AFD64BC" w14:textId="77777777" w:rsidR="00CF5B1C" w:rsidRDefault="00CF5B1C" w:rsidP="00CF5B1C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Don’t forget to convert non-standard units into standard units! </w:t>
                      </w:r>
                    </w:p>
                  </w:txbxContent>
                </v:textbox>
              </v:roundrect>
            </w:pict>
          </mc:Fallback>
        </mc:AlternateContent>
      </w:r>
    </w:p>
    <w:p w14:paraId="164398F9" w14:textId="77777777" w:rsidR="00CF5B1C" w:rsidRPr="00C419BD" w:rsidRDefault="00CF5B1C" w:rsidP="00CF5B1C">
      <w:pPr>
        <w:rPr>
          <w:rFonts w:ascii="Bradley Hand ITC" w:hAnsi="Bradley Hand ITC"/>
          <w:sz w:val="24"/>
          <w:szCs w:val="24"/>
        </w:rPr>
      </w:pPr>
      <w:r w:rsidRPr="008C5500">
        <w:rPr>
          <w:rFonts w:asciiTheme="minorHAnsi" w:hAnsiTheme="minorHAns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17C9CA4" wp14:editId="44920B2E">
                <wp:simplePos x="0" y="0"/>
                <wp:positionH relativeFrom="column">
                  <wp:posOffset>1460500</wp:posOffset>
                </wp:positionH>
                <wp:positionV relativeFrom="paragraph">
                  <wp:posOffset>150619</wp:posOffset>
                </wp:positionV>
                <wp:extent cx="403860" cy="0"/>
                <wp:effectExtent l="0" t="114300" r="0" b="133350"/>
                <wp:wrapNone/>
                <wp:docPr id="278" name="Straight Arrow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03860" cy="0"/>
                        </a:xfrm>
                        <a:prstGeom prst="straightConnector1">
                          <a:avLst/>
                        </a:prstGeom>
                        <a:ln w="57150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107EB831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9" o:spid="_x0000_s1026" type="#_x0000_t32" style="position:absolute;margin-left:115pt;margin-top:11.85pt;width:31.8pt;height:0;flip:x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" strokecolor="#4472c4 [3204]" strokeweight="4.5pt">
                <v:stroke endarrow="block" joinstyle="miter"/>
              </v:shape>
            </w:pict>
          </mc:Fallback>
        </mc:AlternateContent>
      </w:r>
      <w:r w:rsidRPr="008C5500">
        <w:rPr>
          <w:rFonts w:asciiTheme="minorHAnsi" w:hAnsiTheme="minorHAns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1C3C81E" wp14:editId="3EE0E9A9">
                <wp:simplePos x="0" y="0"/>
                <wp:positionH relativeFrom="column">
                  <wp:posOffset>1897290</wp:posOffset>
                </wp:positionH>
                <wp:positionV relativeFrom="paragraph">
                  <wp:posOffset>9055</wp:posOffset>
                </wp:positionV>
                <wp:extent cx="1955800" cy="276860"/>
                <wp:effectExtent l="0" t="0" r="0" b="0"/>
                <wp:wrapNone/>
                <wp:docPr id="279" name="Text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55800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6057901" w14:textId="77777777" w:rsidR="00CF5B1C" w:rsidRDefault="00CF5B1C" w:rsidP="00CF5B1C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>conversion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C3C81E" id="TextBox 10" o:spid="_x0000_s1034" type="#_x0000_t202" style="position:absolute;margin-left:149.4pt;margin-top:.7pt;width:154pt;height:21.8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" filled="f" stroked="f">
                <v:textbox style="mso-fit-shape-to-text:t">
                  <w:txbxContent>
                    <w:p w14:paraId="56057901" w14:textId="77777777" w:rsidR="00CF5B1C" w:rsidRDefault="00CF5B1C" w:rsidP="00CF5B1C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>conversion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Bradley Hand ITC" w:hAnsi="Bradley Hand ITC"/>
          <w:sz w:val="24"/>
          <w:szCs w:val="24"/>
        </w:rPr>
        <w:t>e = 4 cm</w:t>
      </w:r>
      <w:r w:rsidRPr="00C419BD">
        <w:rPr>
          <w:rFonts w:ascii="Bradley Hand ITC" w:hAnsi="Bradley Hand ITC"/>
          <w:sz w:val="24"/>
          <w:szCs w:val="24"/>
        </w:rPr>
        <w:t xml:space="preserve"> = </w:t>
      </w:r>
      <w:r>
        <w:rPr>
          <w:rFonts w:ascii="Bradley Hand ITC" w:hAnsi="Bradley Hand ITC"/>
          <w:sz w:val="24"/>
          <w:szCs w:val="24"/>
        </w:rPr>
        <w:t>0.04 m</w:t>
      </w:r>
    </w:p>
    <w:p w14:paraId="3A5037BD" w14:textId="77777777" w:rsidR="00CF5B1C" w:rsidRPr="00C419BD" w:rsidRDefault="00CF5B1C" w:rsidP="00CF5B1C">
      <w:pPr>
        <w:rPr>
          <w:rFonts w:ascii="Bradley Hand ITC" w:hAnsi="Bradley Hand ITC"/>
          <w:sz w:val="24"/>
          <w:szCs w:val="24"/>
        </w:rPr>
      </w:pPr>
      <w:r>
        <w:rPr>
          <w:rFonts w:ascii="Bradley Hand ITC" w:hAnsi="Bradley Hand ITC"/>
          <w:sz w:val="24"/>
          <w:szCs w:val="24"/>
        </w:rPr>
        <w:t>k = 55 N/m</w:t>
      </w:r>
    </w:p>
    <w:p w14:paraId="327718BD" w14:textId="341B6A45" w:rsidR="00CF5B1C" w:rsidRPr="00C419BD" w:rsidRDefault="00CF5B1C" w:rsidP="00CF5B1C">
      <w:pPr>
        <w:rPr>
          <w:rFonts w:ascii="Bradley Hand ITC" w:hAnsi="Bradley Hand ITC"/>
          <w:sz w:val="24"/>
          <w:szCs w:val="24"/>
        </w:rPr>
      </w:pPr>
    </w:p>
    <w:p w14:paraId="1DFCE4A7" w14:textId="77777777" w:rsidR="00CF5B1C" w:rsidRPr="00C419BD" w:rsidRDefault="00CF5B1C" w:rsidP="00CF5B1C">
      <w:pPr>
        <w:rPr>
          <w:rFonts w:ascii="Bradley Hand ITC" w:hAnsi="Bradley Hand ITC"/>
          <w:sz w:val="24"/>
          <w:szCs w:val="24"/>
          <w:vertAlign w:val="superscript"/>
        </w:rPr>
      </w:pPr>
      <w:proofErr w:type="spellStart"/>
      <w:r w:rsidRPr="00C419BD">
        <w:rPr>
          <w:rFonts w:ascii="Bradley Hand ITC" w:hAnsi="Bradley Hand ITC"/>
          <w:sz w:val="24"/>
          <w:szCs w:val="24"/>
        </w:rPr>
        <w:t>E</w:t>
      </w:r>
      <w:r>
        <w:rPr>
          <w:rFonts w:ascii="Bradley Hand ITC" w:hAnsi="Bradley Hand ITC"/>
          <w:sz w:val="24"/>
          <w:szCs w:val="24"/>
          <w:vertAlign w:val="subscript"/>
        </w:rPr>
        <w:t>e</w:t>
      </w:r>
      <w:proofErr w:type="spellEnd"/>
      <w:r w:rsidRPr="00C419BD">
        <w:rPr>
          <w:rFonts w:ascii="Bradley Hand ITC" w:hAnsi="Bradley Hand ITC"/>
          <w:sz w:val="24"/>
          <w:szCs w:val="24"/>
        </w:rPr>
        <w:t xml:space="preserve"> = </w:t>
      </w:r>
      <w:proofErr w:type="gramStart"/>
      <w:r w:rsidRPr="00C419BD">
        <w:rPr>
          <w:rFonts w:ascii="Bradley Hand ITC" w:hAnsi="Bradley Hand ITC"/>
          <w:sz w:val="24"/>
          <w:szCs w:val="24"/>
        </w:rPr>
        <w:t>0.5  x</w:t>
      </w:r>
      <w:proofErr w:type="gramEnd"/>
      <w:r w:rsidRPr="00C419BD">
        <w:rPr>
          <w:rFonts w:ascii="Bradley Hand ITC" w:hAnsi="Bradley Hand ITC"/>
          <w:sz w:val="24"/>
          <w:szCs w:val="24"/>
        </w:rPr>
        <w:t xml:space="preserve"> </w:t>
      </w:r>
      <w:r>
        <w:rPr>
          <w:rFonts w:ascii="Bradley Hand ITC" w:hAnsi="Bradley Hand ITC"/>
          <w:sz w:val="24"/>
          <w:szCs w:val="24"/>
        </w:rPr>
        <w:t>k</w:t>
      </w:r>
      <w:r w:rsidRPr="00C419BD">
        <w:rPr>
          <w:rFonts w:ascii="Bradley Hand ITC" w:hAnsi="Bradley Hand ITC"/>
          <w:sz w:val="24"/>
          <w:szCs w:val="24"/>
        </w:rPr>
        <w:t xml:space="preserve"> x</w:t>
      </w:r>
      <w:r>
        <w:rPr>
          <w:rFonts w:ascii="Bradley Hand ITC" w:hAnsi="Bradley Hand ITC"/>
          <w:sz w:val="24"/>
          <w:szCs w:val="24"/>
        </w:rPr>
        <w:t xml:space="preserve"> e</w:t>
      </w:r>
      <w:r w:rsidRPr="00C419BD">
        <w:rPr>
          <w:rFonts w:ascii="Bradley Hand ITC" w:hAnsi="Bradley Hand ITC"/>
          <w:sz w:val="24"/>
          <w:szCs w:val="24"/>
          <w:vertAlign w:val="superscript"/>
        </w:rPr>
        <w:t>2</w:t>
      </w:r>
    </w:p>
    <w:p w14:paraId="09DC93EB" w14:textId="77777777" w:rsidR="00CF5B1C" w:rsidRPr="00C419BD" w:rsidRDefault="00CF5B1C" w:rsidP="00CF5B1C">
      <w:pPr>
        <w:rPr>
          <w:rFonts w:ascii="Bradley Hand ITC" w:hAnsi="Bradley Hand ITC"/>
          <w:sz w:val="24"/>
          <w:szCs w:val="24"/>
        </w:rPr>
      </w:pPr>
    </w:p>
    <w:p w14:paraId="6E234927" w14:textId="77777777" w:rsidR="00CF5B1C" w:rsidRPr="00C419BD" w:rsidRDefault="00CF5B1C" w:rsidP="00CF5B1C">
      <w:pPr>
        <w:rPr>
          <w:rFonts w:ascii="Bradley Hand ITC" w:hAnsi="Bradley Hand ITC"/>
          <w:sz w:val="24"/>
          <w:szCs w:val="24"/>
        </w:rPr>
      </w:pPr>
      <w:r w:rsidRPr="008C5500">
        <w:rPr>
          <w:rFonts w:asciiTheme="minorHAnsi" w:hAnsiTheme="minorHAns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570CC2A" wp14:editId="635543F1">
                <wp:simplePos x="0" y="0"/>
                <wp:positionH relativeFrom="column">
                  <wp:posOffset>1773238</wp:posOffset>
                </wp:positionH>
                <wp:positionV relativeFrom="paragraph">
                  <wp:posOffset>136207</wp:posOffset>
                </wp:positionV>
                <wp:extent cx="1955800" cy="276860"/>
                <wp:effectExtent l="0" t="0" r="0" b="0"/>
                <wp:wrapNone/>
                <wp:docPr id="280" name="Text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55800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951B359" w14:textId="77777777" w:rsidR="00CF5B1C" w:rsidRDefault="00CF5B1C" w:rsidP="00CF5B1C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>units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570CC2A" id="TextBox 22" o:spid="_x0000_s1035" type="#_x0000_t202" style="position:absolute;margin-left:139.65pt;margin-top:10.7pt;width:154pt;height:21.8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" filled="f" stroked="f">
                <v:textbox style="mso-fit-shape-to-text:t">
                  <w:txbxContent>
                    <w:p w14:paraId="3951B359" w14:textId="77777777" w:rsidR="00CF5B1C" w:rsidRDefault="00CF5B1C" w:rsidP="00CF5B1C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>units</w:t>
                      </w:r>
                    </w:p>
                  </w:txbxContent>
                </v:textbox>
              </v:shape>
            </w:pict>
          </mc:Fallback>
        </mc:AlternateContent>
      </w:r>
      <w:proofErr w:type="spellStart"/>
      <w:r w:rsidRPr="00C419BD">
        <w:rPr>
          <w:rFonts w:ascii="Bradley Hand ITC" w:hAnsi="Bradley Hand ITC"/>
          <w:sz w:val="24"/>
          <w:szCs w:val="24"/>
        </w:rPr>
        <w:t>E</w:t>
      </w:r>
      <w:r>
        <w:rPr>
          <w:rFonts w:ascii="Bradley Hand ITC" w:hAnsi="Bradley Hand ITC"/>
          <w:sz w:val="24"/>
          <w:szCs w:val="24"/>
          <w:vertAlign w:val="subscript"/>
        </w:rPr>
        <w:t>e</w:t>
      </w:r>
      <w:proofErr w:type="spellEnd"/>
      <w:r w:rsidRPr="00C419BD">
        <w:rPr>
          <w:rFonts w:ascii="Bradley Hand ITC" w:hAnsi="Bradley Hand ITC"/>
          <w:sz w:val="24"/>
          <w:szCs w:val="24"/>
        </w:rPr>
        <w:t xml:space="preserve"> = </w:t>
      </w:r>
      <w:proofErr w:type="gramStart"/>
      <w:r w:rsidRPr="00C419BD">
        <w:rPr>
          <w:rFonts w:ascii="Bradley Hand ITC" w:hAnsi="Bradley Hand ITC"/>
          <w:sz w:val="24"/>
          <w:szCs w:val="24"/>
        </w:rPr>
        <w:t>0.5  x</w:t>
      </w:r>
      <w:proofErr w:type="gramEnd"/>
      <w:r w:rsidRPr="00C419BD">
        <w:rPr>
          <w:rFonts w:ascii="Bradley Hand ITC" w:hAnsi="Bradley Hand ITC"/>
          <w:sz w:val="24"/>
          <w:szCs w:val="24"/>
        </w:rPr>
        <w:t xml:space="preserve"> </w:t>
      </w:r>
      <w:r>
        <w:rPr>
          <w:rFonts w:ascii="Bradley Hand ITC" w:hAnsi="Bradley Hand ITC"/>
          <w:sz w:val="24"/>
          <w:szCs w:val="24"/>
        </w:rPr>
        <w:t>55</w:t>
      </w:r>
      <w:r w:rsidRPr="00C419BD">
        <w:rPr>
          <w:rFonts w:ascii="Bradley Hand ITC" w:hAnsi="Bradley Hand ITC"/>
          <w:sz w:val="24"/>
          <w:szCs w:val="24"/>
        </w:rPr>
        <w:t xml:space="preserve"> x </w:t>
      </w:r>
      <w:r>
        <w:rPr>
          <w:rFonts w:ascii="Bradley Hand ITC" w:hAnsi="Bradley Hand ITC"/>
          <w:sz w:val="24"/>
          <w:szCs w:val="24"/>
        </w:rPr>
        <w:t>0.04</w:t>
      </w:r>
      <w:r w:rsidRPr="00C419BD">
        <w:rPr>
          <w:rFonts w:ascii="Bradley Hand ITC" w:hAnsi="Bradley Hand ITC"/>
          <w:sz w:val="24"/>
          <w:szCs w:val="24"/>
          <w:vertAlign w:val="superscript"/>
        </w:rPr>
        <w:t>2</w:t>
      </w:r>
    </w:p>
    <w:p w14:paraId="5ABA5281" w14:textId="77777777" w:rsidR="00CF5B1C" w:rsidRPr="00C419BD" w:rsidRDefault="00CF5B1C" w:rsidP="00CF5B1C">
      <w:pPr>
        <w:rPr>
          <w:rFonts w:ascii="Bradley Hand ITC" w:hAnsi="Bradley Hand ITC"/>
          <w:sz w:val="24"/>
          <w:szCs w:val="24"/>
        </w:rPr>
      </w:pPr>
      <w:r w:rsidRPr="008C5500">
        <w:rPr>
          <w:rFonts w:asciiTheme="minorHAnsi" w:hAnsiTheme="minorHAns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91C68D7" wp14:editId="31EED659">
                <wp:simplePos x="0" y="0"/>
                <wp:positionH relativeFrom="column">
                  <wp:posOffset>1333818</wp:posOffset>
                </wp:positionH>
                <wp:positionV relativeFrom="paragraph">
                  <wp:posOffset>109537</wp:posOffset>
                </wp:positionV>
                <wp:extent cx="403860" cy="0"/>
                <wp:effectExtent l="0" t="114300" r="0" b="133350"/>
                <wp:wrapNone/>
                <wp:docPr id="281" name="Straight Arrow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03860" cy="0"/>
                        </a:xfrm>
                        <a:prstGeom prst="straightConnector1">
                          <a:avLst/>
                        </a:prstGeom>
                        <a:ln w="57150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271C0BB" id="Straight Arrow Connector 9" o:spid="_x0000_s1026" type="#_x0000_t32" style="position:absolute;margin-left:105.05pt;margin-top:8.6pt;width:31.8pt;height:0;flip:x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" strokecolor="#4472c4 [3204]" strokeweight="4.5pt">
                <v:stroke endarrow="block" joinstyle="miter"/>
              </v:shape>
            </w:pict>
          </mc:Fallback>
        </mc:AlternateContent>
      </w:r>
      <w:proofErr w:type="spellStart"/>
      <w:r w:rsidRPr="00C419BD">
        <w:rPr>
          <w:rFonts w:ascii="Bradley Hand ITC" w:hAnsi="Bradley Hand ITC"/>
          <w:sz w:val="24"/>
          <w:szCs w:val="24"/>
        </w:rPr>
        <w:t>E</w:t>
      </w:r>
      <w:r>
        <w:rPr>
          <w:rFonts w:ascii="Bradley Hand ITC" w:hAnsi="Bradley Hand ITC"/>
          <w:sz w:val="24"/>
          <w:szCs w:val="24"/>
          <w:vertAlign w:val="subscript"/>
        </w:rPr>
        <w:t>e</w:t>
      </w:r>
      <w:proofErr w:type="spellEnd"/>
      <w:r w:rsidRPr="00C419BD">
        <w:rPr>
          <w:rFonts w:ascii="Bradley Hand ITC" w:hAnsi="Bradley Hand ITC"/>
          <w:sz w:val="24"/>
          <w:szCs w:val="24"/>
        </w:rPr>
        <w:t xml:space="preserve"> = </w:t>
      </w:r>
      <w:r>
        <w:rPr>
          <w:rFonts w:ascii="Bradley Hand ITC" w:hAnsi="Bradley Hand ITC"/>
          <w:sz w:val="24"/>
          <w:szCs w:val="24"/>
        </w:rPr>
        <w:t>0.044</w:t>
      </w:r>
      <w:r w:rsidRPr="00C419BD">
        <w:rPr>
          <w:rFonts w:ascii="Bradley Hand ITC" w:hAnsi="Bradley Hand ITC"/>
          <w:sz w:val="24"/>
          <w:szCs w:val="24"/>
        </w:rPr>
        <w:t xml:space="preserve"> Joules</w:t>
      </w:r>
    </w:p>
    <w:p w14:paraId="38FC0A16" w14:textId="77777777" w:rsidR="00CF5B1C" w:rsidRDefault="00CF5B1C" w:rsidP="00CF5B1C">
      <w:pPr>
        <w:rPr>
          <w:rFonts w:asciiTheme="minorHAnsi" w:hAnsiTheme="minorHAnsi"/>
          <w:sz w:val="24"/>
          <w:szCs w:val="24"/>
        </w:rPr>
      </w:pPr>
    </w:p>
    <w:p w14:paraId="381BC50F" w14:textId="77777777" w:rsidR="00CF5B1C" w:rsidRDefault="00CF5B1C" w:rsidP="00CF5B1C">
      <w:pPr>
        <w:rPr>
          <w:rFonts w:asciiTheme="minorHAnsi" w:hAnsiTheme="minorHAnsi"/>
          <w:b/>
          <w:bCs/>
          <w:sz w:val="24"/>
          <w:szCs w:val="24"/>
        </w:rPr>
      </w:pPr>
      <w:r>
        <w:rPr>
          <w:rFonts w:asciiTheme="minorHAnsi" w:hAnsiTheme="minorHAnsi"/>
          <w:b/>
          <w:bCs/>
          <w:sz w:val="24"/>
          <w:szCs w:val="24"/>
        </w:rPr>
        <w:t>Worked example 2</w:t>
      </w:r>
    </w:p>
    <w:p w14:paraId="1C63ACD7" w14:textId="77777777" w:rsidR="00CF5B1C" w:rsidRPr="00C419BD" w:rsidRDefault="00CF5B1C" w:rsidP="00CF5B1C">
      <w:pPr>
        <w:rPr>
          <w:rFonts w:asciiTheme="minorHAnsi" w:hAnsiTheme="minorHAnsi"/>
          <w:b/>
          <w:bCs/>
          <w:sz w:val="24"/>
          <w:szCs w:val="24"/>
        </w:rPr>
      </w:pPr>
    </w:p>
    <w:p w14:paraId="36EA6629" w14:textId="77777777" w:rsidR="00CF5B1C" w:rsidRPr="00C419BD" w:rsidRDefault="00CF5B1C" w:rsidP="00CF5B1C">
      <w:p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A coil spring on a car’s suspension have a value of k = 64 </w:t>
      </w:r>
      <w:proofErr w:type="spellStart"/>
      <w:r>
        <w:rPr>
          <w:rFonts w:asciiTheme="minorHAnsi" w:hAnsiTheme="minorHAnsi"/>
          <w:sz w:val="24"/>
          <w:szCs w:val="24"/>
        </w:rPr>
        <w:t>kN</w:t>
      </w:r>
      <w:proofErr w:type="spellEnd"/>
      <w:r>
        <w:rPr>
          <w:rFonts w:asciiTheme="minorHAnsi" w:hAnsiTheme="minorHAnsi"/>
          <w:sz w:val="24"/>
          <w:szCs w:val="24"/>
        </w:rPr>
        <w:t>/m. When the car strikes a bump the spring briefly stores 80 Joules of energy. How much does the spring compress?</w:t>
      </w:r>
    </w:p>
    <w:p w14:paraId="595DF342" w14:textId="77777777" w:rsidR="00CF5B1C" w:rsidRPr="00C419BD" w:rsidRDefault="00CF5B1C" w:rsidP="00CF5B1C">
      <w:pPr>
        <w:rPr>
          <w:rFonts w:asciiTheme="minorHAnsi" w:hAnsiTheme="minorHAnsi"/>
          <w:sz w:val="24"/>
          <w:szCs w:val="24"/>
        </w:rPr>
      </w:pPr>
      <w:r w:rsidRPr="008C5500">
        <w:rPr>
          <w:rFonts w:asciiTheme="minorHAnsi" w:hAnsiTheme="minorHAns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2A1F0CB" wp14:editId="099F7B22">
                <wp:simplePos x="0" y="0"/>
                <wp:positionH relativeFrom="column">
                  <wp:posOffset>2596894</wp:posOffset>
                </wp:positionH>
                <wp:positionV relativeFrom="paragraph">
                  <wp:posOffset>117632</wp:posOffset>
                </wp:positionV>
                <wp:extent cx="1955800" cy="276860"/>
                <wp:effectExtent l="0" t="0" r="0" b="0"/>
                <wp:wrapNone/>
                <wp:docPr id="282" name="Text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55800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32665A3" w14:textId="77777777" w:rsidR="00CF5B1C" w:rsidRDefault="00CF5B1C" w:rsidP="00CF5B1C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>conversion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A1F0CB" id="_x0000_s1036" type="#_x0000_t202" style="position:absolute;margin-left:204.5pt;margin-top:9.25pt;width:154pt;height:21.8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" filled="f" stroked="f">
                <v:textbox style="mso-fit-shape-to-text:t">
                  <w:txbxContent>
                    <w:p w14:paraId="332665A3" w14:textId="77777777" w:rsidR="00CF5B1C" w:rsidRDefault="00CF5B1C" w:rsidP="00CF5B1C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>conversion</w:t>
                      </w:r>
                    </w:p>
                  </w:txbxContent>
                </v:textbox>
              </v:shape>
            </w:pict>
          </mc:Fallback>
        </mc:AlternateContent>
      </w:r>
    </w:p>
    <w:p w14:paraId="044A05F2" w14:textId="77777777" w:rsidR="00CF5B1C" w:rsidRPr="00C419BD" w:rsidRDefault="00CF5B1C" w:rsidP="00CF5B1C">
      <w:pPr>
        <w:rPr>
          <w:rFonts w:ascii="Bradley Hand ITC" w:hAnsi="Bradley Hand ITC"/>
          <w:sz w:val="24"/>
          <w:szCs w:val="24"/>
        </w:rPr>
      </w:pPr>
      <w:r w:rsidRPr="008C5500">
        <w:rPr>
          <w:rFonts w:asciiTheme="minorHAnsi" w:hAnsiTheme="minorHAns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6438398" wp14:editId="271C398F">
                <wp:simplePos x="0" y="0"/>
                <wp:positionH relativeFrom="column">
                  <wp:posOffset>2160649</wp:posOffset>
                </wp:positionH>
                <wp:positionV relativeFrom="paragraph">
                  <wp:posOffset>73182</wp:posOffset>
                </wp:positionV>
                <wp:extent cx="403860" cy="0"/>
                <wp:effectExtent l="0" t="114300" r="0" b="133350"/>
                <wp:wrapNone/>
                <wp:docPr id="283" name="Straight Arrow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03860" cy="0"/>
                        </a:xfrm>
                        <a:prstGeom prst="straightConnector1">
                          <a:avLst/>
                        </a:prstGeom>
                        <a:ln w="57150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D0811F5" id="Straight Arrow Connector 9" o:spid="_x0000_s1026" type="#_x0000_t32" style="position:absolute;margin-left:170.15pt;margin-top:5.75pt;width:31.8pt;height:0;flip:x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" strokecolor="#4472c4 [3204]" strokeweight="4.5pt">
                <v:stroke endarrow="block" joinstyle="miter"/>
              </v:shape>
            </w:pict>
          </mc:Fallback>
        </mc:AlternateContent>
      </w:r>
      <w:r>
        <w:rPr>
          <w:rFonts w:ascii="Bradley Hand ITC" w:hAnsi="Bradley Hand ITC"/>
          <w:sz w:val="24"/>
          <w:szCs w:val="24"/>
        </w:rPr>
        <w:t xml:space="preserve">k = 64 </w:t>
      </w:r>
      <w:proofErr w:type="spellStart"/>
      <w:r>
        <w:rPr>
          <w:rFonts w:ascii="Bradley Hand ITC" w:hAnsi="Bradley Hand ITC"/>
          <w:sz w:val="24"/>
          <w:szCs w:val="24"/>
        </w:rPr>
        <w:t>kN</w:t>
      </w:r>
      <w:proofErr w:type="spellEnd"/>
      <w:r>
        <w:rPr>
          <w:rFonts w:ascii="Bradley Hand ITC" w:hAnsi="Bradley Hand ITC"/>
          <w:sz w:val="24"/>
          <w:szCs w:val="24"/>
        </w:rPr>
        <w:t>/m</w:t>
      </w:r>
      <w:r w:rsidRPr="00C419BD">
        <w:rPr>
          <w:rFonts w:ascii="Bradley Hand ITC" w:hAnsi="Bradley Hand ITC"/>
          <w:sz w:val="24"/>
          <w:szCs w:val="24"/>
        </w:rPr>
        <w:t xml:space="preserve"> = </w:t>
      </w:r>
      <w:r>
        <w:rPr>
          <w:rFonts w:ascii="Bradley Hand ITC" w:hAnsi="Bradley Hand ITC"/>
          <w:sz w:val="24"/>
          <w:szCs w:val="24"/>
        </w:rPr>
        <w:t>64,000 N/m</w:t>
      </w:r>
    </w:p>
    <w:p w14:paraId="26D2B5A9" w14:textId="77777777" w:rsidR="00CF5B1C" w:rsidRDefault="00CF5B1C" w:rsidP="00CF5B1C">
      <w:pPr>
        <w:rPr>
          <w:rFonts w:ascii="Bradley Hand ITC" w:hAnsi="Bradley Hand ITC"/>
          <w:sz w:val="24"/>
          <w:szCs w:val="24"/>
        </w:rPr>
      </w:pPr>
      <w:proofErr w:type="spellStart"/>
      <w:r w:rsidRPr="00C419BD">
        <w:rPr>
          <w:rFonts w:ascii="Bradley Hand ITC" w:hAnsi="Bradley Hand ITC"/>
          <w:sz w:val="24"/>
          <w:szCs w:val="24"/>
        </w:rPr>
        <w:t>E</w:t>
      </w:r>
      <w:r>
        <w:rPr>
          <w:rFonts w:ascii="Bradley Hand ITC" w:hAnsi="Bradley Hand ITC"/>
          <w:sz w:val="24"/>
          <w:szCs w:val="24"/>
          <w:vertAlign w:val="subscript"/>
        </w:rPr>
        <w:t>e</w:t>
      </w:r>
      <w:proofErr w:type="spellEnd"/>
      <w:r w:rsidRPr="00C419BD">
        <w:rPr>
          <w:rFonts w:ascii="Bradley Hand ITC" w:hAnsi="Bradley Hand ITC"/>
          <w:sz w:val="24"/>
          <w:szCs w:val="24"/>
        </w:rPr>
        <w:t xml:space="preserve"> =</w:t>
      </w:r>
      <w:r>
        <w:rPr>
          <w:rFonts w:ascii="Bradley Hand ITC" w:hAnsi="Bradley Hand ITC"/>
          <w:sz w:val="24"/>
          <w:szCs w:val="24"/>
        </w:rPr>
        <w:t>80</w:t>
      </w:r>
    </w:p>
    <w:p w14:paraId="7C8FD654" w14:textId="77777777" w:rsidR="00CF5B1C" w:rsidRPr="00C419BD" w:rsidRDefault="00CF5B1C" w:rsidP="00CF5B1C">
      <w:pPr>
        <w:rPr>
          <w:rFonts w:ascii="Bradley Hand ITC" w:hAnsi="Bradley Hand ITC"/>
          <w:sz w:val="24"/>
          <w:szCs w:val="24"/>
        </w:rPr>
      </w:pPr>
      <w:r w:rsidRPr="008C5500">
        <w:rPr>
          <w:rFonts w:asciiTheme="minorHAnsi" w:hAnsiTheme="minorHAns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0D8E68A" wp14:editId="1C10E978">
                <wp:simplePos x="0" y="0"/>
                <wp:positionH relativeFrom="column">
                  <wp:posOffset>3095535</wp:posOffset>
                </wp:positionH>
                <wp:positionV relativeFrom="paragraph">
                  <wp:posOffset>121244</wp:posOffset>
                </wp:positionV>
                <wp:extent cx="1955800" cy="276860"/>
                <wp:effectExtent l="0" t="0" r="0" b="0"/>
                <wp:wrapNone/>
                <wp:docPr id="284" name="Text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55800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94ACBC1" w14:textId="77777777" w:rsidR="00CF5B1C" w:rsidRDefault="00CF5B1C" w:rsidP="00CF5B1C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>transformation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0D8E68A" id="_x0000_s1037" type="#_x0000_t202" style="position:absolute;margin-left:243.75pt;margin-top:9.55pt;width:154pt;height:21.8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" filled="f" stroked="f">
                <v:textbox style="mso-fit-shape-to-text:t">
                  <w:txbxContent>
                    <w:p w14:paraId="594ACBC1" w14:textId="77777777" w:rsidR="00CF5B1C" w:rsidRDefault="00CF5B1C" w:rsidP="00CF5B1C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>transformation</w:t>
                      </w:r>
                    </w:p>
                  </w:txbxContent>
                </v:textbox>
              </v:shape>
            </w:pict>
          </mc:Fallback>
        </mc:AlternateContent>
      </w:r>
    </w:p>
    <w:p w14:paraId="351E4EBA" w14:textId="77777777" w:rsidR="00CF5B1C" w:rsidRPr="004955B5" w:rsidRDefault="00CF5B1C" w:rsidP="00CF5B1C">
      <w:pPr>
        <w:rPr>
          <w:rFonts w:ascii="Bradley Hand ITC" w:hAnsi="Bradley Hand ITC"/>
          <w:sz w:val="24"/>
          <w:szCs w:val="24"/>
        </w:rPr>
      </w:pPr>
      <w:r w:rsidRPr="008C5500">
        <w:rPr>
          <w:rFonts w:asciiTheme="minorHAnsi" w:hAnsiTheme="minorHAns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FD94FF3" wp14:editId="5EDCFAD3">
                <wp:simplePos x="0" y="0"/>
                <wp:positionH relativeFrom="column">
                  <wp:posOffset>2656115</wp:posOffset>
                </wp:positionH>
                <wp:positionV relativeFrom="paragraph">
                  <wp:posOffset>94574</wp:posOffset>
                </wp:positionV>
                <wp:extent cx="403860" cy="0"/>
                <wp:effectExtent l="0" t="114300" r="0" b="133350"/>
                <wp:wrapNone/>
                <wp:docPr id="285" name="Straight Arrow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03860" cy="0"/>
                        </a:xfrm>
                        <a:prstGeom prst="straightConnector1">
                          <a:avLst/>
                        </a:prstGeom>
                        <a:ln w="57150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5CB99AA" id="Straight Arrow Connector 9" o:spid="_x0000_s1026" type="#_x0000_t32" style="position:absolute;margin-left:209.15pt;margin-top:7.45pt;width:31.8pt;height:0;flip:x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" strokecolor="#4472c4 [3204]" strokeweight="4.5pt">
                <v:stroke endarrow="block" joinstyle="miter"/>
              </v:shape>
            </w:pict>
          </mc:Fallback>
        </mc:AlternateContent>
      </w:r>
      <w:proofErr w:type="spellStart"/>
      <w:r w:rsidRPr="00C419BD">
        <w:rPr>
          <w:rFonts w:ascii="Bradley Hand ITC" w:hAnsi="Bradley Hand ITC"/>
          <w:sz w:val="24"/>
          <w:szCs w:val="24"/>
        </w:rPr>
        <w:t>E</w:t>
      </w:r>
      <w:r>
        <w:rPr>
          <w:rFonts w:ascii="Bradley Hand ITC" w:hAnsi="Bradley Hand ITC"/>
          <w:sz w:val="24"/>
          <w:szCs w:val="24"/>
          <w:vertAlign w:val="subscript"/>
        </w:rPr>
        <w:t>e</w:t>
      </w:r>
      <w:proofErr w:type="spellEnd"/>
      <w:r w:rsidRPr="00C419BD">
        <w:rPr>
          <w:rFonts w:ascii="Bradley Hand ITC" w:hAnsi="Bradley Hand ITC"/>
          <w:sz w:val="24"/>
          <w:szCs w:val="24"/>
        </w:rPr>
        <w:t xml:space="preserve"> = </w:t>
      </w:r>
      <w:proofErr w:type="gramStart"/>
      <w:r w:rsidRPr="00C419BD">
        <w:rPr>
          <w:rFonts w:ascii="Bradley Hand ITC" w:hAnsi="Bradley Hand ITC"/>
          <w:sz w:val="24"/>
          <w:szCs w:val="24"/>
        </w:rPr>
        <w:t>0.5  x</w:t>
      </w:r>
      <w:proofErr w:type="gramEnd"/>
      <w:r w:rsidRPr="00C419BD">
        <w:rPr>
          <w:rFonts w:ascii="Bradley Hand ITC" w:hAnsi="Bradley Hand ITC"/>
          <w:sz w:val="24"/>
          <w:szCs w:val="24"/>
        </w:rPr>
        <w:t xml:space="preserve"> </w:t>
      </w:r>
      <w:r>
        <w:rPr>
          <w:rFonts w:ascii="Bradley Hand ITC" w:hAnsi="Bradley Hand ITC"/>
          <w:sz w:val="24"/>
          <w:szCs w:val="24"/>
        </w:rPr>
        <w:t>k</w:t>
      </w:r>
      <w:r w:rsidRPr="00C419BD">
        <w:rPr>
          <w:rFonts w:ascii="Bradley Hand ITC" w:hAnsi="Bradley Hand ITC"/>
          <w:sz w:val="24"/>
          <w:szCs w:val="24"/>
        </w:rPr>
        <w:t xml:space="preserve"> x </w:t>
      </w:r>
      <w:r>
        <w:rPr>
          <w:rFonts w:ascii="Bradley Hand ITC" w:hAnsi="Bradley Hand ITC"/>
          <w:sz w:val="24"/>
          <w:szCs w:val="24"/>
        </w:rPr>
        <w:t>e</w:t>
      </w:r>
      <w:r w:rsidRPr="00C419BD">
        <w:rPr>
          <w:rFonts w:ascii="Bradley Hand ITC" w:hAnsi="Bradley Hand ITC"/>
          <w:sz w:val="24"/>
          <w:szCs w:val="24"/>
          <w:vertAlign w:val="superscript"/>
        </w:rPr>
        <w:t>2</w:t>
      </w:r>
      <w:r>
        <w:rPr>
          <w:rFonts w:ascii="Bradley Hand ITC" w:hAnsi="Bradley Hand ITC"/>
          <w:sz w:val="24"/>
          <w:szCs w:val="24"/>
          <w:vertAlign w:val="superscript"/>
        </w:rPr>
        <w:t xml:space="preserve">   </w:t>
      </w:r>
      <w:r w:rsidRPr="00836434">
        <w:rPr>
          <w:rFonts w:cstheme="minorHAnsi"/>
          <w:b/>
          <w:sz w:val="28"/>
          <w:szCs w:val="28"/>
        </w:rPr>
        <w:t>→</w:t>
      </w:r>
      <w:r>
        <w:rPr>
          <w:rFonts w:cstheme="minorHAnsi"/>
          <w:b/>
          <w:sz w:val="28"/>
          <w:szCs w:val="28"/>
        </w:rPr>
        <w:t xml:space="preserve"> </w:t>
      </w:r>
      <w:r>
        <w:rPr>
          <w:rFonts w:ascii="Bradley Hand ITC" w:hAnsi="Bradley Hand ITC"/>
          <w:sz w:val="24"/>
          <w:szCs w:val="24"/>
        </w:rPr>
        <w:t>e</w:t>
      </w:r>
      <w:r w:rsidRPr="008C5500">
        <w:rPr>
          <w:rFonts w:ascii="Bradley Hand ITC" w:hAnsi="Bradley Hand ITC"/>
          <w:sz w:val="24"/>
          <w:szCs w:val="24"/>
        </w:rPr>
        <w:t xml:space="preserve"> = √(</w:t>
      </w:r>
      <w:proofErr w:type="spellStart"/>
      <w:r w:rsidRPr="008C5500">
        <w:rPr>
          <w:rFonts w:ascii="Bradley Hand ITC" w:hAnsi="Bradley Hand ITC"/>
          <w:sz w:val="24"/>
          <w:szCs w:val="24"/>
        </w:rPr>
        <w:t>E</w:t>
      </w:r>
      <w:r>
        <w:rPr>
          <w:rFonts w:ascii="Bradley Hand ITC" w:hAnsi="Bradley Hand ITC"/>
          <w:sz w:val="24"/>
          <w:szCs w:val="24"/>
          <w:vertAlign w:val="subscript"/>
        </w:rPr>
        <w:t>e</w:t>
      </w:r>
      <w:proofErr w:type="spellEnd"/>
      <w:r>
        <w:rPr>
          <w:rFonts w:ascii="Bradley Hand ITC" w:hAnsi="Bradley Hand ITC"/>
          <w:sz w:val="24"/>
          <w:szCs w:val="24"/>
        </w:rPr>
        <w:t xml:space="preserve"> ÷ 0.5k</w:t>
      </w:r>
      <w:r w:rsidRPr="008C5500">
        <w:rPr>
          <w:rFonts w:ascii="Bradley Hand ITC" w:hAnsi="Bradley Hand ITC"/>
          <w:sz w:val="24"/>
          <w:szCs w:val="24"/>
        </w:rPr>
        <w:t>)</w:t>
      </w:r>
    </w:p>
    <w:p w14:paraId="66BEF2EF" w14:textId="77777777" w:rsidR="00CF5B1C" w:rsidRPr="00C419BD" w:rsidRDefault="00CF5B1C" w:rsidP="00CF5B1C">
      <w:pPr>
        <w:rPr>
          <w:rFonts w:ascii="Bradley Hand ITC" w:hAnsi="Bradley Hand ITC"/>
          <w:sz w:val="24"/>
          <w:szCs w:val="24"/>
        </w:rPr>
      </w:pPr>
    </w:p>
    <w:p w14:paraId="467AB1F6" w14:textId="77777777" w:rsidR="00CF5B1C" w:rsidRPr="00C419BD" w:rsidRDefault="00CF5B1C" w:rsidP="00CF5B1C">
      <w:pPr>
        <w:rPr>
          <w:rFonts w:ascii="Bradley Hand ITC" w:hAnsi="Bradley Hand ITC"/>
          <w:sz w:val="24"/>
          <w:szCs w:val="24"/>
        </w:rPr>
      </w:pPr>
      <w:r>
        <w:rPr>
          <w:rFonts w:ascii="Bradley Hand ITC" w:hAnsi="Bradley Hand ITC"/>
          <w:sz w:val="24"/>
          <w:szCs w:val="24"/>
        </w:rPr>
        <w:t xml:space="preserve">e = </w:t>
      </w:r>
      <w:proofErr w:type="gramStart"/>
      <w:r>
        <w:rPr>
          <w:rFonts w:ascii="Bradley Hand ITC" w:hAnsi="Bradley Hand ITC"/>
          <w:sz w:val="24"/>
          <w:szCs w:val="24"/>
        </w:rPr>
        <w:t>√(</w:t>
      </w:r>
      <w:proofErr w:type="gramEnd"/>
      <w:r>
        <w:rPr>
          <w:rFonts w:ascii="Bradley Hand ITC" w:hAnsi="Bradley Hand ITC"/>
          <w:sz w:val="24"/>
          <w:szCs w:val="24"/>
        </w:rPr>
        <w:t>80 ÷ (0.5 × 64,000</w:t>
      </w:r>
      <w:r w:rsidRPr="008C5500">
        <w:rPr>
          <w:rFonts w:ascii="Bradley Hand ITC" w:hAnsi="Bradley Hand ITC"/>
          <w:sz w:val="24"/>
          <w:szCs w:val="24"/>
        </w:rPr>
        <w:t>)</w:t>
      </w:r>
      <w:r>
        <w:rPr>
          <w:rFonts w:ascii="Bradley Hand ITC" w:hAnsi="Bradley Hand ITC"/>
          <w:sz w:val="24"/>
          <w:szCs w:val="24"/>
        </w:rPr>
        <w:t>)</w:t>
      </w:r>
    </w:p>
    <w:p w14:paraId="6C09FCDC" w14:textId="77777777" w:rsidR="00CF5B1C" w:rsidRPr="00C419BD" w:rsidRDefault="00CF5B1C" w:rsidP="00CF5B1C">
      <w:pPr>
        <w:rPr>
          <w:rFonts w:ascii="Bradley Hand ITC" w:hAnsi="Bradley Hand ITC"/>
          <w:sz w:val="24"/>
          <w:szCs w:val="24"/>
        </w:rPr>
      </w:pPr>
      <w:proofErr w:type="spellStart"/>
      <w:r w:rsidRPr="00C419BD">
        <w:rPr>
          <w:rFonts w:ascii="Bradley Hand ITC" w:hAnsi="Bradley Hand ITC"/>
          <w:sz w:val="24"/>
          <w:szCs w:val="24"/>
        </w:rPr>
        <w:t>E</w:t>
      </w:r>
      <w:r>
        <w:rPr>
          <w:rFonts w:ascii="Bradley Hand ITC" w:hAnsi="Bradley Hand ITC"/>
          <w:sz w:val="24"/>
          <w:szCs w:val="24"/>
          <w:vertAlign w:val="subscript"/>
        </w:rPr>
        <w:t>e</w:t>
      </w:r>
      <w:proofErr w:type="spellEnd"/>
      <w:r w:rsidRPr="00C419BD">
        <w:rPr>
          <w:rFonts w:ascii="Bradley Hand ITC" w:hAnsi="Bradley Hand ITC"/>
          <w:sz w:val="24"/>
          <w:szCs w:val="24"/>
        </w:rPr>
        <w:t xml:space="preserve"> = </w:t>
      </w:r>
      <w:r>
        <w:rPr>
          <w:rFonts w:ascii="Bradley Hand ITC" w:hAnsi="Bradley Hand ITC"/>
          <w:sz w:val="24"/>
          <w:szCs w:val="24"/>
        </w:rPr>
        <w:t>0.05 metres</w:t>
      </w:r>
    </w:p>
    <w:p w14:paraId="56368399" w14:textId="77777777" w:rsidR="00CF5B1C" w:rsidRPr="004955B5" w:rsidRDefault="00CF5B1C" w:rsidP="00CF5B1C">
      <w:pPr>
        <w:spacing w:after="160" w:line="259" w:lineRule="auto"/>
        <w:contextualSpacing/>
        <w:rPr>
          <w:sz w:val="24"/>
          <w:szCs w:val="24"/>
        </w:rPr>
      </w:pPr>
      <w:r w:rsidRPr="00594BAD">
        <w:rPr>
          <w:noProof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5E8F5534" wp14:editId="60BEB7C1">
                <wp:simplePos x="0" y="0"/>
                <wp:positionH relativeFrom="page">
                  <wp:align>left</wp:align>
                </wp:positionH>
                <wp:positionV relativeFrom="paragraph">
                  <wp:posOffset>351790</wp:posOffset>
                </wp:positionV>
                <wp:extent cx="7567295" cy="1404620"/>
                <wp:effectExtent l="0" t="0" r="14605" b="18415"/>
                <wp:wrapSquare wrapText="bothSides"/>
                <wp:docPr id="28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67295" cy="14046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70B398" w14:textId="77777777" w:rsidR="00CF5B1C" w:rsidRPr="00594BAD" w:rsidRDefault="00CF5B1C" w:rsidP="00CF5B1C">
                            <w:pPr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>Practice B</w:t>
                            </w:r>
                            <w:r w:rsidRPr="00C419BD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: </w:t>
                            </w:r>
                            <w:r>
                              <w:rPr>
                                <w:rFonts w:asciiTheme="minorHAnsi" w:hAnsiTheme="minorHAnsi" w:cstheme="minorHAnsi"/>
                                <w:bCs/>
                                <w:sz w:val="24"/>
                                <w:szCs w:val="24"/>
                              </w:rPr>
                              <w:t>Calculat</w:t>
                            </w:r>
                            <w:r w:rsidRPr="00C419BD">
                              <w:rPr>
                                <w:rFonts w:asciiTheme="minorHAnsi" w:hAnsiTheme="minorHAnsi" w:cstheme="minorHAnsi"/>
                                <w:bCs/>
                                <w:sz w:val="24"/>
                                <w:szCs w:val="24"/>
                              </w:rPr>
                              <w:t xml:space="preserve">ing </w:t>
                            </w:r>
                            <w:r>
                              <w:rPr>
                                <w:rFonts w:asciiTheme="minorHAnsi" w:hAnsiTheme="minorHAnsi" w:cstheme="minorHAnsi"/>
                                <w:bCs/>
                                <w:sz w:val="24"/>
                                <w:szCs w:val="24"/>
                              </w:rPr>
                              <w:t>elastic potential</w:t>
                            </w:r>
                            <w:r w:rsidRPr="00C419BD">
                              <w:rPr>
                                <w:rFonts w:asciiTheme="minorHAnsi" w:hAnsiTheme="minorHAnsi" w:cstheme="minorHAnsi"/>
                                <w:bCs/>
                                <w:sz w:val="24"/>
                                <w:szCs w:val="24"/>
                              </w:rPr>
                              <w:t xml:space="preserve"> energy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E8F5534" id="_x0000_s1038" type="#_x0000_t202" style="position:absolute;margin-left:0;margin-top:27.7pt;width:595.85pt;height:110.6pt;z-index:251680768;visibility:visible;mso-wrap-style:square;mso-width-percent:0;mso-height-percent:20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" fillcolor="#d8d8d8 [2732]">
                <v:textbox style="mso-fit-shape-to-text:t">
                  <w:txbxContent>
                    <w:p w14:paraId="7570B398" w14:textId="77777777" w:rsidR="00CF5B1C" w:rsidRPr="00594BAD" w:rsidRDefault="00CF5B1C" w:rsidP="00CF5B1C">
                      <w:pPr>
                        <w:rPr>
                          <w:rFonts w:asciiTheme="minorHAnsi" w:hAnsiTheme="minorHAnsi" w:cstheme="minorHAnsi"/>
                          <w:sz w:val="24"/>
                          <w:szCs w:val="24"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  <w:t>Practice B</w:t>
                      </w:r>
                      <w:r w:rsidRPr="00C419BD"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  <w:t xml:space="preserve">: </w:t>
                      </w:r>
                      <w:r>
                        <w:rPr>
                          <w:rFonts w:asciiTheme="minorHAnsi" w:hAnsiTheme="minorHAnsi" w:cstheme="minorHAnsi"/>
                          <w:bCs/>
                          <w:sz w:val="24"/>
                          <w:szCs w:val="24"/>
                        </w:rPr>
                        <w:t>Calculat</w:t>
                      </w:r>
                      <w:r w:rsidRPr="00C419BD">
                        <w:rPr>
                          <w:rFonts w:asciiTheme="minorHAnsi" w:hAnsiTheme="minorHAnsi" w:cstheme="minorHAnsi"/>
                          <w:bCs/>
                          <w:sz w:val="24"/>
                          <w:szCs w:val="24"/>
                        </w:rPr>
                        <w:t xml:space="preserve">ing </w:t>
                      </w:r>
                      <w:r>
                        <w:rPr>
                          <w:rFonts w:asciiTheme="minorHAnsi" w:hAnsiTheme="minorHAnsi" w:cstheme="minorHAnsi"/>
                          <w:bCs/>
                          <w:sz w:val="24"/>
                          <w:szCs w:val="24"/>
                        </w:rPr>
                        <w:t>elastic potential</w:t>
                      </w:r>
                      <w:r w:rsidRPr="00C419BD">
                        <w:rPr>
                          <w:rFonts w:asciiTheme="minorHAnsi" w:hAnsiTheme="minorHAnsi" w:cstheme="minorHAnsi"/>
                          <w:bCs/>
                          <w:sz w:val="24"/>
                          <w:szCs w:val="24"/>
                        </w:rPr>
                        <w:t xml:space="preserve"> energy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14:paraId="04637235" w14:textId="77777777" w:rsidR="00CF5B1C" w:rsidRDefault="00CF5B1C" w:rsidP="00CF5B1C">
      <w:pPr>
        <w:numPr>
          <w:ilvl w:val="0"/>
          <w:numId w:val="3"/>
        </w:num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Solve for each unknown.</w:t>
      </w:r>
    </w:p>
    <w:p w14:paraId="762104C3" w14:textId="77777777" w:rsidR="00CF5B1C" w:rsidRDefault="00CF5B1C" w:rsidP="00CF5B1C">
      <w:pPr>
        <w:pStyle w:val="ListParagraph"/>
        <w:numPr>
          <w:ilvl w:val="0"/>
          <w:numId w:val="4"/>
        </w:num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A spring with k = 45 N/m is compressed by 13 cm. How much </w:t>
      </w:r>
      <w:r>
        <w:rPr>
          <w:rFonts w:asciiTheme="minorHAnsi" w:hAnsiTheme="minorHAnsi"/>
          <w:b/>
          <w:sz w:val="24"/>
          <w:szCs w:val="24"/>
        </w:rPr>
        <w:t xml:space="preserve">energy </w:t>
      </w:r>
      <w:r>
        <w:rPr>
          <w:rFonts w:asciiTheme="minorHAnsi" w:hAnsiTheme="minorHAnsi"/>
          <w:sz w:val="24"/>
          <w:szCs w:val="24"/>
        </w:rPr>
        <w:t>is stored?</w:t>
      </w:r>
    </w:p>
    <w:p w14:paraId="6BC09ECE" w14:textId="77777777" w:rsidR="00CF5B1C" w:rsidRDefault="00CF5B1C" w:rsidP="00CF5B1C">
      <w:pPr>
        <w:pStyle w:val="ListParagraph"/>
        <w:numPr>
          <w:ilvl w:val="0"/>
          <w:numId w:val="4"/>
        </w:num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A spring with k = 520 N/m stores 7.04 J. How far is it </w:t>
      </w:r>
      <w:r>
        <w:rPr>
          <w:rFonts w:asciiTheme="minorHAnsi" w:hAnsiTheme="minorHAnsi"/>
          <w:b/>
          <w:sz w:val="24"/>
          <w:szCs w:val="24"/>
        </w:rPr>
        <w:t>extended</w:t>
      </w:r>
      <w:r>
        <w:rPr>
          <w:rFonts w:asciiTheme="minorHAnsi" w:hAnsiTheme="minorHAnsi"/>
          <w:sz w:val="24"/>
          <w:szCs w:val="24"/>
        </w:rPr>
        <w:t xml:space="preserve"> from the equilibrium position?</w:t>
      </w:r>
    </w:p>
    <w:p w14:paraId="57992950" w14:textId="77777777" w:rsidR="00CF5B1C" w:rsidRDefault="00CF5B1C" w:rsidP="00CF5B1C">
      <w:pPr>
        <w:pStyle w:val="ListParagraph"/>
        <w:numPr>
          <w:ilvl w:val="0"/>
          <w:numId w:val="4"/>
        </w:num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A spring, when compressed 20 cm from the equilibrium position, stores 26 J. What is the value of the </w:t>
      </w:r>
      <w:r>
        <w:rPr>
          <w:rFonts w:asciiTheme="minorHAnsi" w:hAnsiTheme="minorHAnsi"/>
          <w:b/>
          <w:sz w:val="24"/>
          <w:szCs w:val="24"/>
        </w:rPr>
        <w:t xml:space="preserve">spring </w:t>
      </w:r>
      <w:proofErr w:type="gramStart"/>
      <w:r>
        <w:rPr>
          <w:rFonts w:asciiTheme="minorHAnsi" w:hAnsiTheme="minorHAnsi"/>
          <w:b/>
          <w:sz w:val="24"/>
          <w:szCs w:val="24"/>
        </w:rPr>
        <w:t>constant.</w:t>
      </w:r>
      <w:proofErr w:type="gramEnd"/>
      <w:r>
        <w:rPr>
          <w:rFonts w:asciiTheme="minorHAnsi" w:hAnsiTheme="minorHAnsi"/>
          <w:b/>
          <w:sz w:val="24"/>
          <w:szCs w:val="24"/>
        </w:rPr>
        <w:t xml:space="preserve"> </w:t>
      </w:r>
    </w:p>
    <w:p w14:paraId="29D2D23B" w14:textId="77777777" w:rsidR="00CF5B1C" w:rsidRDefault="00CF5B1C" w:rsidP="00CF5B1C">
      <w:pPr>
        <w:rPr>
          <w:rFonts w:asciiTheme="minorHAnsi" w:hAnsiTheme="minorHAnsi"/>
          <w:sz w:val="24"/>
          <w:szCs w:val="24"/>
        </w:rPr>
      </w:pPr>
    </w:p>
    <w:p w14:paraId="17D7F80E" w14:textId="77777777" w:rsidR="00CF5B1C" w:rsidRDefault="00CF5B1C" w:rsidP="00CF5B1C">
      <w:pPr>
        <w:rPr>
          <w:rFonts w:asciiTheme="minorHAnsi" w:hAnsiTheme="minorHAnsi"/>
          <w:sz w:val="24"/>
          <w:szCs w:val="24"/>
        </w:rPr>
      </w:pPr>
    </w:p>
    <w:p w14:paraId="5353E3A9" w14:textId="77777777" w:rsidR="00CF5B1C" w:rsidRDefault="00CF5B1C" w:rsidP="00CF5B1C">
      <w:pPr>
        <w:rPr>
          <w:rFonts w:asciiTheme="minorHAnsi" w:hAnsiTheme="minorHAnsi"/>
          <w:sz w:val="24"/>
          <w:szCs w:val="24"/>
        </w:rPr>
      </w:pPr>
    </w:p>
    <w:p w14:paraId="5451BB89" w14:textId="77777777" w:rsidR="00CF5B1C" w:rsidRDefault="00CF5B1C" w:rsidP="00CF5B1C">
      <w:pPr>
        <w:rPr>
          <w:rFonts w:asciiTheme="minorHAnsi" w:hAnsiTheme="minorHAnsi"/>
          <w:sz w:val="24"/>
          <w:szCs w:val="24"/>
        </w:rPr>
      </w:pPr>
    </w:p>
    <w:p w14:paraId="5E945B3F" w14:textId="77777777" w:rsidR="00CF5B1C" w:rsidRDefault="00CF5B1C" w:rsidP="00CF5B1C">
      <w:pPr>
        <w:rPr>
          <w:rFonts w:asciiTheme="minorHAnsi" w:hAnsiTheme="minorHAnsi"/>
          <w:sz w:val="24"/>
          <w:szCs w:val="24"/>
        </w:rPr>
      </w:pPr>
    </w:p>
    <w:p w14:paraId="7C7D6FFA" w14:textId="77777777" w:rsidR="00CF5B1C" w:rsidRDefault="00CF5B1C" w:rsidP="00CF5B1C">
      <w:pPr>
        <w:rPr>
          <w:rFonts w:asciiTheme="minorHAnsi" w:hAnsiTheme="minorHAnsi"/>
          <w:sz w:val="24"/>
          <w:szCs w:val="24"/>
        </w:rPr>
      </w:pPr>
    </w:p>
    <w:p w14:paraId="733DBFD4" w14:textId="77777777" w:rsidR="00CF5B1C" w:rsidRDefault="00CF5B1C" w:rsidP="00CF5B1C">
      <w:pPr>
        <w:rPr>
          <w:rFonts w:asciiTheme="minorHAnsi" w:hAnsiTheme="minorHAnsi"/>
          <w:sz w:val="24"/>
          <w:szCs w:val="24"/>
        </w:rPr>
      </w:pPr>
    </w:p>
    <w:p w14:paraId="22F52B84" w14:textId="77777777" w:rsidR="00CF5B1C" w:rsidRDefault="00CF5B1C" w:rsidP="00CF5B1C">
      <w:pPr>
        <w:rPr>
          <w:rFonts w:asciiTheme="minorHAnsi" w:hAnsiTheme="minorHAnsi"/>
          <w:sz w:val="24"/>
          <w:szCs w:val="24"/>
        </w:rPr>
      </w:pPr>
    </w:p>
    <w:p w14:paraId="32933867" w14:textId="77777777" w:rsidR="00CF5B1C" w:rsidRDefault="00CF5B1C" w:rsidP="00CF5B1C">
      <w:pPr>
        <w:rPr>
          <w:rFonts w:asciiTheme="minorHAnsi" w:hAnsiTheme="minorHAnsi"/>
          <w:sz w:val="24"/>
          <w:szCs w:val="24"/>
        </w:rPr>
      </w:pPr>
    </w:p>
    <w:p w14:paraId="54E78BE7" w14:textId="77777777" w:rsidR="00CF5B1C" w:rsidRDefault="00CF5B1C" w:rsidP="00CF5B1C">
      <w:pPr>
        <w:pStyle w:val="ListParagraph"/>
        <w:numPr>
          <w:ilvl w:val="0"/>
          <w:numId w:val="3"/>
        </w:numPr>
        <w:spacing w:after="160" w:line="259" w:lineRule="auto"/>
        <w:contextualSpacing/>
        <w:rPr>
          <w:rFonts w:asciiTheme="minorHAnsi" w:hAnsiTheme="minorHAnsi" w:cstheme="minorHAnsi"/>
          <w:sz w:val="24"/>
          <w:szCs w:val="24"/>
        </w:rPr>
      </w:pPr>
      <w:r w:rsidRPr="00CB1D52">
        <w:rPr>
          <w:rFonts w:asciiTheme="minorHAnsi" w:hAnsiTheme="minorHAnsi" w:cstheme="minorHAnsi"/>
          <w:sz w:val="24"/>
          <w:szCs w:val="24"/>
        </w:rPr>
        <w:t xml:space="preserve">A spring attached to a ceiling has a mass of 500 g suspended from it such that the spring stretches 4.0 cm. Calculate the </w:t>
      </w:r>
      <w:r w:rsidRPr="00CB1D52">
        <w:rPr>
          <w:rFonts w:asciiTheme="minorHAnsi" w:hAnsiTheme="minorHAnsi" w:cstheme="minorHAnsi"/>
          <w:b/>
          <w:sz w:val="24"/>
          <w:szCs w:val="24"/>
        </w:rPr>
        <w:t>spring constant</w:t>
      </w:r>
      <w:r w:rsidRPr="00CB1D52">
        <w:rPr>
          <w:rFonts w:asciiTheme="minorHAnsi" w:hAnsiTheme="minorHAnsi" w:cstheme="minorHAnsi"/>
          <w:sz w:val="24"/>
          <w:szCs w:val="24"/>
        </w:rPr>
        <w:t>. (g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CB1D52">
        <w:rPr>
          <w:rFonts w:asciiTheme="minorHAnsi" w:hAnsiTheme="minorHAnsi" w:cstheme="minorHAnsi"/>
          <w:sz w:val="24"/>
          <w:szCs w:val="24"/>
        </w:rPr>
        <w:t>=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CB1D52">
        <w:rPr>
          <w:rFonts w:asciiTheme="minorHAnsi" w:hAnsiTheme="minorHAnsi" w:cstheme="minorHAnsi"/>
          <w:sz w:val="24"/>
          <w:szCs w:val="24"/>
        </w:rPr>
        <w:t>9.8 N/kg)</w:t>
      </w:r>
    </w:p>
    <w:p w14:paraId="51EEF781" w14:textId="77777777" w:rsidR="00CF5B1C" w:rsidRDefault="00CF5B1C" w:rsidP="00CF5B1C">
      <w:pPr>
        <w:spacing w:after="160" w:line="259" w:lineRule="auto"/>
        <w:contextualSpacing/>
        <w:rPr>
          <w:rFonts w:asciiTheme="minorHAnsi" w:hAnsiTheme="minorHAnsi" w:cstheme="minorHAnsi"/>
          <w:sz w:val="24"/>
          <w:szCs w:val="24"/>
        </w:rPr>
      </w:pPr>
    </w:p>
    <w:p w14:paraId="579A00DB" w14:textId="77777777" w:rsidR="00CF5B1C" w:rsidRDefault="00CF5B1C" w:rsidP="00CF5B1C">
      <w:pPr>
        <w:spacing w:after="160" w:line="259" w:lineRule="auto"/>
        <w:contextualSpacing/>
        <w:rPr>
          <w:rFonts w:asciiTheme="minorHAnsi" w:hAnsiTheme="minorHAnsi" w:cstheme="minorHAnsi"/>
          <w:sz w:val="24"/>
          <w:szCs w:val="24"/>
        </w:rPr>
      </w:pPr>
    </w:p>
    <w:p w14:paraId="4A1FA81A" w14:textId="77777777" w:rsidR="00CF5B1C" w:rsidRDefault="00CF5B1C" w:rsidP="00CF5B1C">
      <w:pPr>
        <w:spacing w:after="160" w:line="259" w:lineRule="auto"/>
        <w:contextualSpacing/>
        <w:rPr>
          <w:rFonts w:asciiTheme="minorHAnsi" w:hAnsiTheme="minorHAnsi" w:cstheme="minorHAnsi"/>
          <w:sz w:val="24"/>
          <w:szCs w:val="24"/>
        </w:rPr>
      </w:pPr>
    </w:p>
    <w:p w14:paraId="3B80BF6B" w14:textId="77777777" w:rsidR="00CF5B1C" w:rsidRPr="00CB1D52" w:rsidRDefault="00CF5B1C" w:rsidP="00CF5B1C">
      <w:pPr>
        <w:spacing w:after="160" w:line="259" w:lineRule="auto"/>
        <w:contextualSpacing/>
        <w:rPr>
          <w:rFonts w:asciiTheme="minorHAnsi" w:hAnsiTheme="minorHAnsi" w:cstheme="minorHAnsi"/>
          <w:sz w:val="24"/>
          <w:szCs w:val="24"/>
        </w:rPr>
      </w:pPr>
    </w:p>
    <w:p w14:paraId="553C3AC5" w14:textId="77777777" w:rsidR="00CF5B1C" w:rsidRPr="00CB1D52" w:rsidRDefault="00CF5B1C" w:rsidP="00CF5B1C">
      <w:pPr>
        <w:pStyle w:val="ListParagraph"/>
        <w:numPr>
          <w:ilvl w:val="0"/>
          <w:numId w:val="3"/>
        </w:numPr>
        <w:spacing w:after="160" w:line="259" w:lineRule="auto"/>
        <w:contextualSpacing/>
        <w:rPr>
          <w:rFonts w:asciiTheme="minorHAnsi" w:hAnsiTheme="minorHAnsi" w:cstheme="minorHAnsi"/>
          <w:sz w:val="24"/>
          <w:szCs w:val="24"/>
        </w:rPr>
      </w:pPr>
      <w:r>
        <w:rPr>
          <w:noProof/>
          <w:lang w:eastAsia="en-GB"/>
        </w:rPr>
        <w:drawing>
          <wp:anchor distT="0" distB="0" distL="114300" distR="114300" simplePos="0" relativeHeight="251681792" behindDoc="1" locked="0" layoutInCell="1" allowOverlap="1" wp14:anchorId="01AC362C" wp14:editId="46A6ED0E">
            <wp:simplePos x="0" y="0"/>
            <wp:positionH relativeFrom="margin">
              <wp:align>right</wp:align>
            </wp:positionH>
            <wp:positionV relativeFrom="paragraph">
              <wp:posOffset>8255</wp:posOffset>
            </wp:positionV>
            <wp:extent cx="2414270" cy="1382395"/>
            <wp:effectExtent l="0" t="0" r="5080" b="8255"/>
            <wp:wrapTight wrapText="bothSides">
              <wp:wrapPolygon edited="0">
                <wp:start x="0" y="0"/>
                <wp:lineTo x="0" y="21431"/>
                <wp:lineTo x="21475" y="21431"/>
                <wp:lineTo x="21475" y="0"/>
                <wp:lineTo x="0" y="0"/>
              </wp:wrapPolygon>
            </wp:wrapTight>
            <wp:docPr id="287" name="Picture 2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4270" cy="13823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B1D52">
        <w:rPr>
          <w:rFonts w:asciiTheme="minorHAnsi" w:hAnsiTheme="minorHAnsi" w:cstheme="minorHAnsi"/>
          <w:sz w:val="24"/>
          <w:szCs w:val="24"/>
        </w:rPr>
        <w:t>To the right is a graph of F versus e for an elastic spring. Determine:</w:t>
      </w:r>
    </w:p>
    <w:p w14:paraId="02A77BAD" w14:textId="77777777" w:rsidR="00CF5B1C" w:rsidRPr="00CB1D52" w:rsidRDefault="00CF5B1C" w:rsidP="00CF5B1C">
      <w:pPr>
        <w:pStyle w:val="ListParagraph"/>
        <w:numPr>
          <w:ilvl w:val="0"/>
          <w:numId w:val="5"/>
        </w:numPr>
        <w:spacing w:after="160" w:line="259" w:lineRule="auto"/>
        <w:contextualSpacing/>
        <w:rPr>
          <w:rFonts w:asciiTheme="minorHAnsi" w:hAnsiTheme="minorHAnsi" w:cstheme="minorHAnsi"/>
          <w:sz w:val="24"/>
          <w:szCs w:val="24"/>
        </w:rPr>
      </w:pPr>
      <w:r w:rsidRPr="00CB1D52">
        <w:rPr>
          <w:rFonts w:asciiTheme="minorHAnsi" w:hAnsiTheme="minorHAnsi" w:cstheme="minorHAnsi"/>
          <w:sz w:val="24"/>
          <w:szCs w:val="24"/>
        </w:rPr>
        <w:t>The spring constant.</w:t>
      </w:r>
    </w:p>
    <w:p w14:paraId="6E4042BC" w14:textId="77777777" w:rsidR="00CF5B1C" w:rsidRPr="00CB1D52" w:rsidRDefault="00CF5B1C" w:rsidP="00CF5B1C">
      <w:pPr>
        <w:pStyle w:val="ListParagraph"/>
        <w:numPr>
          <w:ilvl w:val="0"/>
          <w:numId w:val="5"/>
        </w:numPr>
        <w:spacing w:after="160" w:line="259" w:lineRule="auto"/>
        <w:contextualSpacing/>
        <w:rPr>
          <w:rFonts w:asciiTheme="minorHAnsi" w:hAnsiTheme="minorHAnsi" w:cstheme="minorHAnsi"/>
          <w:sz w:val="24"/>
          <w:szCs w:val="24"/>
        </w:rPr>
      </w:pPr>
      <w:r w:rsidRPr="00CB1D52">
        <w:rPr>
          <w:rFonts w:asciiTheme="minorHAnsi" w:hAnsiTheme="minorHAnsi" w:cstheme="minorHAnsi"/>
          <w:sz w:val="24"/>
          <w:szCs w:val="24"/>
        </w:rPr>
        <w:t>The spring’s maximum amount of elastic potential energy.</w:t>
      </w:r>
    </w:p>
    <w:p w14:paraId="191955FF" w14:textId="77777777" w:rsidR="00CF5B1C" w:rsidRDefault="00CF5B1C" w:rsidP="00CF5B1C">
      <w:pPr>
        <w:pStyle w:val="ListParagraph"/>
        <w:numPr>
          <w:ilvl w:val="0"/>
          <w:numId w:val="5"/>
        </w:numPr>
        <w:spacing w:after="160" w:line="259" w:lineRule="auto"/>
        <w:contextualSpacing/>
        <w:rPr>
          <w:rFonts w:asciiTheme="minorHAnsi" w:hAnsiTheme="minorHAnsi" w:cstheme="minorHAnsi"/>
          <w:sz w:val="24"/>
          <w:szCs w:val="24"/>
        </w:rPr>
      </w:pPr>
      <w:r w:rsidRPr="00CB1D52">
        <w:rPr>
          <w:rFonts w:asciiTheme="minorHAnsi" w:hAnsiTheme="minorHAnsi" w:cstheme="minorHAnsi"/>
          <w:sz w:val="24"/>
          <w:szCs w:val="24"/>
        </w:rPr>
        <w:t xml:space="preserve">The change in elastic potential energy when the spring extends from 3 cm to 4 cm. </w:t>
      </w:r>
    </w:p>
    <w:p w14:paraId="6561BB19" w14:textId="77777777" w:rsidR="00CF5B1C" w:rsidRDefault="00CF5B1C" w:rsidP="00CF5B1C">
      <w:pPr>
        <w:spacing w:after="160" w:line="259" w:lineRule="auto"/>
        <w:contextualSpacing/>
        <w:rPr>
          <w:rFonts w:asciiTheme="minorHAnsi" w:hAnsiTheme="minorHAnsi" w:cstheme="minorHAnsi"/>
          <w:sz w:val="24"/>
          <w:szCs w:val="24"/>
        </w:rPr>
      </w:pPr>
    </w:p>
    <w:p w14:paraId="2CC8D7F3" w14:textId="77777777" w:rsidR="00CF5B1C" w:rsidRDefault="00CF5B1C" w:rsidP="00CF5B1C">
      <w:pPr>
        <w:spacing w:after="160" w:line="259" w:lineRule="auto"/>
        <w:contextualSpacing/>
        <w:rPr>
          <w:rFonts w:asciiTheme="minorHAnsi" w:hAnsiTheme="minorHAnsi" w:cstheme="minorHAnsi"/>
          <w:sz w:val="24"/>
          <w:szCs w:val="24"/>
        </w:rPr>
      </w:pPr>
    </w:p>
    <w:p w14:paraId="253016EF" w14:textId="77777777" w:rsidR="00CF5B1C" w:rsidRDefault="00CF5B1C" w:rsidP="00CF5B1C">
      <w:pPr>
        <w:spacing w:after="160" w:line="259" w:lineRule="auto"/>
        <w:contextualSpacing/>
        <w:rPr>
          <w:rFonts w:asciiTheme="minorHAnsi" w:hAnsiTheme="minorHAnsi" w:cstheme="minorHAnsi"/>
          <w:sz w:val="24"/>
          <w:szCs w:val="24"/>
        </w:rPr>
      </w:pPr>
    </w:p>
    <w:p w14:paraId="50CD61EA" w14:textId="77777777" w:rsidR="00CF5B1C" w:rsidRDefault="00CF5B1C" w:rsidP="00CF5B1C">
      <w:pPr>
        <w:spacing w:after="160" w:line="259" w:lineRule="auto"/>
        <w:contextualSpacing/>
        <w:rPr>
          <w:rFonts w:asciiTheme="minorHAnsi" w:hAnsiTheme="minorHAnsi" w:cstheme="minorHAnsi"/>
          <w:sz w:val="24"/>
          <w:szCs w:val="24"/>
        </w:rPr>
      </w:pPr>
    </w:p>
    <w:p w14:paraId="094C4037" w14:textId="77777777" w:rsidR="00CF5B1C" w:rsidRDefault="00CF5B1C" w:rsidP="00CF5B1C">
      <w:pPr>
        <w:spacing w:after="160" w:line="259" w:lineRule="auto"/>
        <w:contextualSpacing/>
        <w:rPr>
          <w:rFonts w:asciiTheme="minorHAnsi" w:hAnsiTheme="minorHAnsi" w:cstheme="minorHAnsi"/>
          <w:sz w:val="24"/>
          <w:szCs w:val="24"/>
        </w:rPr>
      </w:pPr>
    </w:p>
    <w:p w14:paraId="651FACDD" w14:textId="77777777" w:rsidR="00CF5B1C" w:rsidRDefault="00CF5B1C" w:rsidP="00CF5B1C">
      <w:pPr>
        <w:spacing w:after="160" w:line="259" w:lineRule="auto"/>
        <w:contextualSpacing/>
        <w:rPr>
          <w:rFonts w:asciiTheme="minorHAnsi" w:hAnsiTheme="minorHAnsi" w:cstheme="minorHAnsi"/>
          <w:sz w:val="24"/>
          <w:szCs w:val="24"/>
        </w:rPr>
      </w:pPr>
    </w:p>
    <w:p w14:paraId="6D8AD1F6" w14:textId="77777777" w:rsidR="00CF5B1C" w:rsidRDefault="00CF5B1C" w:rsidP="00CF5B1C">
      <w:pPr>
        <w:spacing w:after="160" w:line="259" w:lineRule="auto"/>
        <w:contextualSpacing/>
        <w:rPr>
          <w:rFonts w:asciiTheme="minorHAnsi" w:hAnsiTheme="minorHAnsi" w:cstheme="minorHAnsi"/>
          <w:sz w:val="24"/>
          <w:szCs w:val="24"/>
        </w:rPr>
      </w:pPr>
    </w:p>
    <w:p w14:paraId="4E762A83" w14:textId="77777777" w:rsidR="00CF5B1C" w:rsidRDefault="00CF5B1C" w:rsidP="00CF5B1C">
      <w:pPr>
        <w:spacing w:after="160" w:line="259" w:lineRule="auto"/>
        <w:contextualSpacing/>
        <w:rPr>
          <w:rFonts w:asciiTheme="minorHAnsi" w:hAnsiTheme="minorHAnsi" w:cstheme="minorHAnsi"/>
          <w:sz w:val="24"/>
          <w:szCs w:val="24"/>
        </w:rPr>
      </w:pPr>
    </w:p>
    <w:p w14:paraId="773413BD" w14:textId="77777777" w:rsidR="00CF5B1C" w:rsidRDefault="00CF5B1C" w:rsidP="00CF5B1C">
      <w:pPr>
        <w:spacing w:after="160" w:line="259" w:lineRule="auto"/>
        <w:contextualSpacing/>
        <w:rPr>
          <w:rFonts w:asciiTheme="minorHAnsi" w:hAnsiTheme="minorHAnsi" w:cstheme="minorHAnsi"/>
          <w:sz w:val="24"/>
          <w:szCs w:val="24"/>
        </w:rPr>
      </w:pPr>
    </w:p>
    <w:p w14:paraId="5171EE9A" w14:textId="77777777" w:rsidR="00CF5B1C" w:rsidRDefault="00CF5B1C" w:rsidP="00CF5B1C">
      <w:pPr>
        <w:spacing w:after="160" w:line="259" w:lineRule="auto"/>
        <w:contextualSpacing/>
        <w:rPr>
          <w:rFonts w:asciiTheme="minorHAnsi" w:hAnsiTheme="minorHAnsi" w:cstheme="minorHAnsi"/>
          <w:sz w:val="24"/>
          <w:szCs w:val="24"/>
        </w:rPr>
      </w:pPr>
    </w:p>
    <w:p w14:paraId="6E3F3FCD" w14:textId="77777777" w:rsidR="00CF5B1C" w:rsidRDefault="00CF5B1C" w:rsidP="00CF5B1C">
      <w:pPr>
        <w:spacing w:after="160" w:line="259" w:lineRule="auto"/>
        <w:contextualSpacing/>
        <w:rPr>
          <w:rFonts w:asciiTheme="minorHAnsi" w:hAnsiTheme="minorHAnsi" w:cstheme="minorHAnsi"/>
          <w:sz w:val="24"/>
          <w:szCs w:val="24"/>
        </w:rPr>
      </w:pPr>
    </w:p>
    <w:p w14:paraId="3645530C" w14:textId="77777777" w:rsidR="00CF5B1C" w:rsidRDefault="00CF5B1C" w:rsidP="00CF5B1C">
      <w:pPr>
        <w:spacing w:after="160" w:line="259" w:lineRule="auto"/>
        <w:contextualSpacing/>
        <w:rPr>
          <w:rFonts w:asciiTheme="minorHAnsi" w:hAnsiTheme="minorHAnsi" w:cstheme="minorHAnsi"/>
          <w:sz w:val="24"/>
          <w:szCs w:val="24"/>
        </w:rPr>
      </w:pPr>
    </w:p>
    <w:p w14:paraId="324D0A8E" w14:textId="0B7F8606" w:rsidR="00CF5B1C" w:rsidRPr="00CF5B1C" w:rsidRDefault="00CF5B1C" w:rsidP="00CF5B1C">
      <w:pPr>
        <w:spacing w:after="160" w:line="259" w:lineRule="auto"/>
        <w:contextualSpacing/>
        <w:rPr>
          <w:rFonts w:asciiTheme="minorHAnsi" w:hAnsiTheme="minorHAnsi" w:cstheme="minorHAnsi"/>
          <w:sz w:val="24"/>
          <w:szCs w:val="24"/>
        </w:rPr>
      </w:pPr>
      <w:r w:rsidRPr="00594BAD">
        <w:rPr>
          <w:noProof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0CE11F56" wp14:editId="6479834B">
                <wp:simplePos x="0" y="0"/>
                <wp:positionH relativeFrom="page">
                  <wp:align>left</wp:align>
                </wp:positionH>
                <wp:positionV relativeFrom="paragraph">
                  <wp:posOffset>531536</wp:posOffset>
                </wp:positionV>
                <wp:extent cx="7567295" cy="1404620"/>
                <wp:effectExtent l="0" t="0" r="14605" b="18415"/>
                <wp:wrapSquare wrapText="bothSides"/>
                <wp:docPr id="48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67295" cy="14046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C008C6" w14:textId="77777777" w:rsidR="00CF5B1C" w:rsidRPr="00594BAD" w:rsidRDefault="00CF5B1C" w:rsidP="00CF5B1C">
                            <w:pPr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>Assessment B</w:t>
                            </w:r>
                            <w:r w:rsidRPr="00C419BD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: </w:t>
                            </w:r>
                            <w:r>
                              <w:rPr>
                                <w:rFonts w:asciiTheme="minorHAnsi" w:hAnsiTheme="minorHAnsi" w:cstheme="minorHAnsi"/>
                                <w:bCs/>
                                <w:sz w:val="24"/>
                                <w:szCs w:val="24"/>
                              </w:rPr>
                              <w:t>Calculat</w:t>
                            </w:r>
                            <w:r w:rsidRPr="00C419BD">
                              <w:rPr>
                                <w:rFonts w:asciiTheme="minorHAnsi" w:hAnsiTheme="minorHAnsi" w:cstheme="minorHAnsi"/>
                                <w:bCs/>
                                <w:sz w:val="24"/>
                                <w:szCs w:val="24"/>
                              </w:rPr>
                              <w:t xml:space="preserve">ing </w:t>
                            </w:r>
                            <w:r>
                              <w:rPr>
                                <w:rFonts w:asciiTheme="minorHAnsi" w:hAnsiTheme="minorHAnsi" w:cstheme="minorHAnsi"/>
                                <w:bCs/>
                                <w:sz w:val="24"/>
                                <w:szCs w:val="24"/>
                              </w:rPr>
                              <w:t>elastic potential</w:t>
                            </w:r>
                            <w:r w:rsidRPr="00C419BD">
                              <w:rPr>
                                <w:rFonts w:asciiTheme="minorHAnsi" w:hAnsiTheme="minorHAnsi" w:cstheme="minorHAnsi"/>
                                <w:bCs/>
                                <w:sz w:val="24"/>
                                <w:szCs w:val="24"/>
                              </w:rPr>
                              <w:t xml:space="preserve"> energy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CE11F56" id="_x0000_s1039" type="#_x0000_t202" style="position:absolute;margin-left:0;margin-top:41.85pt;width:595.85pt;height:110.6pt;z-index:251682816;visibility:visible;mso-wrap-style:square;mso-width-percent:0;mso-height-percent:20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" fillcolor="#d8d8d8 [2732]">
                <v:textbox style="mso-fit-shape-to-text:t">
                  <w:txbxContent>
                    <w:p w14:paraId="3BC008C6" w14:textId="77777777" w:rsidR="00CF5B1C" w:rsidRPr="00594BAD" w:rsidRDefault="00CF5B1C" w:rsidP="00CF5B1C">
                      <w:pPr>
                        <w:rPr>
                          <w:rFonts w:asciiTheme="minorHAnsi" w:hAnsiTheme="minorHAnsi" w:cstheme="minorHAnsi"/>
                          <w:sz w:val="24"/>
                          <w:szCs w:val="24"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  <w:t>Assessment B</w:t>
                      </w:r>
                      <w:r w:rsidRPr="00C419BD"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  <w:t xml:space="preserve">: </w:t>
                      </w:r>
                      <w:r>
                        <w:rPr>
                          <w:rFonts w:asciiTheme="minorHAnsi" w:hAnsiTheme="minorHAnsi" w:cstheme="minorHAnsi"/>
                          <w:bCs/>
                          <w:sz w:val="24"/>
                          <w:szCs w:val="24"/>
                        </w:rPr>
                        <w:t>Calculat</w:t>
                      </w:r>
                      <w:r w:rsidRPr="00C419BD">
                        <w:rPr>
                          <w:rFonts w:asciiTheme="minorHAnsi" w:hAnsiTheme="minorHAnsi" w:cstheme="minorHAnsi"/>
                          <w:bCs/>
                          <w:sz w:val="24"/>
                          <w:szCs w:val="24"/>
                        </w:rPr>
                        <w:t xml:space="preserve">ing </w:t>
                      </w:r>
                      <w:r>
                        <w:rPr>
                          <w:rFonts w:asciiTheme="minorHAnsi" w:hAnsiTheme="minorHAnsi" w:cstheme="minorHAnsi"/>
                          <w:bCs/>
                          <w:sz w:val="24"/>
                          <w:szCs w:val="24"/>
                        </w:rPr>
                        <w:t>elastic potential</w:t>
                      </w:r>
                      <w:r w:rsidRPr="00C419BD">
                        <w:rPr>
                          <w:rFonts w:asciiTheme="minorHAnsi" w:hAnsiTheme="minorHAnsi" w:cstheme="minorHAnsi"/>
                          <w:bCs/>
                          <w:sz w:val="24"/>
                          <w:szCs w:val="24"/>
                        </w:rPr>
                        <w:t xml:space="preserve"> energy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tbl>
      <w:tblPr>
        <w:tblpPr w:leftFromText="180" w:rightFromText="180" w:vertAnchor="text" w:horzAnchor="margin" w:tblpXSpec="right" w:tblpY="1322"/>
        <w:tblW w:w="572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640"/>
        <w:gridCol w:w="5080"/>
      </w:tblGrid>
      <w:tr w:rsidR="00CF5B1C" w:rsidRPr="007C013A" w14:paraId="31C986CB" w14:textId="77777777" w:rsidTr="003B32DA">
        <w:trPr>
          <w:trHeight w:val="449"/>
        </w:trPr>
        <w:tc>
          <w:tcPr>
            <w:tcW w:w="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09AB57D" w14:textId="77777777" w:rsidR="00CF5B1C" w:rsidRPr="007C013A" w:rsidRDefault="00CF5B1C" w:rsidP="003B32DA">
            <w:pPr>
              <w:rPr>
                <w:rFonts w:asciiTheme="minorHAnsi" w:hAnsiTheme="minorHAnsi"/>
                <w:sz w:val="24"/>
                <w:szCs w:val="24"/>
              </w:rPr>
            </w:pPr>
            <w:r w:rsidRPr="007C013A">
              <w:rPr>
                <w:rFonts w:asciiTheme="minorHAnsi" w:hAnsiTheme="minorHAnsi"/>
                <w:sz w:val="24"/>
                <w:szCs w:val="24"/>
              </w:rPr>
              <w:t>A</w:t>
            </w:r>
          </w:p>
        </w:tc>
        <w:tc>
          <w:tcPr>
            <w:tcW w:w="5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A315653" w14:textId="77777777" w:rsidR="00CF5B1C" w:rsidRPr="007C013A" w:rsidRDefault="00CF5B1C" w:rsidP="003B32DA">
            <w:pPr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230 m</w:t>
            </w:r>
          </w:p>
        </w:tc>
      </w:tr>
      <w:tr w:rsidR="00CF5B1C" w:rsidRPr="007C013A" w14:paraId="0AF05052" w14:textId="77777777" w:rsidTr="003B32DA">
        <w:trPr>
          <w:trHeight w:val="449"/>
        </w:trPr>
        <w:tc>
          <w:tcPr>
            <w:tcW w:w="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B44EF04" w14:textId="77777777" w:rsidR="00CF5B1C" w:rsidRPr="007C013A" w:rsidRDefault="00CF5B1C" w:rsidP="003B32DA">
            <w:pPr>
              <w:rPr>
                <w:rFonts w:asciiTheme="minorHAnsi" w:hAnsiTheme="minorHAnsi"/>
                <w:sz w:val="24"/>
                <w:szCs w:val="24"/>
              </w:rPr>
            </w:pPr>
            <w:r w:rsidRPr="007C013A">
              <w:rPr>
                <w:rFonts w:asciiTheme="minorHAnsi" w:hAnsiTheme="minorHAnsi"/>
                <w:sz w:val="24"/>
                <w:szCs w:val="24"/>
              </w:rPr>
              <w:t>B</w:t>
            </w:r>
          </w:p>
        </w:tc>
        <w:tc>
          <w:tcPr>
            <w:tcW w:w="5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E923B0E" w14:textId="77777777" w:rsidR="00CF5B1C" w:rsidRPr="007C013A" w:rsidRDefault="00CF5B1C" w:rsidP="003B32DA">
            <w:pPr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0.23 m</w:t>
            </w:r>
          </w:p>
        </w:tc>
      </w:tr>
      <w:tr w:rsidR="00CF5B1C" w:rsidRPr="007C013A" w14:paraId="24A9AD95" w14:textId="77777777" w:rsidTr="003B32DA">
        <w:trPr>
          <w:trHeight w:val="449"/>
        </w:trPr>
        <w:tc>
          <w:tcPr>
            <w:tcW w:w="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0461129" w14:textId="77777777" w:rsidR="00CF5B1C" w:rsidRPr="007C013A" w:rsidRDefault="00CF5B1C" w:rsidP="003B32DA">
            <w:pPr>
              <w:rPr>
                <w:rFonts w:asciiTheme="minorHAnsi" w:hAnsiTheme="minorHAnsi"/>
                <w:sz w:val="24"/>
                <w:szCs w:val="24"/>
              </w:rPr>
            </w:pPr>
            <w:r w:rsidRPr="007C013A">
              <w:rPr>
                <w:rFonts w:asciiTheme="minorHAnsi" w:hAnsiTheme="minorHAnsi"/>
                <w:sz w:val="24"/>
                <w:szCs w:val="24"/>
              </w:rPr>
              <w:t>C</w:t>
            </w:r>
          </w:p>
        </w:tc>
        <w:tc>
          <w:tcPr>
            <w:tcW w:w="5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B0D34A6" w14:textId="77777777" w:rsidR="00CF5B1C" w:rsidRPr="007C013A" w:rsidRDefault="00CF5B1C" w:rsidP="003B32DA">
            <w:pPr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0.46 m</w:t>
            </w:r>
          </w:p>
        </w:tc>
      </w:tr>
      <w:tr w:rsidR="00CF5B1C" w:rsidRPr="007C013A" w14:paraId="4CF1C418" w14:textId="77777777" w:rsidTr="003B32DA">
        <w:trPr>
          <w:trHeight w:val="449"/>
        </w:trPr>
        <w:tc>
          <w:tcPr>
            <w:tcW w:w="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C74E87A" w14:textId="77777777" w:rsidR="00CF5B1C" w:rsidRPr="007C013A" w:rsidRDefault="00CF5B1C" w:rsidP="003B32DA">
            <w:pPr>
              <w:rPr>
                <w:rFonts w:asciiTheme="minorHAnsi" w:hAnsiTheme="minorHAnsi"/>
                <w:sz w:val="24"/>
                <w:szCs w:val="24"/>
              </w:rPr>
            </w:pPr>
            <w:r w:rsidRPr="007C013A">
              <w:rPr>
                <w:rFonts w:asciiTheme="minorHAnsi" w:hAnsiTheme="minorHAnsi"/>
                <w:sz w:val="24"/>
                <w:szCs w:val="24"/>
              </w:rPr>
              <w:t>D</w:t>
            </w:r>
          </w:p>
        </w:tc>
        <w:tc>
          <w:tcPr>
            <w:tcW w:w="5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C073E67" w14:textId="77777777" w:rsidR="00CF5B1C" w:rsidRPr="007C013A" w:rsidRDefault="00CF5B1C" w:rsidP="003B32DA">
            <w:pPr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460 m</w:t>
            </w:r>
          </w:p>
        </w:tc>
      </w:tr>
    </w:tbl>
    <w:p w14:paraId="71FC9BEA" w14:textId="77777777" w:rsidR="00CF5B1C" w:rsidRDefault="00CF5B1C" w:rsidP="00CF5B1C">
      <w:pPr>
        <w:pStyle w:val="Title"/>
        <w:rPr>
          <w:color w:val="auto"/>
        </w:rPr>
      </w:pPr>
      <w:r w:rsidRPr="007C013A">
        <w:rPr>
          <w:rFonts w:asciiTheme="minorHAnsi" w:hAnsi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3D77CF0" wp14:editId="6CE0C02D">
                <wp:simplePos x="0" y="0"/>
                <wp:positionH relativeFrom="margin">
                  <wp:posOffset>-29845</wp:posOffset>
                </wp:positionH>
                <wp:positionV relativeFrom="paragraph">
                  <wp:posOffset>954405</wp:posOffset>
                </wp:positionV>
                <wp:extent cx="2905125" cy="1050925"/>
                <wp:effectExtent l="0" t="0" r="0" b="0"/>
                <wp:wrapNone/>
                <wp:docPr id="488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5125" cy="10509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1706B94" w14:textId="77777777" w:rsidR="00CF5B1C" w:rsidRPr="00CB1D52" w:rsidRDefault="00CF5B1C" w:rsidP="00CF5B1C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Theme="minorHAnsi" w:cstheme="minorHAnsi"/>
                                <w:color w:val="000000" w:themeColor="text1"/>
                                <w:kern w:val="24"/>
                              </w:rPr>
                            </w:pPr>
                            <w:r w:rsidRPr="00CB1D52">
                              <w:rPr>
                                <w:rFonts w:asciiTheme="minorHAnsi" w:hAnsiTheme="minorHAnsi" w:cstheme="minorHAnsi"/>
                                <w:color w:val="000000" w:themeColor="text1"/>
                                <w:kern w:val="24"/>
                              </w:rPr>
                              <w:t xml:space="preserve">At maximum extension a bungee cord stores </w:t>
                            </w:r>
                            <w:r w:rsidRPr="00CB1D52">
                              <w:rPr>
                                <w:rFonts w:asciiTheme="minorHAnsi" w:hAnsiTheme="minorHAnsi" w:cstheme="minorHAnsi"/>
                              </w:rPr>
                              <w:t>2.0 × 10</w:t>
                            </w:r>
                            <w:r w:rsidRPr="00CB1D52">
                              <w:rPr>
                                <w:rFonts w:asciiTheme="minorHAnsi" w:hAnsiTheme="minorHAnsi" w:cstheme="minorHAnsi"/>
                                <w:vertAlign w:val="superscript"/>
                              </w:rPr>
                              <w:t>6</w:t>
                            </w:r>
                            <w:r w:rsidRPr="00CB1D52">
                              <w:rPr>
                                <w:rFonts w:asciiTheme="minorHAnsi" w:hAnsiTheme="minorHAnsi" w:cstheme="minorHAnsi"/>
                              </w:rPr>
                              <w:t xml:space="preserve"> J of energy. A 10-kg mass extends the bungee cord 1.3 m. What is the maximum extension of the bungee cord?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D77CF0" id="Rectangle 6" o:spid="_x0000_s1040" style="position:absolute;margin-left:-2.35pt;margin-top:75.15pt;width:228.75pt;height:82.75pt;z-index:251683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" filled="f" stroked="f">
                <v:textbox>
                  <w:txbxContent>
                    <w:p w14:paraId="71706B94" w14:textId="77777777" w:rsidR="00CF5B1C" w:rsidRPr="00CB1D52" w:rsidRDefault="00CF5B1C" w:rsidP="00CF5B1C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Theme="minorHAnsi" w:cstheme="minorHAnsi"/>
                          <w:color w:val="000000" w:themeColor="text1"/>
                          <w:kern w:val="24"/>
                        </w:rPr>
                      </w:pPr>
                      <w:r w:rsidRPr="00CB1D52">
                        <w:rPr>
                          <w:rFonts w:asciiTheme="minorHAnsi" w:hAnsiTheme="minorHAnsi" w:cstheme="minorHAnsi"/>
                          <w:color w:val="000000" w:themeColor="text1"/>
                          <w:kern w:val="24"/>
                        </w:rPr>
                        <w:t xml:space="preserve">At maximum extension a bungee cord stores </w:t>
                      </w:r>
                      <w:r w:rsidRPr="00CB1D52">
                        <w:rPr>
                          <w:rFonts w:asciiTheme="minorHAnsi" w:hAnsiTheme="minorHAnsi" w:cstheme="minorHAnsi"/>
                        </w:rPr>
                        <w:t>2.0 × 10</w:t>
                      </w:r>
                      <w:r w:rsidRPr="00CB1D52">
                        <w:rPr>
                          <w:rFonts w:asciiTheme="minorHAnsi" w:hAnsiTheme="minorHAnsi" w:cstheme="minorHAnsi"/>
                          <w:vertAlign w:val="superscript"/>
                        </w:rPr>
                        <w:t>6</w:t>
                      </w:r>
                      <w:r w:rsidRPr="00CB1D52">
                        <w:rPr>
                          <w:rFonts w:asciiTheme="minorHAnsi" w:hAnsiTheme="minorHAnsi" w:cstheme="minorHAnsi"/>
                        </w:rPr>
                        <w:t xml:space="preserve"> J of energy. A 10-kg mass extends the bungee cord 1.3 m. What is the maximum extension of the bungee cord?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02F65FFD" w14:textId="77777777" w:rsidR="00CF5B1C" w:rsidRDefault="00CF5B1C" w:rsidP="00CF5B1C">
      <w:pPr>
        <w:rPr>
          <w:b/>
          <w:bCs/>
        </w:rPr>
      </w:pPr>
    </w:p>
    <w:p w14:paraId="40CD29AD" w14:textId="77777777" w:rsidR="00CF5B1C" w:rsidRDefault="00CF5B1C" w:rsidP="00CF5B1C">
      <w:pPr>
        <w:pStyle w:val="Title"/>
        <w:rPr>
          <w:color w:val="auto"/>
        </w:rPr>
      </w:pPr>
    </w:p>
    <w:p w14:paraId="19C4B79B" w14:textId="77777777" w:rsidR="00CF5B1C" w:rsidRDefault="00CF5B1C" w:rsidP="00CF5B1C">
      <w:pPr>
        <w:pStyle w:val="Title"/>
        <w:rPr>
          <w:color w:val="auto"/>
        </w:rPr>
      </w:pPr>
    </w:p>
    <w:p w14:paraId="2AC4730D" w14:textId="77777777" w:rsidR="00CF5B1C" w:rsidRDefault="00CF5B1C" w:rsidP="00CF5B1C"/>
    <w:p w14:paraId="4D7E86F9" w14:textId="77777777" w:rsidR="00CF5B1C" w:rsidRPr="00BC0D04" w:rsidRDefault="00CF5B1C" w:rsidP="00CF5B1C"/>
    <w:p w14:paraId="0A0CE2B7" w14:textId="77777777" w:rsidR="00CF5B1C" w:rsidRDefault="00CF5B1C" w:rsidP="00CF5B1C">
      <w:pPr>
        <w:rPr>
          <w:rFonts w:asciiTheme="minorHAnsi" w:hAnsiTheme="minorHAnsi"/>
          <w:b/>
          <w:bCs/>
          <w:sz w:val="24"/>
          <w:szCs w:val="24"/>
        </w:rPr>
      </w:pPr>
      <w:r w:rsidRPr="00C419BD">
        <w:rPr>
          <w:rFonts w:asciiTheme="minorHAnsi" w:hAnsiTheme="minorHAnsi"/>
          <w:b/>
          <w:bCs/>
          <w:sz w:val="24"/>
          <w:szCs w:val="24"/>
        </w:rPr>
        <w:t>Worked example 1</w:t>
      </w:r>
    </w:p>
    <w:p w14:paraId="2B623B4E" w14:textId="77777777" w:rsidR="00CF5B1C" w:rsidRPr="00C419BD" w:rsidRDefault="00CF5B1C" w:rsidP="00CF5B1C">
      <w:pPr>
        <w:rPr>
          <w:rFonts w:asciiTheme="minorHAnsi" w:hAnsiTheme="minorHAnsi"/>
          <w:b/>
          <w:bCs/>
          <w:sz w:val="24"/>
          <w:szCs w:val="24"/>
        </w:rPr>
      </w:pPr>
      <w:r w:rsidRPr="00594BAD">
        <w:rPr>
          <w:noProof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05397902" wp14:editId="2D524056">
                <wp:simplePos x="0" y="0"/>
                <wp:positionH relativeFrom="page">
                  <wp:align>left</wp:align>
                </wp:positionH>
                <wp:positionV relativeFrom="paragraph">
                  <wp:posOffset>66</wp:posOffset>
                </wp:positionV>
                <wp:extent cx="7567295" cy="1404620"/>
                <wp:effectExtent l="0" t="0" r="14605" b="18415"/>
                <wp:wrapSquare wrapText="bothSides"/>
                <wp:docPr id="48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67295" cy="14046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9C8FD3" w14:textId="77777777" w:rsidR="00CF5B1C" w:rsidRPr="00594BAD" w:rsidRDefault="00CF5B1C" w:rsidP="00CF5B1C">
                            <w:pPr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>Objective C</w:t>
                            </w:r>
                            <w:r w:rsidRPr="00C419BD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: </w:t>
                            </w:r>
                            <w:r w:rsidRPr="00911656">
                              <w:rPr>
                                <w:rFonts w:asciiTheme="minorHAnsi" w:hAnsiTheme="minorHAnsi"/>
                                <w:bCs/>
                                <w:sz w:val="24"/>
                                <w:szCs w:val="24"/>
                              </w:rPr>
                              <w:t xml:space="preserve">Convert between elastic potential and other </w:t>
                            </w:r>
                            <w:r>
                              <w:rPr>
                                <w:rFonts w:asciiTheme="minorHAnsi" w:hAnsiTheme="minorHAnsi"/>
                                <w:bCs/>
                                <w:sz w:val="24"/>
                                <w:szCs w:val="24"/>
                              </w:rPr>
                              <w:t>forms of energy</w:t>
                            </w:r>
                            <w:r>
                              <w:rPr>
                                <w:rFonts w:asciiTheme="minorHAnsi" w:hAnsiTheme="minorHAns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C419BD">
                              <w:rPr>
                                <w:rFonts w:asciiTheme="minorHAnsi" w:hAnsiTheme="minorHAns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5397902" id="_x0000_s1041" type="#_x0000_t202" style="position:absolute;margin-left:0;margin-top:0;width:595.85pt;height:110.6pt;z-index:251684864;visibility:visible;mso-wrap-style:square;mso-width-percent:0;mso-height-percent:20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" fillcolor="#d8d8d8 [2732]">
                <v:textbox style="mso-fit-shape-to-text:t">
                  <w:txbxContent>
                    <w:p w14:paraId="159C8FD3" w14:textId="77777777" w:rsidR="00CF5B1C" w:rsidRPr="00594BAD" w:rsidRDefault="00CF5B1C" w:rsidP="00CF5B1C">
                      <w:pPr>
                        <w:rPr>
                          <w:rFonts w:asciiTheme="minorHAnsi" w:hAnsiTheme="minorHAnsi" w:cstheme="minorHAnsi"/>
                          <w:sz w:val="24"/>
                          <w:szCs w:val="24"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  <w:t>Objective C</w:t>
                      </w:r>
                      <w:r w:rsidRPr="00C419BD"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  <w:t xml:space="preserve">: </w:t>
                      </w:r>
                      <w:r w:rsidRPr="00911656">
                        <w:rPr>
                          <w:rFonts w:asciiTheme="minorHAnsi" w:hAnsiTheme="minorHAnsi"/>
                          <w:bCs/>
                          <w:sz w:val="24"/>
                          <w:szCs w:val="24"/>
                        </w:rPr>
                        <w:t xml:space="preserve">Convert between elastic potential and other </w:t>
                      </w:r>
                      <w:r>
                        <w:rPr>
                          <w:rFonts w:asciiTheme="minorHAnsi" w:hAnsiTheme="minorHAnsi"/>
                          <w:bCs/>
                          <w:sz w:val="24"/>
                          <w:szCs w:val="24"/>
                        </w:rPr>
                        <w:t>forms of energy</w:t>
                      </w:r>
                      <w:r>
                        <w:rPr>
                          <w:rFonts w:asciiTheme="minorHAnsi" w:hAnsiTheme="minorHAnsi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Pr="00C419BD">
                        <w:rPr>
                          <w:rFonts w:asciiTheme="minorHAnsi" w:hAnsiTheme="minorHAnsi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14:paraId="7289FB58" w14:textId="77777777" w:rsidR="00CF5B1C" w:rsidRPr="00C419BD" w:rsidRDefault="00CF5B1C" w:rsidP="00CF5B1C">
      <w:p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An elastic band of spring constant 5 N/m and mass 2 g is stretched by 15 cm and shot directly up in the air. Calculate the maximum height that the elastic band reaches. </w:t>
      </w:r>
    </w:p>
    <w:p w14:paraId="327C6145" w14:textId="77777777" w:rsidR="00CF5B1C" w:rsidRPr="00C419BD" w:rsidRDefault="00CF5B1C" w:rsidP="00CF5B1C">
      <w:pPr>
        <w:rPr>
          <w:rFonts w:asciiTheme="minorHAnsi" w:hAnsiTheme="minorHAnsi"/>
          <w:sz w:val="24"/>
          <w:szCs w:val="24"/>
        </w:rPr>
      </w:pPr>
      <w:r w:rsidRPr="008C5500">
        <w:rPr>
          <w:rFonts w:asciiTheme="minorHAnsi" w:hAnsiTheme="minorHAns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E42468B" wp14:editId="3F99173E">
                <wp:simplePos x="0" y="0"/>
                <wp:positionH relativeFrom="column">
                  <wp:posOffset>2134235</wp:posOffset>
                </wp:positionH>
                <wp:positionV relativeFrom="paragraph">
                  <wp:posOffset>153035</wp:posOffset>
                </wp:positionV>
                <wp:extent cx="1955800" cy="276860"/>
                <wp:effectExtent l="0" t="0" r="0" b="0"/>
                <wp:wrapNone/>
                <wp:docPr id="492" name="Text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55800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FC51E68" w14:textId="77777777" w:rsidR="00CF5B1C" w:rsidRDefault="00CF5B1C" w:rsidP="00CF5B1C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>conversion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42468B" id="_x0000_s1042" type="#_x0000_t202" style="position:absolute;margin-left:168.05pt;margin-top:12.05pt;width:154pt;height:21.8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" filled="f" stroked="f">
                <v:textbox style="mso-fit-shape-to-text:t">
                  <w:txbxContent>
                    <w:p w14:paraId="4FC51E68" w14:textId="77777777" w:rsidR="00CF5B1C" w:rsidRDefault="00CF5B1C" w:rsidP="00CF5B1C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>conversion</w:t>
                      </w:r>
                    </w:p>
                  </w:txbxContent>
                </v:textbox>
              </v:shape>
            </w:pict>
          </mc:Fallback>
        </mc:AlternateContent>
      </w:r>
      <w:r w:rsidRPr="008C5500">
        <w:rPr>
          <w:rFonts w:asciiTheme="minorHAnsi" w:hAnsiTheme="minorHAns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F1D69B5" wp14:editId="10B3B90F">
                <wp:simplePos x="0" y="0"/>
                <wp:positionH relativeFrom="column">
                  <wp:posOffset>3193432</wp:posOffset>
                </wp:positionH>
                <wp:positionV relativeFrom="paragraph">
                  <wp:posOffset>138142</wp:posOffset>
                </wp:positionV>
                <wp:extent cx="2360522" cy="760021"/>
                <wp:effectExtent l="0" t="0" r="20955" b="21590"/>
                <wp:wrapNone/>
                <wp:docPr id="490" name="Rectangle: Rounded Corner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60522" cy="760021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9C7A059" w14:textId="77777777" w:rsidR="00CF5B1C" w:rsidRDefault="00CF5B1C" w:rsidP="00CF5B1C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Study tip</w:t>
                            </w:r>
                          </w:p>
                          <w:p w14:paraId="3A5F4023" w14:textId="77777777" w:rsidR="00CF5B1C" w:rsidRDefault="00CF5B1C" w:rsidP="00CF5B1C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Don’t forget to convert into standard units! </w:t>
                            </w:r>
                          </w:p>
                        </w:txbxContent>
                      </wps:txbx>
                      <wps:bodyPr rtlCol="0" anchor="ctr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F1D69B5" id="_x0000_s1043" style="position:absolute;margin-left:251.45pt;margin-top:10.9pt;width:185.85pt;height:59.85pt;z-index:2516889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" fillcolor="#d8d8d8 [2732]" strokecolor="black [3213]" strokeweight="1pt">
                <v:stroke joinstyle="miter"/>
                <v:textbox>
                  <w:txbxContent>
                    <w:p w14:paraId="39C7A059" w14:textId="77777777" w:rsidR="00CF5B1C" w:rsidRDefault="00CF5B1C" w:rsidP="00CF5B1C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Study tip</w:t>
                      </w:r>
                    </w:p>
                    <w:p w14:paraId="3A5F4023" w14:textId="77777777" w:rsidR="00CF5B1C" w:rsidRDefault="00CF5B1C" w:rsidP="00CF5B1C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Don’t forget to convert into standard units! </w:t>
                      </w:r>
                    </w:p>
                  </w:txbxContent>
                </v:textbox>
              </v:roundrect>
            </w:pict>
          </mc:Fallback>
        </mc:AlternateContent>
      </w:r>
    </w:p>
    <w:p w14:paraId="68AC691C" w14:textId="77777777" w:rsidR="00CF5B1C" w:rsidRPr="00C419BD" w:rsidRDefault="00CF5B1C" w:rsidP="00CF5B1C">
      <w:pPr>
        <w:rPr>
          <w:rFonts w:ascii="Bradley Hand ITC" w:hAnsi="Bradley Hand ITC"/>
          <w:sz w:val="24"/>
          <w:szCs w:val="24"/>
        </w:rPr>
      </w:pPr>
      <w:r w:rsidRPr="008C5500">
        <w:rPr>
          <w:rFonts w:asciiTheme="minorHAnsi" w:hAnsiTheme="minorHAns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4EAAB91" wp14:editId="29C4B5B0">
                <wp:simplePos x="0" y="0"/>
                <wp:positionH relativeFrom="column">
                  <wp:posOffset>1698007</wp:posOffset>
                </wp:positionH>
                <wp:positionV relativeFrom="paragraph">
                  <wp:posOffset>108932</wp:posOffset>
                </wp:positionV>
                <wp:extent cx="403860" cy="0"/>
                <wp:effectExtent l="0" t="114300" r="0" b="133350"/>
                <wp:wrapNone/>
                <wp:docPr id="491" name="Straight Arrow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03860" cy="0"/>
                        </a:xfrm>
                        <a:prstGeom prst="straightConnector1">
                          <a:avLst/>
                        </a:prstGeom>
                        <a:ln w="57150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F53F6A" id="Straight Arrow Connector 9" o:spid="_x0000_s1026" type="#_x0000_t32" style="position:absolute;margin-left:133.7pt;margin-top:8.6pt;width:31.8pt;height:0;flip:x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" strokecolor="#4472c4 [3204]" strokeweight="4.5pt">
                <v:stroke endarrow="block" joinstyle="miter"/>
              </v:shape>
            </w:pict>
          </mc:Fallback>
        </mc:AlternateContent>
      </w:r>
      <w:r>
        <w:rPr>
          <w:rFonts w:ascii="Bradley Hand ITC" w:hAnsi="Bradley Hand ITC"/>
          <w:sz w:val="24"/>
          <w:szCs w:val="24"/>
        </w:rPr>
        <w:t>e = 15 cm</w:t>
      </w:r>
      <w:r w:rsidRPr="00C419BD">
        <w:rPr>
          <w:rFonts w:ascii="Bradley Hand ITC" w:hAnsi="Bradley Hand ITC"/>
          <w:sz w:val="24"/>
          <w:szCs w:val="24"/>
        </w:rPr>
        <w:t xml:space="preserve"> = </w:t>
      </w:r>
      <w:r>
        <w:rPr>
          <w:rFonts w:ascii="Bradley Hand ITC" w:hAnsi="Bradley Hand ITC"/>
          <w:sz w:val="24"/>
          <w:szCs w:val="24"/>
        </w:rPr>
        <w:t>0.15 m</w:t>
      </w:r>
    </w:p>
    <w:p w14:paraId="3949373B" w14:textId="77777777" w:rsidR="00CF5B1C" w:rsidRPr="00C419BD" w:rsidRDefault="00CF5B1C" w:rsidP="00CF5B1C">
      <w:pPr>
        <w:rPr>
          <w:rFonts w:ascii="Bradley Hand ITC" w:hAnsi="Bradley Hand ITC"/>
          <w:sz w:val="24"/>
          <w:szCs w:val="24"/>
        </w:rPr>
      </w:pPr>
      <w:r>
        <w:rPr>
          <w:rFonts w:ascii="Bradley Hand ITC" w:hAnsi="Bradley Hand ITC"/>
          <w:sz w:val="24"/>
          <w:szCs w:val="24"/>
        </w:rPr>
        <w:t>k = 5 N/m</w:t>
      </w:r>
    </w:p>
    <w:p w14:paraId="48D8A707" w14:textId="77777777" w:rsidR="00CF5B1C" w:rsidRPr="00C419BD" w:rsidRDefault="00CF5B1C" w:rsidP="00CF5B1C">
      <w:pPr>
        <w:rPr>
          <w:rFonts w:ascii="Bradley Hand ITC" w:hAnsi="Bradley Hand ITC"/>
          <w:sz w:val="24"/>
          <w:szCs w:val="24"/>
        </w:rPr>
      </w:pPr>
    </w:p>
    <w:p w14:paraId="3A8C9428" w14:textId="77777777" w:rsidR="00CF5B1C" w:rsidRPr="00C419BD" w:rsidRDefault="00CF5B1C" w:rsidP="00CF5B1C">
      <w:pPr>
        <w:rPr>
          <w:rFonts w:ascii="Bradley Hand ITC" w:hAnsi="Bradley Hand ITC"/>
          <w:sz w:val="24"/>
          <w:szCs w:val="24"/>
          <w:vertAlign w:val="superscript"/>
        </w:rPr>
      </w:pPr>
      <w:proofErr w:type="spellStart"/>
      <w:r w:rsidRPr="00C419BD">
        <w:rPr>
          <w:rFonts w:ascii="Bradley Hand ITC" w:hAnsi="Bradley Hand ITC"/>
          <w:sz w:val="24"/>
          <w:szCs w:val="24"/>
        </w:rPr>
        <w:t>E</w:t>
      </w:r>
      <w:r>
        <w:rPr>
          <w:rFonts w:ascii="Bradley Hand ITC" w:hAnsi="Bradley Hand ITC"/>
          <w:sz w:val="24"/>
          <w:szCs w:val="24"/>
          <w:vertAlign w:val="subscript"/>
        </w:rPr>
        <w:t>e</w:t>
      </w:r>
      <w:proofErr w:type="spellEnd"/>
      <w:r w:rsidRPr="00C419BD">
        <w:rPr>
          <w:rFonts w:ascii="Bradley Hand ITC" w:hAnsi="Bradley Hand ITC"/>
          <w:sz w:val="24"/>
          <w:szCs w:val="24"/>
        </w:rPr>
        <w:t xml:space="preserve"> = </w:t>
      </w:r>
      <w:proofErr w:type="gramStart"/>
      <w:r w:rsidRPr="00C419BD">
        <w:rPr>
          <w:rFonts w:ascii="Bradley Hand ITC" w:hAnsi="Bradley Hand ITC"/>
          <w:sz w:val="24"/>
          <w:szCs w:val="24"/>
        </w:rPr>
        <w:t>0.5  x</w:t>
      </w:r>
      <w:proofErr w:type="gramEnd"/>
      <w:r w:rsidRPr="00C419BD">
        <w:rPr>
          <w:rFonts w:ascii="Bradley Hand ITC" w:hAnsi="Bradley Hand ITC"/>
          <w:sz w:val="24"/>
          <w:szCs w:val="24"/>
        </w:rPr>
        <w:t xml:space="preserve"> </w:t>
      </w:r>
      <w:r>
        <w:rPr>
          <w:rFonts w:ascii="Bradley Hand ITC" w:hAnsi="Bradley Hand ITC"/>
          <w:sz w:val="24"/>
          <w:szCs w:val="24"/>
        </w:rPr>
        <w:t>k</w:t>
      </w:r>
      <w:r w:rsidRPr="00C419BD">
        <w:rPr>
          <w:rFonts w:ascii="Bradley Hand ITC" w:hAnsi="Bradley Hand ITC"/>
          <w:sz w:val="24"/>
          <w:szCs w:val="24"/>
        </w:rPr>
        <w:t xml:space="preserve"> x</w:t>
      </w:r>
      <w:r>
        <w:rPr>
          <w:rFonts w:ascii="Bradley Hand ITC" w:hAnsi="Bradley Hand ITC"/>
          <w:sz w:val="24"/>
          <w:szCs w:val="24"/>
        </w:rPr>
        <w:t xml:space="preserve"> e</w:t>
      </w:r>
      <w:r w:rsidRPr="00C419BD">
        <w:rPr>
          <w:rFonts w:ascii="Bradley Hand ITC" w:hAnsi="Bradley Hand ITC"/>
          <w:sz w:val="24"/>
          <w:szCs w:val="24"/>
          <w:vertAlign w:val="superscript"/>
        </w:rPr>
        <w:t>2</w:t>
      </w:r>
    </w:p>
    <w:p w14:paraId="3E1C897D" w14:textId="77777777" w:rsidR="00CF5B1C" w:rsidRPr="00C419BD" w:rsidRDefault="00CF5B1C" w:rsidP="00CF5B1C">
      <w:pPr>
        <w:rPr>
          <w:rFonts w:ascii="Bradley Hand ITC" w:hAnsi="Bradley Hand ITC"/>
          <w:sz w:val="24"/>
          <w:szCs w:val="24"/>
        </w:rPr>
      </w:pPr>
    </w:p>
    <w:p w14:paraId="67D35AC6" w14:textId="77777777" w:rsidR="00CF5B1C" w:rsidRPr="00C419BD" w:rsidRDefault="00CF5B1C" w:rsidP="00CF5B1C">
      <w:pPr>
        <w:rPr>
          <w:rFonts w:ascii="Bradley Hand ITC" w:hAnsi="Bradley Hand ITC"/>
          <w:sz w:val="24"/>
          <w:szCs w:val="24"/>
        </w:rPr>
      </w:pPr>
      <w:proofErr w:type="spellStart"/>
      <w:r w:rsidRPr="00C419BD">
        <w:rPr>
          <w:rFonts w:ascii="Bradley Hand ITC" w:hAnsi="Bradley Hand ITC"/>
          <w:sz w:val="24"/>
          <w:szCs w:val="24"/>
        </w:rPr>
        <w:t>E</w:t>
      </w:r>
      <w:r>
        <w:rPr>
          <w:rFonts w:ascii="Bradley Hand ITC" w:hAnsi="Bradley Hand ITC"/>
          <w:sz w:val="24"/>
          <w:szCs w:val="24"/>
          <w:vertAlign w:val="subscript"/>
        </w:rPr>
        <w:t>e</w:t>
      </w:r>
      <w:proofErr w:type="spellEnd"/>
      <w:r w:rsidRPr="00C419BD">
        <w:rPr>
          <w:rFonts w:ascii="Bradley Hand ITC" w:hAnsi="Bradley Hand ITC"/>
          <w:sz w:val="24"/>
          <w:szCs w:val="24"/>
        </w:rPr>
        <w:t xml:space="preserve"> = </w:t>
      </w:r>
      <w:proofErr w:type="gramStart"/>
      <w:r w:rsidRPr="00C419BD">
        <w:rPr>
          <w:rFonts w:ascii="Bradley Hand ITC" w:hAnsi="Bradley Hand ITC"/>
          <w:sz w:val="24"/>
          <w:szCs w:val="24"/>
        </w:rPr>
        <w:t>0.5  x</w:t>
      </w:r>
      <w:proofErr w:type="gramEnd"/>
      <w:r w:rsidRPr="00C419BD">
        <w:rPr>
          <w:rFonts w:ascii="Bradley Hand ITC" w:hAnsi="Bradley Hand ITC"/>
          <w:sz w:val="24"/>
          <w:szCs w:val="24"/>
        </w:rPr>
        <w:t xml:space="preserve"> </w:t>
      </w:r>
      <w:r>
        <w:rPr>
          <w:rFonts w:ascii="Bradley Hand ITC" w:hAnsi="Bradley Hand ITC"/>
          <w:sz w:val="24"/>
          <w:szCs w:val="24"/>
        </w:rPr>
        <w:t>5</w:t>
      </w:r>
      <w:r w:rsidRPr="00C419BD">
        <w:rPr>
          <w:rFonts w:ascii="Bradley Hand ITC" w:hAnsi="Bradley Hand ITC"/>
          <w:sz w:val="24"/>
          <w:szCs w:val="24"/>
        </w:rPr>
        <w:t xml:space="preserve"> x </w:t>
      </w:r>
      <w:r>
        <w:rPr>
          <w:rFonts w:ascii="Bradley Hand ITC" w:hAnsi="Bradley Hand ITC"/>
          <w:sz w:val="24"/>
          <w:szCs w:val="24"/>
        </w:rPr>
        <w:t>0.15</w:t>
      </w:r>
      <w:r w:rsidRPr="00C419BD">
        <w:rPr>
          <w:rFonts w:ascii="Bradley Hand ITC" w:hAnsi="Bradley Hand ITC"/>
          <w:sz w:val="24"/>
          <w:szCs w:val="24"/>
          <w:vertAlign w:val="superscript"/>
        </w:rPr>
        <w:t>2</w:t>
      </w:r>
    </w:p>
    <w:p w14:paraId="324E3A05" w14:textId="77777777" w:rsidR="00CF5B1C" w:rsidRDefault="00CF5B1C" w:rsidP="00CF5B1C">
      <w:pPr>
        <w:rPr>
          <w:rFonts w:ascii="Bradley Hand ITC" w:hAnsi="Bradley Hand ITC"/>
          <w:sz w:val="24"/>
          <w:szCs w:val="24"/>
        </w:rPr>
      </w:pPr>
      <w:proofErr w:type="spellStart"/>
      <w:r w:rsidRPr="00C419BD">
        <w:rPr>
          <w:rFonts w:ascii="Bradley Hand ITC" w:hAnsi="Bradley Hand ITC"/>
          <w:sz w:val="24"/>
          <w:szCs w:val="24"/>
        </w:rPr>
        <w:t>E</w:t>
      </w:r>
      <w:r>
        <w:rPr>
          <w:rFonts w:ascii="Bradley Hand ITC" w:hAnsi="Bradley Hand ITC"/>
          <w:sz w:val="24"/>
          <w:szCs w:val="24"/>
          <w:vertAlign w:val="subscript"/>
        </w:rPr>
        <w:t>e</w:t>
      </w:r>
      <w:proofErr w:type="spellEnd"/>
      <w:r w:rsidRPr="00C419BD">
        <w:rPr>
          <w:rFonts w:ascii="Bradley Hand ITC" w:hAnsi="Bradley Hand ITC"/>
          <w:sz w:val="24"/>
          <w:szCs w:val="24"/>
        </w:rPr>
        <w:t xml:space="preserve"> = </w:t>
      </w:r>
      <w:r>
        <w:rPr>
          <w:rFonts w:ascii="Bradley Hand ITC" w:hAnsi="Bradley Hand ITC"/>
          <w:sz w:val="24"/>
          <w:szCs w:val="24"/>
        </w:rPr>
        <w:t>0.056</w:t>
      </w:r>
      <w:r w:rsidRPr="00C419BD">
        <w:rPr>
          <w:rFonts w:ascii="Bradley Hand ITC" w:hAnsi="Bradley Hand ITC"/>
          <w:sz w:val="24"/>
          <w:szCs w:val="24"/>
        </w:rPr>
        <w:t xml:space="preserve"> Joules</w:t>
      </w:r>
    </w:p>
    <w:p w14:paraId="7E148E5B" w14:textId="77777777" w:rsidR="00CF5B1C" w:rsidRDefault="00CF5B1C" w:rsidP="00CF5B1C">
      <w:pPr>
        <w:rPr>
          <w:rFonts w:ascii="Bradley Hand ITC" w:hAnsi="Bradley Hand ITC"/>
          <w:sz w:val="24"/>
          <w:szCs w:val="24"/>
        </w:rPr>
      </w:pPr>
    </w:p>
    <w:p w14:paraId="75A63044" w14:textId="77777777" w:rsidR="00CF5B1C" w:rsidRDefault="00CF5B1C" w:rsidP="00CF5B1C">
      <w:pPr>
        <w:rPr>
          <w:rFonts w:ascii="Bradley Hand ITC" w:hAnsi="Bradley Hand ITC"/>
          <w:sz w:val="24"/>
          <w:szCs w:val="24"/>
        </w:rPr>
      </w:pPr>
      <w:r>
        <w:rPr>
          <w:rFonts w:ascii="Bradley Hand ITC" w:hAnsi="Bradley Hand ITC"/>
          <w:sz w:val="24"/>
          <w:szCs w:val="24"/>
        </w:rPr>
        <w:t xml:space="preserve">The EPE is all converted into GPE; therefore the GPE is also 2 </w:t>
      </w:r>
      <w:r w:rsidRPr="00C419BD">
        <w:rPr>
          <w:rFonts w:ascii="Bradley Hand ITC" w:hAnsi="Bradley Hand ITC"/>
          <w:sz w:val="24"/>
          <w:szCs w:val="24"/>
        </w:rPr>
        <w:t>x</w:t>
      </w:r>
      <w:r>
        <w:rPr>
          <w:rFonts w:ascii="Bradley Hand ITC" w:hAnsi="Bradley Hand ITC"/>
          <w:sz w:val="24"/>
          <w:szCs w:val="24"/>
        </w:rPr>
        <w:t xml:space="preserve"> 10</w:t>
      </w:r>
      <w:r w:rsidRPr="00911656">
        <w:rPr>
          <w:rFonts w:ascii="Bradley Hand ITC" w:hAnsi="Bradley Hand ITC"/>
          <w:sz w:val="24"/>
          <w:szCs w:val="24"/>
          <w:vertAlign w:val="superscript"/>
        </w:rPr>
        <w:t>-</w:t>
      </w:r>
      <w:proofErr w:type="gramStart"/>
      <w:r w:rsidRPr="00911656">
        <w:rPr>
          <w:rFonts w:ascii="Bradley Hand ITC" w:hAnsi="Bradley Hand ITC"/>
          <w:sz w:val="24"/>
          <w:szCs w:val="24"/>
          <w:vertAlign w:val="superscript"/>
        </w:rPr>
        <w:t>6</w:t>
      </w:r>
      <w:r>
        <w:rPr>
          <w:rFonts w:ascii="Bradley Hand ITC" w:hAnsi="Bradley Hand ITC"/>
          <w:sz w:val="24"/>
          <w:szCs w:val="24"/>
        </w:rPr>
        <w:t xml:space="preserve"> </w:t>
      </w:r>
      <w:r w:rsidRPr="00C419BD">
        <w:rPr>
          <w:rFonts w:ascii="Bradley Hand ITC" w:hAnsi="Bradley Hand ITC"/>
          <w:sz w:val="24"/>
          <w:szCs w:val="24"/>
        </w:rPr>
        <w:t xml:space="preserve"> Joules</w:t>
      </w:r>
      <w:proofErr w:type="gramEnd"/>
      <w:r>
        <w:rPr>
          <w:rFonts w:ascii="Bradley Hand ITC" w:hAnsi="Bradley Hand ITC"/>
          <w:sz w:val="24"/>
          <w:szCs w:val="24"/>
        </w:rPr>
        <w:t xml:space="preserve">. </w:t>
      </w:r>
    </w:p>
    <w:p w14:paraId="0396A09C" w14:textId="77777777" w:rsidR="00CF5B1C" w:rsidRDefault="00CF5B1C" w:rsidP="00CF5B1C">
      <w:pPr>
        <w:rPr>
          <w:rFonts w:ascii="Bradley Hand ITC" w:hAnsi="Bradley Hand ITC"/>
          <w:sz w:val="24"/>
          <w:szCs w:val="24"/>
        </w:rPr>
      </w:pPr>
    </w:p>
    <w:p w14:paraId="449C368C" w14:textId="77777777" w:rsidR="00CF5B1C" w:rsidRDefault="00CF5B1C" w:rsidP="00CF5B1C">
      <w:pPr>
        <w:rPr>
          <w:rFonts w:ascii="Bradley Hand ITC" w:hAnsi="Bradley Hand ITC"/>
          <w:sz w:val="24"/>
          <w:szCs w:val="24"/>
        </w:rPr>
      </w:pPr>
      <w:r w:rsidRPr="00C419BD">
        <w:rPr>
          <w:rFonts w:ascii="Bradley Hand ITC" w:hAnsi="Bradley Hand ITC"/>
          <w:sz w:val="24"/>
          <w:szCs w:val="24"/>
        </w:rPr>
        <w:t>E</w:t>
      </w:r>
      <w:r>
        <w:rPr>
          <w:rFonts w:ascii="Bradley Hand ITC" w:hAnsi="Bradley Hand ITC"/>
          <w:sz w:val="24"/>
          <w:szCs w:val="24"/>
          <w:vertAlign w:val="subscript"/>
        </w:rPr>
        <w:t>p</w:t>
      </w:r>
      <w:r>
        <w:rPr>
          <w:rFonts w:ascii="Bradley Hand ITC" w:hAnsi="Bradley Hand ITC"/>
          <w:sz w:val="24"/>
          <w:szCs w:val="24"/>
        </w:rPr>
        <w:t xml:space="preserve"> = </w:t>
      </w:r>
      <w:proofErr w:type="gramStart"/>
      <w:r>
        <w:rPr>
          <w:rFonts w:ascii="Bradley Hand ITC" w:hAnsi="Bradley Hand ITC"/>
          <w:sz w:val="24"/>
          <w:szCs w:val="24"/>
        </w:rPr>
        <w:t>m</w:t>
      </w:r>
      <w:r w:rsidRPr="00C419BD">
        <w:rPr>
          <w:rFonts w:ascii="Bradley Hand ITC" w:hAnsi="Bradley Hand ITC"/>
          <w:sz w:val="24"/>
          <w:szCs w:val="24"/>
        </w:rPr>
        <w:t xml:space="preserve">  x</w:t>
      </w:r>
      <w:proofErr w:type="gramEnd"/>
      <w:r w:rsidRPr="00C419BD">
        <w:rPr>
          <w:rFonts w:ascii="Bradley Hand ITC" w:hAnsi="Bradley Hand ITC"/>
          <w:sz w:val="24"/>
          <w:szCs w:val="24"/>
        </w:rPr>
        <w:t xml:space="preserve"> </w:t>
      </w:r>
      <w:r>
        <w:rPr>
          <w:rFonts w:ascii="Bradley Hand ITC" w:hAnsi="Bradley Hand ITC"/>
          <w:sz w:val="24"/>
          <w:szCs w:val="24"/>
        </w:rPr>
        <w:t>g</w:t>
      </w:r>
      <w:r w:rsidRPr="00C419BD">
        <w:rPr>
          <w:rFonts w:ascii="Bradley Hand ITC" w:hAnsi="Bradley Hand ITC"/>
          <w:sz w:val="24"/>
          <w:szCs w:val="24"/>
        </w:rPr>
        <w:t xml:space="preserve"> x</w:t>
      </w:r>
      <w:r>
        <w:rPr>
          <w:rFonts w:ascii="Bradley Hand ITC" w:hAnsi="Bradley Hand ITC"/>
          <w:sz w:val="24"/>
          <w:szCs w:val="24"/>
        </w:rPr>
        <w:t xml:space="preserve"> h</w:t>
      </w:r>
    </w:p>
    <w:p w14:paraId="37E56357" w14:textId="77777777" w:rsidR="00CF5B1C" w:rsidRDefault="00CF5B1C" w:rsidP="00CF5B1C">
      <w:pPr>
        <w:rPr>
          <w:rFonts w:ascii="Bradley Hand ITC" w:hAnsi="Bradley Hand ITC"/>
          <w:sz w:val="24"/>
          <w:szCs w:val="24"/>
        </w:rPr>
      </w:pPr>
    </w:p>
    <w:p w14:paraId="7620C935" w14:textId="77777777" w:rsidR="00CF5B1C" w:rsidRDefault="00CF5B1C" w:rsidP="00CF5B1C">
      <w:pPr>
        <w:rPr>
          <w:rFonts w:ascii="Bradley Hand ITC" w:hAnsi="Bradley Hand ITC"/>
          <w:sz w:val="24"/>
          <w:szCs w:val="24"/>
        </w:rPr>
      </w:pPr>
      <w:r>
        <w:rPr>
          <w:rFonts w:ascii="Bradley Hand ITC" w:hAnsi="Bradley Hand ITC"/>
          <w:sz w:val="24"/>
          <w:szCs w:val="24"/>
        </w:rPr>
        <w:t>m = 2 g = 0.002 kg</w:t>
      </w:r>
    </w:p>
    <w:p w14:paraId="62D3F6D4" w14:textId="77777777" w:rsidR="00CF5B1C" w:rsidRDefault="00CF5B1C" w:rsidP="00CF5B1C">
      <w:pPr>
        <w:rPr>
          <w:rFonts w:ascii="Bradley Hand ITC" w:hAnsi="Bradley Hand ITC"/>
          <w:sz w:val="24"/>
          <w:szCs w:val="24"/>
        </w:rPr>
      </w:pPr>
      <w:r>
        <w:rPr>
          <w:rFonts w:ascii="Bradley Hand ITC" w:hAnsi="Bradley Hand ITC"/>
          <w:sz w:val="24"/>
          <w:szCs w:val="24"/>
        </w:rPr>
        <w:t>g = 9.8 N/kg</w:t>
      </w:r>
    </w:p>
    <w:p w14:paraId="78B11787" w14:textId="77777777" w:rsidR="00CF5B1C" w:rsidRDefault="00CF5B1C" w:rsidP="00CF5B1C">
      <w:pPr>
        <w:rPr>
          <w:rFonts w:ascii="Bradley Hand ITC" w:hAnsi="Bradley Hand ITC"/>
          <w:sz w:val="24"/>
          <w:szCs w:val="24"/>
        </w:rPr>
      </w:pPr>
      <w:r w:rsidRPr="00C419BD">
        <w:rPr>
          <w:rFonts w:ascii="Bradley Hand ITC" w:hAnsi="Bradley Hand ITC"/>
          <w:sz w:val="24"/>
          <w:szCs w:val="24"/>
        </w:rPr>
        <w:t>E</w:t>
      </w:r>
      <w:r>
        <w:rPr>
          <w:rFonts w:ascii="Bradley Hand ITC" w:hAnsi="Bradley Hand ITC"/>
          <w:sz w:val="24"/>
          <w:szCs w:val="24"/>
          <w:vertAlign w:val="subscript"/>
        </w:rPr>
        <w:t>p</w:t>
      </w:r>
      <w:r>
        <w:rPr>
          <w:rFonts w:ascii="Bradley Hand ITC" w:hAnsi="Bradley Hand ITC"/>
          <w:sz w:val="24"/>
          <w:szCs w:val="24"/>
        </w:rPr>
        <w:t xml:space="preserve"> = </w:t>
      </w:r>
      <w:proofErr w:type="gramStart"/>
      <w:r>
        <w:rPr>
          <w:rFonts w:ascii="Bradley Hand ITC" w:hAnsi="Bradley Hand ITC"/>
          <w:sz w:val="24"/>
          <w:szCs w:val="24"/>
        </w:rPr>
        <w:t xml:space="preserve">0.056 </w:t>
      </w:r>
      <w:r w:rsidRPr="00C419BD">
        <w:rPr>
          <w:rFonts w:ascii="Bradley Hand ITC" w:hAnsi="Bradley Hand ITC"/>
          <w:sz w:val="24"/>
          <w:szCs w:val="24"/>
        </w:rPr>
        <w:t xml:space="preserve"> Joules</w:t>
      </w:r>
      <w:proofErr w:type="gramEnd"/>
    </w:p>
    <w:p w14:paraId="3CE08131" w14:textId="77777777" w:rsidR="00CF5B1C" w:rsidRDefault="00CF5B1C" w:rsidP="00CF5B1C">
      <w:pPr>
        <w:rPr>
          <w:rFonts w:ascii="Bradley Hand ITC" w:hAnsi="Bradley Hand ITC"/>
          <w:sz w:val="24"/>
          <w:szCs w:val="24"/>
        </w:rPr>
      </w:pPr>
      <w:r w:rsidRPr="00AB23EC">
        <w:rPr>
          <w:rFonts w:ascii="Bradley Hand ITC" w:hAnsi="Bradley Hand ITC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A7AFCDF" wp14:editId="5B43F258">
                <wp:simplePos x="0" y="0"/>
                <wp:positionH relativeFrom="column">
                  <wp:posOffset>2131481</wp:posOffset>
                </wp:positionH>
                <wp:positionV relativeFrom="paragraph">
                  <wp:posOffset>118531</wp:posOffset>
                </wp:positionV>
                <wp:extent cx="1955800" cy="276860"/>
                <wp:effectExtent l="0" t="0" r="0" b="0"/>
                <wp:wrapNone/>
                <wp:docPr id="495" name="Text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55800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6D276D3" w14:textId="77777777" w:rsidR="00CF5B1C" w:rsidRDefault="00CF5B1C" w:rsidP="00CF5B1C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>transformation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7AFCDF" id="_x0000_s1044" type="#_x0000_t202" style="position:absolute;margin-left:167.85pt;margin-top:9.35pt;width:154pt;height:21.8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" filled="f" stroked="f">
                <v:textbox style="mso-fit-shape-to-text:t">
                  <w:txbxContent>
                    <w:p w14:paraId="06D276D3" w14:textId="77777777" w:rsidR="00CF5B1C" w:rsidRDefault="00CF5B1C" w:rsidP="00CF5B1C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>transformation</w:t>
                      </w:r>
                    </w:p>
                  </w:txbxContent>
                </v:textbox>
              </v:shape>
            </w:pict>
          </mc:Fallback>
        </mc:AlternateContent>
      </w:r>
    </w:p>
    <w:p w14:paraId="0BC9050D" w14:textId="77777777" w:rsidR="00CF5B1C" w:rsidRDefault="00CF5B1C" w:rsidP="00CF5B1C">
      <w:pPr>
        <w:rPr>
          <w:rFonts w:ascii="Bradley Hand ITC" w:hAnsi="Bradley Hand ITC"/>
          <w:sz w:val="24"/>
          <w:szCs w:val="24"/>
        </w:rPr>
      </w:pPr>
      <w:r w:rsidRPr="00AB23EC">
        <w:rPr>
          <w:rFonts w:ascii="Bradley Hand ITC" w:hAnsi="Bradley Hand ITC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8B4F335" wp14:editId="30E31EE8">
                <wp:simplePos x="0" y="0"/>
                <wp:positionH relativeFrom="column">
                  <wp:posOffset>1579385</wp:posOffset>
                </wp:positionH>
                <wp:positionV relativeFrom="paragraph">
                  <wp:posOffset>93782</wp:posOffset>
                </wp:positionV>
                <wp:extent cx="403860" cy="0"/>
                <wp:effectExtent l="0" t="114300" r="0" b="133350"/>
                <wp:wrapNone/>
                <wp:docPr id="496" name="Straight Arrow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03860" cy="0"/>
                        </a:xfrm>
                        <a:prstGeom prst="straightConnector1">
                          <a:avLst/>
                        </a:prstGeom>
                        <a:ln w="57150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1CD14A0" id="Straight Arrow Connector 9" o:spid="_x0000_s1026" type="#_x0000_t32" style="position:absolute;margin-left:124.35pt;margin-top:7.4pt;width:31.8pt;height:0;flip:x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" strokecolor="#4472c4 [3204]" strokeweight="4.5pt">
                <v:stroke endarrow="block" joinstyle="miter"/>
              </v:shape>
            </w:pict>
          </mc:Fallback>
        </mc:AlternateContent>
      </w:r>
      <w:r>
        <w:rPr>
          <w:rFonts w:ascii="Bradley Hand ITC" w:hAnsi="Bradley Hand ITC"/>
          <w:sz w:val="24"/>
          <w:szCs w:val="24"/>
        </w:rPr>
        <w:t xml:space="preserve">h = </w:t>
      </w:r>
      <w:r w:rsidRPr="00C419BD">
        <w:rPr>
          <w:rFonts w:ascii="Bradley Hand ITC" w:hAnsi="Bradley Hand ITC"/>
          <w:sz w:val="24"/>
          <w:szCs w:val="24"/>
        </w:rPr>
        <w:t>E</w:t>
      </w:r>
      <w:r>
        <w:rPr>
          <w:rFonts w:ascii="Bradley Hand ITC" w:hAnsi="Bradley Hand ITC"/>
          <w:sz w:val="24"/>
          <w:szCs w:val="24"/>
          <w:vertAlign w:val="subscript"/>
        </w:rPr>
        <w:t>p</w:t>
      </w:r>
      <w:r>
        <w:rPr>
          <w:rFonts w:ascii="Bradley Hand ITC" w:hAnsi="Bradley Hand ITC"/>
          <w:sz w:val="24"/>
          <w:szCs w:val="24"/>
        </w:rPr>
        <w:t xml:space="preserve"> ÷ (</w:t>
      </w:r>
      <w:proofErr w:type="gramStart"/>
      <w:r>
        <w:rPr>
          <w:rFonts w:ascii="Bradley Hand ITC" w:hAnsi="Bradley Hand ITC"/>
          <w:sz w:val="24"/>
          <w:szCs w:val="24"/>
        </w:rPr>
        <w:t>m</w:t>
      </w:r>
      <w:r w:rsidRPr="00C419BD">
        <w:rPr>
          <w:rFonts w:ascii="Bradley Hand ITC" w:hAnsi="Bradley Hand ITC"/>
          <w:sz w:val="24"/>
          <w:szCs w:val="24"/>
        </w:rPr>
        <w:t xml:space="preserve">  x</w:t>
      </w:r>
      <w:proofErr w:type="gramEnd"/>
      <w:r w:rsidRPr="00C419BD">
        <w:rPr>
          <w:rFonts w:ascii="Bradley Hand ITC" w:hAnsi="Bradley Hand ITC"/>
          <w:sz w:val="24"/>
          <w:szCs w:val="24"/>
        </w:rPr>
        <w:t xml:space="preserve"> </w:t>
      </w:r>
      <w:r>
        <w:rPr>
          <w:rFonts w:ascii="Bradley Hand ITC" w:hAnsi="Bradley Hand ITC"/>
          <w:sz w:val="24"/>
          <w:szCs w:val="24"/>
        </w:rPr>
        <w:t>g)</w:t>
      </w:r>
    </w:p>
    <w:p w14:paraId="39D38BCE" w14:textId="77777777" w:rsidR="00CF5B1C" w:rsidRDefault="00CF5B1C" w:rsidP="00CF5B1C">
      <w:pPr>
        <w:rPr>
          <w:rFonts w:ascii="Bradley Hand ITC" w:hAnsi="Bradley Hand ITC"/>
          <w:sz w:val="24"/>
          <w:szCs w:val="24"/>
        </w:rPr>
      </w:pPr>
    </w:p>
    <w:p w14:paraId="03A72DA3" w14:textId="77777777" w:rsidR="00CF5B1C" w:rsidRDefault="00CF5B1C" w:rsidP="00CF5B1C">
      <w:pPr>
        <w:rPr>
          <w:rFonts w:ascii="Bradley Hand ITC" w:hAnsi="Bradley Hand ITC"/>
          <w:sz w:val="24"/>
          <w:szCs w:val="24"/>
        </w:rPr>
      </w:pPr>
      <w:r w:rsidRPr="008C5500">
        <w:rPr>
          <w:rFonts w:asciiTheme="minorHAnsi" w:hAnsiTheme="minorHAns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14257E47" wp14:editId="7D6A3504">
                <wp:simplePos x="0" y="0"/>
                <wp:positionH relativeFrom="column">
                  <wp:posOffset>2348510</wp:posOffset>
                </wp:positionH>
                <wp:positionV relativeFrom="paragraph">
                  <wp:posOffset>81734</wp:posOffset>
                </wp:positionV>
                <wp:extent cx="1955800" cy="276860"/>
                <wp:effectExtent l="0" t="0" r="0" b="0"/>
                <wp:wrapNone/>
                <wp:docPr id="493" name="Text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55800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2754D86" w14:textId="77777777" w:rsidR="00CF5B1C" w:rsidRDefault="00CF5B1C" w:rsidP="00CF5B1C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>units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257E47" id="_x0000_s1045" type="#_x0000_t202" style="position:absolute;margin-left:184.9pt;margin-top:6.45pt;width:154pt;height:21.8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" filled="f" stroked="f">
                <v:textbox style="mso-fit-shape-to-text:t">
                  <w:txbxContent>
                    <w:p w14:paraId="52754D86" w14:textId="77777777" w:rsidR="00CF5B1C" w:rsidRDefault="00CF5B1C" w:rsidP="00CF5B1C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>units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Bradley Hand ITC" w:hAnsi="Bradley Hand ITC"/>
          <w:sz w:val="24"/>
          <w:szCs w:val="24"/>
        </w:rPr>
        <w:t xml:space="preserve">h = </w:t>
      </w:r>
      <w:proofErr w:type="gramStart"/>
      <w:r>
        <w:rPr>
          <w:rFonts w:ascii="Bradley Hand ITC" w:hAnsi="Bradley Hand ITC"/>
          <w:sz w:val="24"/>
          <w:szCs w:val="24"/>
        </w:rPr>
        <w:t xml:space="preserve">0.056 </w:t>
      </w:r>
      <w:r w:rsidRPr="00C419BD">
        <w:rPr>
          <w:rFonts w:ascii="Bradley Hand ITC" w:hAnsi="Bradley Hand ITC"/>
          <w:sz w:val="24"/>
          <w:szCs w:val="24"/>
        </w:rPr>
        <w:t xml:space="preserve"> </w:t>
      </w:r>
      <w:r>
        <w:rPr>
          <w:rFonts w:ascii="Bradley Hand ITC" w:hAnsi="Bradley Hand ITC"/>
          <w:sz w:val="24"/>
          <w:szCs w:val="24"/>
        </w:rPr>
        <w:t>÷</w:t>
      </w:r>
      <w:proofErr w:type="gramEnd"/>
      <w:r>
        <w:rPr>
          <w:rFonts w:ascii="Bradley Hand ITC" w:hAnsi="Bradley Hand ITC"/>
          <w:sz w:val="24"/>
          <w:szCs w:val="24"/>
        </w:rPr>
        <w:t xml:space="preserve"> ( 0.002</w:t>
      </w:r>
      <w:r w:rsidRPr="00AB23EC">
        <w:rPr>
          <w:rFonts w:ascii="Bradley Hand ITC" w:hAnsi="Bradley Hand ITC"/>
          <w:sz w:val="24"/>
          <w:szCs w:val="24"/>
        </w:rPr>
        <w:t xml:space="preserve"> </w:t>
      </w:r>
      <w:r w:rsidRPr="00C419BD">
        <w:rPr>
          <w:rFonts w:ascii="Bradley Hand ITC" w:hAnsi="Bradley Hand ITC"/>
          <w:sz w:val="24"/>
          <w:szCs w:val="24"/>
        </w:rPr>
        <w:t xml:space="preserve">x </w:t>
      </w:r>
      <w:r>
        <w:rPr>
          <w:rFonts w:ascii="Bradley Hand ITC" w:hAnsi="Bradley Hand ITC"/>
          <w:sz w:val="24"/>
          <w:szCs w:val="24"/>
        </w:rPr>
        <w:t>9.8)</w:t>
      </w:r>
    </w:p>
    <w:p w14:paraId="3F8E8AD9" w14:textId="77777777" w:rsidR="00CF5B1C" w:rsidRDefault="00CF5B1C" w:rsidP="00CF5B1C">
      <w:pPr>
        <w:rPr>
          <w:rFonts w:ascii="Bradley Hand ITC" w:hAnsi="Bradley Hand ITC"/>
          <w:sz w:val="24"/>
          <w:szCs w:val="24"/>
        </w:rPr>
      </w:pPr>
      <w:r w:rsidRPr="008C5500">
        <w:rPr>
          <w:rFonts w:asciiTheme="minorHAnsi" w:hAnsiTheme="minorHAns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E80E8BD" wp14:editId="626D9877">
                <wp:simplePos x="0" y="0"/>
                <wp:positionH relativeFrom="column">
                  <wp:posOffset>1909090</wp:posOffset>
                </wp:positionH>
                <wp:positionV relativeFrom="paragraph">
                  <wp:posOffset>55064</wp:posOffset>
                </wp:positionV>
                <wp:extent cx="403860" cy="0"/>
                <wp:effectExtent l="0" t="114300" r="0" b="133350"/>
                <wp:wrapNone/>
                <wp:docPr id="494" name="Straight Arrow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03860" cy="0"/>
                        </a:xfrm>
                        <a:prstGeom prst="straightConnector1">
                          <a:avLst/>
                        </a:prstGeom>
                        <a:ln w="57150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F3DE04A" id="Straight Arrow Connector 9" o:spid="_x0000_s1026" type="#_x0000_t32" style="position:absolute;margin-left:150.3pt;margin-top:4.35pt;width:31.8pt;height:0;flip:x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" strokecolor="#4472c4 [3204]" strokeweight="4.5pt">
                <v:stroke endarrow="block" joinstyle="miter"/>
              </v:shape>
            </w:pict>
          </mc:Fallback>
        </mc:AlternateContent>
      </w:r>
      <w:r>
        <w:rPr>
          <w:rFonts w:ascii="Bradley Hand ITC" w:hAnsi="Bradley Hand ITC"/>
          <w:sz w:val="24"/>
          <w:szCs w:val="24"/>
        </w:rPr>
        <w:t>h = 2.9 metres</w:t>
      </w:r>
    </w:p>
    <w:p w14:paraId="5A718F5B" w14:textId="77777777" w:rsidR="00CF5B1C" w:rsidRDefault="00CF5B1C" w:rsidP="00CF5B1C">
      <w:pPr>
        <w:rPr>
          <w:rFonts w:ascii="Bradley Hand ITC" w:hAnsi="Bradley Hand ITC"/>
          <w:sz w:val="24"/>
          <w:szCs w:val="24"/>
        </w:rPr>
      </w:pPr>
    </w:p>
    <w:p w14:paraId="51957ECF" w14:textId="77777777" w:rsidR="00CF5B1C" w:rsidRDefault="00CF5B1C" w:rsidP="00CF5B1C">
      <w:pPr>
        <w:rPr>
          <w:rFonts w:ascii="Bradley Hand ITC" w:hAnsi="Bradley Hand ITC"/>
          <w:sz w:val="24"/>
          <w:szCs w:val="24"/>
        </w:rPr>
      </w:pPr>
    </w:p>
    <w:p w14:paraId="6F2EA27D" w14:textId="77777777" w:rsidR="00CF5B1C" w:rsidRDefault="00CF5B1C" w:rsidP="00CF5B1C">
      <w:pPr>
        <w:rPr>
          <w:rFonts w:ascii="Bradley Hand ITC" w:hAnsi="Bradley Hand ITC"/>
          <w:sz w:val="24"/>
          <w:szCs w:val="24"/>
        </w:rPr>
      </w:pPr>
      <w:bookmarkStart w:id="0" w:name="_GoBack"/>
      <w:bookmarkEnd w:id="0"/>
    </w:p>
    <w:p w14:paraId="6B1C86B3" w14:textId="77777777" w:rsidR="00CF5B1C" w:rsidRDefault="00CF5B1C" w:rsidP="00CF5B1C">
      <w:pPr>
        <w:rPr>
          <w:rFonts w:ascii="Bradley Hand ITC" w:hAnsi="Bradley Hand ITC"/>
          <w:sz w:val="24"/>
          <w:szCs w:val="24"/>
        </w:rPr>
      </w:pPr>
      <w:r w:rsidRPr="00594BAD">
        <w:rPr>
          <w:noProof/>
        </w:rPr>
        <mc:AlternateContent>
          <mc:Choice Requires="wps">
            <w:drawing>
              <wp:anchor distT="45720" distB="45720" distL="114300" distR="114300" simplePos="0" relativeHeight="251693056" behindDoc="0" locked="0" layoutInCell="1" allowOverlap="1" wp14:anchorId="217EE62C" wp14:editId="65D49FF0">
                <wp:simplePos x="0" y="0"/>
                <wp:positionH relativeFrom="page">
                  <wp:align>left</wp:align>
                </wp:positionH>
                <wp:positionV relativeFrom="paragraph">
                  <wp:posOffset>259055</wp:posOffset>
                </wp:positionV>
                <wp:extent cx="7567295" cy="1404620"/>
                <wp:effectExtent l="0" t="0" r="14605" b="18415"/>
                <wp:wrapSquare wrapText="bothSides"/>
                <wp:docPr id="49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67295" cy="14046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154BB1" w14:textId="77777777" w:rsidR="00CF5B1C" w:rsidRPr="00594BAD" w:rsidRDefault="00CF5B1C" w:rsidP="00CF5B1C">
                            <w:pPr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>Practice C</w:t>
                            </w:r>
                            <w:r w:rsidRPr="00C419BD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: </w:t>
                            </w:r>
                            <w:r w:rsidRPr="00911656">
                              <w:rPr>
                                <w:rFonts w:asciiTheme="minorHAnsi" w:hAnsiTheme="minorHAnsi"/>
                                <w:bCs/>
                                <w:sz w:val="24"/>
                                <w:szCs w:val="24"/>
                              </w:rPr>
                              <w:t xml:space="preserve">Convert between elastic potential and other </w:t>
                            </w:r>
                            <w:r>
                              <w:rPr>
                                <w:rFonts w:asciiTheme="minorHAnsi" w:hAnsiTheme="minorHAnsi"/>
                                <w:bCs/>
                                <w:sz w:val="24"/>
                                <w:szCs w:val="24"/>
                              </w:rPr>
                              <w:t>forms of energy</w:t>
                            </w:r>
                            <w:r>
                              <w:rPr>
                                <w:rFonts w:asciiTheme="minorHAnsi" w:hAnsiTheme="minorHAns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C419BD">
                              <w:rPr>
                                <w:rFonts w:asciiTheme="minorHAnsi" w:hAnsiTheme="minorHAns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17EE62C" id="_x0000_s1046" type="#_x0000_t202" style="position:absolute;margin-left:0;margin-top:20.4pt;width:595.85pt;height:110.6pt;z-index:251693056;visibility:visible;mso-wrap-style:square;mso-width-percent:0;mso-height-percent:20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" fillcolor="#d8d8d8 [2732]">
                <v:textbox style="mso-fit-shape-to-text:t">
                  <w:txbxContent>
                    <w:p w14:paraId="27154BB1" w14:textId="77777777" w:rsidR="00CF5B1C" w:rsidRPr="00594BAD" w:rsidRDefault="00CF5B1C" w:rsidP="00CF5B1C">
                      <w:pPr>
                        <w:rPr>
                          <w:rFonts w:asciiTheme="minorHAnsi" w:hAnsiTheme="minorHAnsi" w:cstheme="minorHAnsi"/>
                          <w:sz w:val="24"/>
                          <w:szCs w:val="24"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  <w:t>Practice C</w:t>
                      </w:r>
                      <w:r w:rsidRPr="00C419BD"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  <w:t xml:space="preserve">: </w:t>
                      </w:r>
                      <w:r w:rsidRPr="00911656">
                        <w:rPr>
                          <w:rFonts w:asciiTheme="minorHAnsi" w:hAnsiTheme="minorHAnsi"/>
                          <w:bCs/>
                          <w:sz w:val="24"/>
                          <w:szCs w:val="24"/>
                        </w:rPr>
                        <w:t xml:space="preserve">Convert between elastic potential and other </w:t>
                      </w:r>
                      <w:r>
                        <w:rPr>
                          <w:rFonts w:asciiTheme="minorHAnsi" w:hAnsiTheme="minorHAnsi"/>
                          <w:bCs/>
                          <w:sz w:val="24"/>
                          <w:szCs w:val="24"/>
                        </w:rPr>
                        <w:t>forms of energy</w:t>
                      </w:r>
                      <w:r>
                        <w:rPr>
                          <w:rFonts w:asciiTheme="minorHAnsi" w:hAnsiTheme="minorHAnsi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Pr="00C419BD">
                        <w:rPr>
                          <w:rFonts w:asciiTheme="minorHAnsi" w:hAnsiTheme="minorHAnsi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14:paraId="40687371" w14:textId="77777777" w:rsidR="00CF5B1C" w:rsidRDefault="00CF5B1C" w:rsidP="00CF5B1C">
      <w:pPr>
        <w:rPr>
          <w:rFonts w:ascii="Bradley Hand ITC" w:hAnsi="Bradley Hand ITC"/>
          <w:sz w:val="24"/>
          <w:szCs w:val="24"/>
        </w:rPr>
      </w:pPr>
    </w:p>
    <w:p w14:paraId="02219DFB" w14:textId="77777777" w:rsidR="00CF5B1C" w:rsidRPr="00AB23EC" w:rsidRDefault="00CF5B1C" w:rsidP="00CF5B1C">
      <w:pPr>
        <w:pStyle w:val="ListParagraph"/>
        <w:numPr>
          <w:ilvl w:val="0"/>
          <w:numId w:val="6"/>
        </w:numPr>
        <w:spacing w:after="160" w:line="259" w:lineRule="auto"/>
        <w:contextualSpacing/>
        <w:rPr>
          <w:rFonts w:asciiTheme="minorHAnsi" w:hAnsiTheme="minorHAnsi" w:cstheme="minorHAnsi"/>
          <w:sz w:val="24"/>
          <w:szCs w:val="24"/>
        </w:rPr>
      </w:pPr>
      <w:r w:rsidRPr="00AB23EC">
        <w:rPr>
          <w:rFonts w:asciiTheme="minorHAnsi" w:hAnsiTheme="minorHAnsi" w:cstheme="minorHAnsi"/>
          <w:sz w:val="24"/>
          <w:szCs w:val="24"/>
        </w:rPr>
        <w:t xml:space="preserve">An arrow of mass 300g is shot directly upwards by a bow of spring constant 2000 N/m, that is extended by </w:t>
      </w:r>
      <w:proofErr w:type="gramStart"/>
      <w:r w:rsidRPr="00AB23EC">
        <w:rPr>
          <w:rFonts w:asciiTheme="minorHAnsi" w:hAnsiTheme="minorHAnsi" w:cstheme="minorHAnsi"/>
          <w:sz w:val="24"/>
          <w:szCs w:val="24"/>
        </w:rPr>
        <w:t>a distance of 20</w:t>
      </w:r>
      <w:proofErr w:type="gramEnd"/>
      <w:r w:rsidRPr="00AB23EC">
        <w:rPr>
          <w:rFonts w:asciiTheme="minorHAnsi" w:hAnsiTheme="minorHAnsi" w:cstheme="minorHAnsi"/>
          <w:sz w:val="24"/>
          <w:szCs w:val="24"/>
        </w:rPr>
        <w:t xml:space="preserve"> cm. Calculate:</w:t>
      </w:r>
    </w:p>
    <w:p w14:paraId="5EB6572F" w14:textId="77777777" w:rsidR="00CF5B1C" w:rsidRPr="00AB23EC" w:rsidRDefault="00CF5B1C" w:rsidP="00CF5B1C">
      <w:pPr>
        <w:pStyle w:val="ListParagraph"/>
        <w:numPr>
          <w:ilvl w:val="0"/>
          <w:numId w:val="7"/>
        </w:numPr>
        <w:spacing w:after="160" w:line="259" w:lineRule="auto"/>
        <w:contextualSpacing/>
        <w:rPr>
          <w:rFonts w:asciiTheme="minorHAnsi" w:hAnsiTheme="minorHAnsi" w:cstheme="minorHAnsi"/>
          <w:sz w:val="24"/>
          <w:szCs w:val="24"/>
        </w:rPr>
      </w:pPr>
      <w:r w:rsidRPr="00AB23EC">
        <w:rPr>
          <w:rFonts w:asciiTheme="minorHAnsi" w:hAnsiTheme="minorHAnsi" w:cstheme="minorHAnsi"/>
          <w:sz w:val="24"/>
          <w:szCs w:val="24"/>
        </w:rPr>
        <w:t xml:space="preserve">The maximum elastic potential energy stored by the bow. </w:t>
      </w:r>
    </w:p>
    <w:p w14:paraId="143B9E57" w14:textId="77777777" w:rsidR="00CF5B1C" w:rsidRPr="00AB23EC" w:rsidRDefault="00CF5B1C" w:rsidP="00CF5B1C">
      <w:pPr>
        <w:pStyle w:val="ListParagraph"/>
        <w:numPr>
          <w:ilvl w:val="0"/>
          <w:numId w:val="7"/>
        </w:numPr>
        <w:spacing w:after="160" w:line="259" w:lineRule="auto"/>
        <w:contextualSpacing/>
        <w:rPr>
          <w:rFonts w:asciiTheme="minorHAnsi" w:hAnsiTheme="minorHAnsi" w:cstheme="minorHAnsi"/>
          <w:sz w:val="24"/>
          <w:szCs w:val="24"/>
        </w:rPr>
      </w:pPr>
      <w:r w:rsidRPr="00AB23EC">
        <w:rPr>
          <w:rFonts w:asciiTheme="minorHAnsi" w:hAnsiTheme="minorHAnsi" w:cstheme="minorHAnsi"/>
          <w:sz w:val="24"/>
          <w:szCs w:val="24"/>
        </w:rPr>
        <w:t xml:space="preserve">The initial velocity of the arrow. </w:t>
      </w:r>
    </w:p>
    <w:p w14:paraId="4E36282D" w14:textId="77777777" w:rsidR="00CF5B1C" w:rsidRPr="004133AB" w:rsidRDefault="00CF5B1C" w:rsidP="00CF5B1C">
      <w:pPr>
        <w:pStyle w:val="ListParagraph"/>
        <w:numPr>
          <w:ilvl w:val="0"/>
          <w:numId w:val="7"/>
        </w:numPr>
        <w:spacing w:after="160" w:line="259" w:lineRule="auto"/>
        <w:contextualSpacing/>
        <w:rPr>
          <w:rFonts w:ascii="Bradley Hand ITC" w:hAnsi="Bradley Hand ITC"/>
          <w:sz w:val="24"/>
          <w:szCs w:val="24"/>
        </w:rPr>
      </w:pPr>
      <w:r w:rsidRPr="004133AB">
        <w:rPr>
          <w:rFonts w:asciiTheme="minorHAnsi" w:hAnsiTheme="minorHAnsi" w:cstheme="minorHAnsi"/>
          <w:sz w:val="24"/>
          <w:szCs w:val="24"/>
        </w:rPr>
        <w:t>The maximum height that the arrow reaches. (g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4133AB">
        <w:rPr>
          <w:rFonts w:asciiTheme="minorHAnsi" w:hAnsiTheme="minorHAnsi" w:cstheme="minorHAnsi"/>
          <w:sz w:val="24"/>
          <w:szCs w:val="24"/>
        </w:rPr>
        <w:t>=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4133AB">
        <w:rPr>
          <w:rFonts w:asciiTheme="minorHAnsi" w:hAnsiTheme="minorHAnsi" w:cstheme="minorHAnsi"/>
          <w:sz w:val="24"/>
          <w:szCs w:val="24"/>
        </w:rPr>
        <w:t>9.8 N/kg)</w:t>
      </w:r>
    </w:p>
    <w:p w14:paraId="0EB02583" w14:textId="77777777" w:rsidR="00CF5B1C" w:rsidRDefault="00CF5B1C" w:rsidP="00CF5B1C">
      <w:pPr>
        <w:rPr>
          <w:rFonts w:ascii="Bradley Hand ITC" w:hAnsi="Bradley Hand ITC"/>
          <w:sz w:val="24"/>
          <w:szCs w:val="24"/>
        </w:rPr>
      </w:pPr>
    </w:p>
    <w:p w14:paraId="169BB9EE" w14:textId="77777777" w:rsidR="00CF5B1C" w:rsidRDefault="00CF5B1C" w:rsidP="00CF5B1C">
      <w:pPr>
        <w:rPr>
          <w:rFonts w:ascii="Bradley Hand ITC" w:hAnsi="Bradley Hand ITC"/>
          <w:sz w:val="24"/>
          <w:szCs w:val="24"/>
        </w:rPr>
      </w:pPr>
    </w:p>
    <w:p w14:paraId="6F38A0CC" w14:textId="77777777" w:rsidR="00CF5B1C" w:rsidRPr="004133AB" w:rsidRDefault="00CF5B1C" w:rsidP="00CF5B1C">
      <w:pPr>
        <w:pStyle w:val="ListParagraph"/>
        <w:numPr>
          <w:ilvl w:val="0"/>
          <w:numId w:val="6"/>
        </w:numPr>
        <w:spacing w:after="160" w:line="259" w:lineRule="auto"/>
        <w:contextualSpacing/>
        <w:rPr>
          <w:rFonts w:asciiTheme="minorHAnsi" w:hAnsiTheme="minorHAnsi" w:cstheme="minorHAnsi"/>
          <w:sz w:val="24"/>
          <w:szCs w:val="24"/>
        </w:rPr>
      </w:pPr>
      <w:r w:rsidRPr="004133AB">
        <w:rPr>
          <w:rFonts w:asciiTheme="minorHAnsi" w:hAnsiTheme="minorHAnsi" w:cstheme="minorHAnsi"/>
          <w:sz w:val="24"/>
          <w:szCs w:val="24"/>
        </w:rPr>
        <w:t xml:space="preserve">A student stretches (by 20 cm) an elastic band of spring constant 20 N/m and mass 5g directly at the teacher. The student gets 10 minutes of detention for each metre/second of velocity that it hits the teacher with. How </w:t>
      </w:r>
      <w:r>
        <w:rPr>
          <w:rFonts w:asciiTheme="minorHAnsi" w:hAnsiTheme="minorHAnsi" w:cstheme="minorHAnsi"/>
          <w:sz w:val="24"/>
          <w:szCs w:val="24"/>
        </w:rPr>
        <w:t>long is the student’s detention</w:t>
      </w:r>
      <w:r w:rsidRPr="004133AB">
        <w:rPr>
          <w:rFonts w:asciiTheme="minorHAnsi" w:hAnsiTheme="minorHAnsi" w:cstheme="minorHAnsi"/>
          <w:sz w:val="24"/>
          <w:szCs w:val="24"/>
        </w:rPr>
        <w:t>?</w:t>
      </w:r>
    </w:p>
    <w:p w14:paraId="6A7D9AEF" w14:textId="77777777" w:rsidR="00CF5B1C" w:rsidRDefault="00CF5B1C" w:rsidP="00CF5B1C">
      <w:pPr>
        <w:spacing w:after="160" w:line="259" w:lineRule="auto"/>
        <w:contextualSpacing/>
        <w:rPr>
          <w:rFonts w:asciiTheme="minorHAnsi" w:hAnsiTheme="minorHAnsi" w:cstheme="minorHAnsi"/>
          <w:sz w:val="24"/>
          <w:szCs w:val="24"/>
        </w:rPr>
      </w:pPr>
    </w:p>
    <w:p w14:paraId="6FADA128" w14:textId="77777777" w:rsidR="00CF5B1C" w:rsidRDefault="00CF5B1C" w:rsidP="00CF5B1C">
      <w:pPr>
        <w:spacing w:after="160" w:line="259" w:lineRule="auto"/>
        <w:contextualSpacing/>
        <w:rPr>
          <w:rFonts w:asciiTheme="minorHAnsi" w:hAnsiTheme="minorHAnsi" w:cstheme="minorHAnsi"/>
          <w:sz w:val="24"/>
          <w:szCs w:val="24"/>
        </w:rPr>
      </w:pPr>
      <w:r w:rsidRPr="00594BAD">
        <w:rPr>
          <w:noProof/>
        </w:rPr>
        <mc:AlternateContent>
          <mc:Choice Requires="wps">
            <w:drawing>
              <wp:anchor distT="45720" distB="45720" distL="114300" distR="114300" simplePos="0" relativeHeight="251694080" behindDoc="0" locked="0" layoutInCell="1" allowOverlap="1" wp14:anchorId="68314D51" wp14:editId="5C19B918">
                <wp:simplePos x="0" y="0"/>
                <wp:positionH relativeFrom="page">
                  <wp:posOffset>0</wp:posOffset>
                </wp:positionH>
                <wp:positionV relativeFrom="paragraph">
                  <wp:posOffset>247015</wp:posOffset>
                </wp:positionV>
                <wp:extent cx="7567295" cy="1404620"/>
                <wp:effectExtent l="0" t="0" r="14605" b="18415"/>
                <wp:wrapSquare wrapText="bothSides"/>
                <wp:docPr id="49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67295" cy="14046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AB7A45" w14:textId="77777777" w:rsidR="00CF5B1C" w:rsidRPr="00594BAD" w:rsidRDefault="00CF5B1C" w:rsidP="00CF5B1C">
                            <w:pPr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>Assessment C</w:t>
                            </w:r>
                            <w:r w:rsidRPr="00C419BD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: </w:t>
                            </w:r>
                            <w:r w:rsidRPr="00911656">
                              <w:rPr>
                                <w:rFonts w:asciiTheme="minorHAnsi" w:hAnsiTheme="minorHAnsi"/>
                                <w:bCs/>
                                <w:sz w:val="24"/>
                                <w:szCs w:val="24"/>
                              </w:rPr>
                              <w:t xml:space="preserve">Convert between elastic potential and other </w:t>
                            </w:r>
                            <w:r>
                              <w:rPr>
                                <w:rFonts w:asciiTheme="minorHAnsi" w:hAnsiTheme="minorHAnsi"/>
                                <w:bCs/>
                                <w:sz w:val="24"/>
                                <w:szCs w:val="24"/>
                              </w:rPr>
                              <w:t>forms of energy</w:t>
                            </w:r>
                            <w:r>
                              <w:rPr>
                                <w:rFonts w:asciiTheme="minorHAnsi" w:hAnsiTheme="minorHAns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C419BD">
                              <w:rPr>
                                <w:rFonts w:asciiTheme="minorHAnsi" w:hAnsiTheme="minorHAns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8314D51" id="_x0000_s1047" type="#_x0000_t202" style="position:absolute;margin-left:0;margin-top:19.45pt;width:595.85pt;height:110.6pt;z-index:251694080;visibility:visible;mso-wrap-style:square;mso-width-percent:0;mso-height-percent:20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" fillcolor="#d8d8d8 [2732]">
                <v:textbox style="mso-fit-shape-to-text:t">
                  <w:txbxContent>
                    <w:p w14:paraId="2DAB7A45" w14:textId="77777777" w:rsidR="00CF5B1C" w:rsidRPr="00594BAD" w:rsidRDefault="00CF5B1C" w:rsidP="00CF5B1C">
                      <w:pPr>
                        <w:rPr>
                          <w:rFonts w:asciiTheme="minorHAnsi" w:hAnsiTheme="minorHAnsi" w:cstheme="minorHAnsi"/>
                          <w:sz w:val="24"/>
                          <w:szCs w:val="24"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  <w:t>Assessment C</w:t>
                      </w:r>
                      <w:r w:rsidRPr="00C419BD"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  <w:t xml:space="preserve">: </w:t>
                      </w:r>
                      <w:r w:rsidRPr="00911656">
                        <w:rPr>
                          <w:rFonts w:asciiTheme="minorHAnsi" w:hAnsiTheme="minorHAnsi"/>
                          <w:bCs/>
                          <w:sz w:val="24"/>
                          <w:szCs w:val="24"/>
                        </w:rPr>
                        <w:t xml:space="preserve">Convert between elastic potential and other </w:t>
                      </w:r>
                      <w:r>
                        <w:rPr>
                          <w:rFonts w:asciiTheme="minorHAnsi" w:hAnsiTheme="minorHAnsi"/>
                          <w:bCs/>
                          <w:sz w:val="24"/>
                          <w:szCs w:val="24"/>
                        </w:rPr>
                        <w:t>forms of energy</w:t>
                      </w:r>
                      <w:r>
                        <w:rPr>
                          <w:rFonts w:asciiTheme="minorHAnsi" w:hAnsiTheme="minorHAnsi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Pr="00C419BD">
                        <w:rPr>
                          <w:rFonts w:asciiTheme="minorHAnsi" w:hAnsiTheme="minorHAnsi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14:paraId="730C6FAB" w14:textId="77777777" w:rsidR="00CF5B1C" w:rsidRDefault="00CF5B1C" w:rsidP="00CF5B1C">
      <w:pPr>
        <w:spacing w:after="160" w:line="259" w:lineRule="auto"/>
        <w:contextualSpacing/>
        <w:rPr>
          <w:rFonts w:asciiTheme="minorHAnsi" w:hAnsiTheme="minorHAnsi" w:cstheme="minorHAnsi"/>
          <w:sz w:val="24"/>
          <w:szCs w:val="24"/>
        </w:rPr>
      </w:pPr>
    </w:p>
    <w:tbl>
      <w:tblPr>
        <w:tblpPr w:leftFromText="180" w:rightFromText="180" w:vertAnchor="text" w:horzAnchor="margin" w:tblpXSpec="right" w:tblpY="130"/>
        <w:tblW w:w="572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640"/>
        <w:gridCol w:w="5080"/>
      </w:tblGrid>
      <w:tr w:rsidR="00CF5B1C" w:rsidRPr="007C013A" w14:paraId="6B9BC947" w14:textId="77777777" w:rsidTr="003B32DA">
        <w:trPr>
          <w:trHeight w:val="449"/>
        </w:trPr>
        <w:tc>
          <w:tcPr>
            <w:tcW w:w="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F24E1F1" w14:textId="77777777" w:rsidR="00CF5B1C" w:rsidRPr="007C013A" w:rsidRDefault="00CF5B1C" w:rsidP="003B32DA">
            <w:pPr>
              <w:rPr>
                <w:rFonts w:asciiTheme="minorHAnsi" w:hAnsiTheme="minorHAnsi"/>
                <w:sz w:val="24"/>
                <w:szCs w:val="24"/>
              </w:rPr>
            </w:pPr>
            <w:r w:rsidRPr="007C013A">
              <w:rPr>
                <w:rFonts w:asciiTheme="minorHAnsi" w:hAnsiTheme="minorHAnsi"/>
                <w:sz w:val="24"/>
                <w:szCs w:val="24"/>
              </w:rPr>
              <w:t>A</w:t>
            </w:r>
          </w:p>
        </w:tc>
        <w:tc>
          <w:tcPr>
            <w:tcW w:w="5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4FCA6E8" w14:textId="77777777" w:rsidR="00CF5B1C" w:rsidRPr="007C013A" w:rsidRDefault="00CF5B1C" w:rsidP="003B32DA">
            <w:pPr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1.02 m</w:t>
            </w:r>
          </w:p>
        </w:tc>
      </w:tr>
      <w:tr w:rsidR="00CF5B1C" w:rsidRPr="007C013A" w14:paraId="54A341CA" w14:textId="77777777" w:rsidTr="003B32DA">
        <w:trPr>
          <w:trHeight w:val="449"/>
        </w:trPr>
        <w:tc>
          <w:tcPr>
            <w:tcW w:w="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2858F12" w14:textId="77777777" w:rsidR="00CF5B1C" w:rsidRPr="007C013A" w:rsidRDefault="00CF5B1C" w:rsidP="003B32DA">
            <w:pPr>
              <w:rPr>
                <w:rFonts w:asciiTheme="minorHAnsi" w:hAnsiTheme="minorHAnsi"/>
                <w:sz w:val="24"/>
                <w:szCs w:val="24"/>
              </w:rPr>
            </w:pPr>
            <w:r w:rsidRPr="007C013A">
              <w:rPr>
                <w:rFonts w:asciiTheme="minorHAnsi" w:hAnsiTheme="minorHAnsi"/>
                <w:sz w:val="24"/>
                <w:szCs w:val="24"/>
              </w:rPr>
              <w:t>B</w:t>
            </w:r>
          </w:p>
        </w:tc>
        <w:tc>
          <w:tcPr>
            <w:tcW w:w="5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8CE7D21" w14:textId="77777777" w:rsidR="00CF5B1C" w:rsidRPr="007C013A" w:rsidRDefault="00CF5B1C" w:rsidP="003B32DA">
            <w:pPr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1002 m</w:t>
            </w:r>
          </w:p>
        </w:tc>
      </w:tr>
      <w:tr w:rsidR="00CF5B1C" w:rsidRPr="007C013A" w14:paraId="33F116D2" w14:textId="77777777" w:rsidTr="003B32DA">
        <w:trPr>
          <w:trHeight w:val="449"/>
        </w:trPr>
        <w:tc>
          <w:tcPr>
            <w:tcW w:w="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61FC451" w14:textId="77777777" w:rsidR="00CF5B1C" w:rsidRPr="007C013A" w:rsidRDefault="00CF5B1C" w:rsidP="003B32DA">
            <w:pPr>
              <w:rPr>
                <w:rFonts w:asciiTheme="minorHAnsi" w:hAnsiTheme="minorHAnsi"/>
                <w:sz w:val="24"/>
                <w:szCs w:val="24"/>
              </w:rPr>
            </w:pPr>
            <w:r w:rsidRPr="007C013A">
              <w:rPr>
                <w:rFonts w:asciiTheme="minorHAnsi" w:hAnsiTheme="minorHAnsi"/>
                <w:sz w:val="24"/>
                <w:szCs w:val="24"/>
              </w:rPr>
              <w:t>C</w:t>
            </w:r>
          </w:p>
        </w:tc>
        <w:tc>
          <w:tcPr>
            <w:tcW w:w="5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BBB1A69" w14:textId="77777777" w:rsidR="00CF5B1C" w:rsidRPr="007C013A" w:rsidRDefault="00CF5B1C" w:rsidP="003B32DA">
            <w:pPr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2.04 m</w:t>
            </w:r>
          </w:p>
        </w:tc>
      </w:tr>
      <w:tr w:rsidR="00CF5B1C" w:rsidRPr="007C013A" w14:paraId="19D94BAC" w14:textId="77777777" w:rsidTr="003B32DA">
        <w:trPr>
          <w:trHeight w:val="449"/>
        </w:trPr>
        <w:tc>
          <w:tcPr>
            <w:tcW w:w="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305469D" w14:textId="77777777" w:rsidR="00CF5B1C" w:rsidRPr="007C013A" w:rsidRDefault="00CF5B1C" w:rsidP="003B32DA">
            <w:pPr>
              <w:rPr>
                <w:rFonts w:asciiTheme="minorHAnsi" w:hAnsiTheme="minorHAnsi"/>
                <w:sz w:val="24"/>
                <w:szCs w:val="24"/>
              </w:rPr>
            </w:pPr>
            <w:r w:rsidRPr="007C013A">
              <w:rPr>
                <w:rFonts w:asciiTheme="minorHAnsi" w:hAnsiTheme="minorHAnsi"/>
                <w:sz w:val="24"/>
                <w:szCs w:val="24"/>
              </w:rPr>
              <w:t>D</w:t>
            </w:r>
          </w:p>
        </w:tc>
        <w:tc>
          <w:tcPr>
            <w:tcW w:w="5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C72C416" w14:textId="77777777" w:rsidR="00CF5B1C" w:rsidRPr="007C013A" w:rsidRDefault="00CF5B1C" w:rsidP="003B32DA">
            <w:pPr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0.102 m</w:t>
            </w:r>
          </w:p>
        </w:tc>
      </w:tr>
    </w:tbl>
    <w:p w14:paraId="4038CA7E" w14:textId="77777777" w:rsidR="00CF5B1C" w:rsidRDefault="00CF5B1C" w:rsidP="00CF5B1C">
      <w:pPr>
        <w:spacing w:after="160" w:line="259" w:lineRule="auto"/>
        <w:contextualSpacing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A boy bounces on a pogo stick (total mass 40 kg) of spring constant 3200 N/m. If the pogo stick is compressed by 50 cm, and all elastic potential energy is converted into gravitational potential energy; how high does the boy reach?</w:t>
      </w:r>
    </w:p>
    <w:p w14:paraId="5DBD28C6" w14:textId="77777777" w:rsidR="00CF5B1C" w:rsidRDefault="00CF5B1C" w:rsidP="00CF5B1C">
      <w:pPr>
        <w:spacing w:after="160" w:line="259" w:lineRule="auto"/>
        <w:contextualSpacing/>
        <w:rPr>
          <w:rFonts w:asciiTheme="minorHAnsi" w:hAnsiTheme="minorHAnsi" w:cstheme="minorHAnsi"/>
          <w:sz w:val="24"/>
          <w:szCs w:val="24"/>
        </w:rPr>
      </w:pPr>
    </w:p>
    <w:p w14:paraId="3CD22E70" w14:textId="77777777" w:rsidR="00CF5B1C" w:rsidRDefault="00CF5B1C" w:rsidP="00CF5B1C">
      <w:pPr>
        <w:spacing w:after="160" w:line="259" w:lineRule="auto"/>
        <w:contextualSpacing/>
        <w:rPr>
          <w:rFonts w:asciiTheme="minorHAnsi" w:hAnsiTheme="minorHAnsi" w:cstheme="minorHAnsi"/>
          <w:sz w:val="24"/>
          <w:szCs w:val="24"/>
        </w:rPr>
      </w:pPr>
    </w:p>
    <w:p w14:paraId="664C57DA" w14:textId="77777777" w:rsidR="00CF5B1C" w:rsidRDefault="00CF5B1C" w:rsidP="00CF5B1C">
      <w:pPr>
        <w:spacing w:after="160" w:line="259" w:lineRule="auto"/>
        <w:contextualSpacing/>
        <w:rPr>
          <w:rFonts w:asciiTheme="minorHAnsi" w:hAnsiTheme="minorHAnsi" w:cstheme="minorHAnsi"/>
          <w:sz w:val="24"/>
          <w:szCs w:val="24"/>
        </w:rPr>
      </w:pPr>
    </w:p>
    <w:p w14:paraId="19D325E2" w14:textId="77777777" w:rsidR="00CF5B1C" w:rsidRDefault="00CF5B1C" w:rsidP="00CF5B1C">
      <w:pPr>
        <w:spacing w:after="160" w:line="259" w:lineRule="auto"/>
        <w:contextualSpacing/>
        <w:rPr>
          <w:rFonts w:asciiTheme="minorHAnsi" w:hAnsiTheme="minorHAnsi" w:cstheme="minorHAnsi"/>
          <w:sz w:val="24"/>
          <w:szCs w:val="24"/>
        </w:rPr>
      </w:pPr>
    </w:p>
    <w:p w14:paraId="6F9D9C09" w14:textId="77777777" w:rsidR="00CF5B1C" w:rsidRDefault="00CF5B1C" w:rsidP="00CF5B1C">
      <w:pPr>
        <w:pStyle w:val="Title"/>
        <w:rPr>
          <w:color w:val="auto"/>
        </w:rPr>
      </w:pPr>
    </w:p>
    <w:p w14:paraId="00973D1B" w14:textId="77777777" w:rsidR="00F81E9A" w:rsidRDefault="00F81E9A"/>
    <w:sectPr w:rsidR="00F81E9A" w:rsidSect="00CF5B1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ilroy Light">
    <w:altName w:val="Courier New"/>
    <w:panose1 w:val="00000000000000000000"/>
    <w:charset w:val="00"/>
    <w:family w:val="modern"/>
    <w:notTrueType/>
    <w:pitch w:val="variable"/>
    <w:sig w:usb0="00000001" w:usb1="00000000" w:usb2="00000000" w:usb3="00000000" w:csb0="00000097" w:csb1="00000000"/>
  </w:font>
  <w:font w:name="Gilroy Medium">
    <w:altName w:val="Courier New"/>
    <w:panose1 w:val="00000000000000000000"/>
    <w:charset w:val="00"/>
    <w:family w:val="modern"/>
    <w:notTrueType/>
    <w:pitch w:val="variable"/>
    <w:sig w:usb0="00000001" w:usb1="00000000" w:usb2="00000000" w:usb3="00000000" w:csb0="00000097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256FD1"/>
    <w:multiLevelType w:val="hybridMultilevel"/>
    <w:tmpl w:val="3C608FD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1C41C6"/>
    <w:multiLevelType w:val="hybridMultilevel"/>
    <w:tmpl w:val="E99C9F8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CA0BE3"/>
    <w:multiLevelType w:val="hybridMultilevel"/>
    <w:tmpl w:val="E98C546A"/>
    <w:lvl w:ilvl="0" w:tplc="2C1EFAF4">
      <w:start w:val="1"/>
      <w:numFmt w:val="lowerLetter"/>
      <w:lvlText w:val="%1)"/>
      <w:lvlJc w:val="left"/>
      <w:pPr>
        <w:ind w:left="720" w:hanging="360"/>
      </w:pPr>
      <w:rPr>
        <w:rFonts w:asciiTheme="minorHAnsi" w:hAnsi="Calibri" w:cstheme="minorBidi" w:hint="default"/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CB5E98"/>
    <w:multiLevelType w:val="hybridMultilevel"/>
    <w:tmpl w:val="545EF3A6"/>
    <w:lvl w:ilvl="0" w:tplc="C578181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94E11A5"/>
    <w:multiLevelType w:val="hybridMultilevel"/>
    <w:tmpl w:val="77349C10"/>
    <w:lvl w:ilvl="0" w:tplc="7610AC3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6AC7292F"/>
    <w:multiLevelType w:val="hybridMultilevel"/>
    <w:tmpl w:val="CCC05950"/>
    <w:lvl w:ilvl="0" w:tplc="C578181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7BF009D6"/>
    <w:multiLevelType w:val="hybridMultilevel"/>
    <w:tmpl w:val="AFD63ADC"/>
    <w:lvl w:ilvl="0" w:tplc="5D8E9A6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3520599E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90684974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653AEF74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D12877FA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2634096A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86F4A9A8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1B026B50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6330B26A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EE32AE0"/>
    <w:multiLevelType w:val="hybridMultilevel"/>
    <w:tmpl w:val="3C608FD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0"/>
  </w:num>
  <w:num w:numId="4">
    <w:abstractNumId w:val="4"/>
  </w:num>
  <w:num w:numId="5">
    <w:abstractNumId w:val="3"/>
  </w:num>
  <w:num w:numId="6">
    <w:abstractNumId w:val="7"/>
  </w:num>
  <w:num w:numId="7">
    <w:abstractNumId w:val="5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5B1C"/>
    <w:rsid w:val="00CF5B1C"/>
    <w:rsid w:val="00F81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5A5E2B"/>
  <w15:chartTrackingRefBased/>
  <w15:docId w15:val="{027F35F0-109F-4DF1-9F6D-A976ADE030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5B1C"/>
    <w:pPr>
      <w:spacing w:after="0" w:line="240" w:lineRule="auto"/>
    </w:pPr>
    <w:rPr>
      <w:rFonts w:ascii="Gilroy Light" w:eastAsia="Calibri" w:hAnsi="Gilroy Light" w:cs="Times New Roman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CF5B1C"/>
    <w:pPr>
      <w:spacing w:before="120" w:after="120"/>
    </w:pPr>
    <w:rPr>
      <w:rFonts w:ascii="Gilroy Medium" w:eastAsia="Times New Roman" w:hAnsi="Gilroy Medium"/>
      <w:color w:val="F53764"/>
      <w:spacing w:val="-10"/>
      <w:kern w:val="28"/>
      <w:sz w:val="40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F5B1C"/>
    <w:rPr>
      <w:rFonts w:ascii="Gilroy Medium" w:eastAsia="Times New Roman" w:hAnsi="Gilroy Medium" w:cs="Times New Roman"/>
      <w:color w:val="F53764"/>
      <w:spacing w:val="-10"/>
      <w:kern w:val="28"/>
      <w:sz w:val="40"/>
      <w:szCs w:val="56"/>
    </w:rPr>
  </w:style>
  <w:style w:type="paragraph" w:styleId="ListParagraph">
    <w:name w:val="List Paragraph"/>
    <w:basedOn w:val="Normal"/>
    <w:uiPriority w:val="34"/>
    <w:qFormat/>
    <w:rsid w:val="00CF5B1C"/>
    <w:pPr>
      <w:ind w:left="720"/>
    </w:pPr>
  </w:style>
  <w:style w:type="paragraph" w:styleId="NormalWeb">
    <w:name w:val="Normal (Web)"/>
    <w:basedOn w:val="Normal"/>
    <w:uiPriority w:val="99"/>
    <w:unhideWhenUsed/>
    <w:rsid w:val="00CF5B1C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image" Target="media/image6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5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jpeg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3.jpg"/><Relationship Id="rId4" Type="http://schemas.openxmlformats.org/officeDocument/2006/relationships/numbering" Target="numbering.xml"/><Relationship Id="rId9" Type="http://schemas.openxmlformats.org/officeDocument/2006/relationships/image" Target="media/image2.jp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E2C5DE418CF1F48BB2ABEE3EB39F4BF" ma:contentTypeVersion="11" ma:contentTypeDescription="Create a new document." ma:contentTypeScope="" ma:versionID="a2ce6181f07f1b4f5e41e49a6fc4ecf2">
  <xsd:schema xmlns:xsd="http://www.w3.org/2001/XMLSchema" xmlns:xs="http://www.w3.org/2001/XMLSchema" xmlns:p="http://schemas.microsoft.com/office/2006/metadata/properties" xmlns:ns3="d32fea1d-433a-4f6b-ae9e-963e4f75046e" xmlns:ns4="1826307f-9204-4318-84ec-843db0d8fa00" targetNamespace="http://schemas.microsoft.com/office/2006/metadata/properties" ma:root="true" ma:fieldsID="0a3e23548a5bbf3639d18448a4b7abfc" ns3:_="" ns4:_="">
    <xsd:import namespace="d32fea1d-433a-4f6b-ae9e-963e4f75046e"/>
    <xsd:import namespace="1826307f-9204-4318-84ec-843db0d8fa0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2fea1d-433a-4f6b-ae9e-963e4f75046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26307f-9204-4318-84ec-843db0d8fa00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7330635-ADBF-4053-A523-A712D4ADD18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32fea1d-433a-4f6b-ae9e-963e4f75046e"/>
    <ds:schemaRef ds:uri="1826307f-9204-4318-84ec-843db0d8fa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21B16CE-82F3-46A0-859A-20A475F0AFA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90BE81F-016D-486B-A5EE-E3C5810FD995}">
  <ds:schemaRefs>
    <ds:schemaRef ds:uri="http://purl.org/dc/terms/"/>
    <ds:schemaRef ds:uri="http://purl.org/dc/elements/1.1/"/>
    <ds:schemaRef ds:uri="http://www.w3.org/XML/1998/namespace"/>
    <ds:schemaRef ds:uri="http://schemas.microsoft.com/office/infopath/2007/PartnerControls"/>
    <ds:schemaRef ds:uri="http://schemas.openxmlformats.org/package/2006/metadata/core-properties"/>
    <ds:schemaRef ds:uri="http://schemas.microsoft.com/office/2006/documentManagement/types"/>
    <ds:schemaRef ds:uri="http://purl.org/dc/dcmitype/"/>
    <ds:schemaRef ds:uri="d32fea1d-433a-4f6b-ae9e-963e4f75046e"/>
    <ds:schemaRef ds:uri="1826307f-9204-4318-84ec-843db0d8fa00"/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581</Words>
  <Characters>3316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EDMUNDS (HAB)</dc:creator>
  <cp:keywords/>
  <dc:description/>
  <cp:lastModifiedBy>Peter EDMUNDS (HAB)</cp:lastModifiedBy>
  <cp:revision>1</cp:revision>
  <dcterms:created xsi:type="dcterms:W3CDTF">2019-07-31T14:01:00Z</dcterms:created>
  <dcterms:modified xsi:type="dcterms:W3CDTF">2019-07-31T14:04:00Z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0x0101001E2C5DE418CF1F48BB2ABEE3EB39F4BF</vt:lpwstr>
  </property>
</Properties>
</file>