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8293B" w14:textId="457D9F67" w:rsidR="00990D26" w:rsidRDefault="00ED39CD" w:rsidP="0096799D">
      <w:pPr>
        <w:shd w:val="clear" w:color="auto" w:fill="FFFFFF"/>
        <w:spacing w:after="0" w:line="240" w:lineRule="auto"/>
        <w:rPr>
          <w:rFonts w:eastAsia="Times New Roman" w:cstheme="minorHAnsi"/>
          <w:b/>
          <w:sz w:val="28"/>
        </w:rPr>
      </w:pPr>
      <w:r w:rsidRPr="008B6532">
        <w:rPr>
          <w:rFonts w:cstheme="minorHAnsi"/>
          <w:b/>
          <w:noProof/>
        </w:rPr>
        <w:drawing>
          <wp:anchor distT="0" distB="0" distL="114300" distR="114300" simplePos="0" relativeHeight="251658240" behindDoc="1" locked="0" layoutInCell="1" allowOverlap="1" wp14:anchorId="66961FBB" wp14:editId="7F58F912">
            <wp:simplePos x="0" y="0"/>
            <wp:positionH relativeFrom="column">
              <wp:align>right</wp:align>
            </wp:positionH>
            <wp:positionV relativeFrom="paragraph">
              <wp:posOffset>19050</wp:posOffset>
            </wp:positionV>
            <wp:extent cx="1457111" cy="1448790"/>
            <wp:effectExtent l="19050" t="19050" r="10160" b="18415"/>
            <wp:wrapTight wrapText="bothSides">
              <wp:wrapPolygon edited="0">
                <wp:start x="1695" y="-284"/>
                <wp:lineTo x="-282" y="-284"/>
                <wp:lineTo x="-282" y="19886"/>
                <wp:lineTo x="1412" y="21591"/>
                <wp:lineTo x="19773" y="21591"/>
                <wp:lineTo x="20056" y="21591"/>
                <wp:lineTo x="21468" y="18750"/>
                <wp:lineTo x="21468" y="1705"/>
                <wp:lineTo x="20903" y="284"/>
                <wp:lineTo x="19491" y="-284"/>
                <wp:lineTo x="1695" y="-284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89" t="5887" r="4980" b="4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111" cy="144879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06C" w:rsidRPr="0066306C">
        <w:rPr>
          <w:rFonts w:eastAsia="Times New Roman" w:cstheme="minorHAnsi"/>
          <w:b/>
          <w:sz w:val="28"/>
        </w:rPr>
        <w:t>Basic</w:t>
      </w:r>
    </w:p>
    <w:p w14:paraId="37542BB5" w14:textId="6A660E51" w:rsidR="00221C2D" w:rsidRPr="00641D2C" w:rsidRDefault="00C042C0" w:rsidP="00902C2C">
      <w:pPr>
        <w:shd w:val="clear" w:color="auto" w:fill="FFFFFF"/>
        <w:spacing w:after="0" w:line="240" w:lineRule="auto"/>
        <w:rPr>
          <w:rFonts w:cstheme="minorHAnsi"/>
        </w:rPr>
      </w:pPr>
      <w:r w:rsidRPr="00450C67">
        <w:rPr>
          <w:rFonts w:cstheme="minorHAnsi"/>
          <w:b/>
        </w:rPr>
        <w:t>(</w:t>
      </w:r>
      <w:r w:rsidR="00990D26" w:rsidRPr="00450C67">
        <w:rPr>
          <w:rFonts w:cstheme="minorHAnsi"/>
          <w:b/>
        </w:rPr>
        <w:t>1</w:t>
      </w:r>
      <w:r w:rsidRPr="00450C67">
        <w:rPr>
          <w:rFonts w:cstheme="minorHAnsi"/>
          <w:b/>
        </w:rPr>
        <w:t>):</w:t>
      </w:r>
      <w:r w:rsidRPr="00641D2C">
        <w:rPr>
          <w:rFonts w:cstheme="minorHAnsi"/>
        </w:rPr>
        <w:t xml:space="preserve"> </w:t>
      </w:r>
      <w:r w:rsidR="009E6E4D" w:rsidRPr="00641D2C">
        <w:rPr>
          <w:rFonts w:cstheme="minorHAnsi"/>
        </w:rPr>
        <w:t xml:space="preserve">Is the central </w:t>
      </w:r>
      <w:r w:rsidRPr="00641D2C">
        <w:rPr>
          <w:rFonts w:cstheme="minorHAnsi"/>
        </w:rPr>
        <w:t xml:space="preserve">charge in </w:t>
      </w:r>
      <w:r w:rsidR="009E6E4D" w:rsidRPr="00641D2C">
        <w:rPr>
          <w:rFonts w:cstheme="minorHAnsi"/>
        </w:rPr>
        <w:t>the diagram</w:t>
      </w:r>
      <w:r w:rsidRPr="00641D2C">
        <w:rPr>
          <w:rFonts w:cstheme="minorHAnsi"/>
        </w:rPr>
        <w:t xml:space="preserve"> positive or negative?</w:t>
      </w:r>
      <w:r w:rsidR="00990D26" w:rsidRPr="00641D2C">
        <w:rPr>
          <w:rFonts w:cstheme="minorHAnsi"/>
        </w:rPr>
        <w:t xml:space="preserve"> How can you tell</w:t>
      </w:r>
      <w:r w:rsidR="00902C2C" w:rsidRPr="00641D2C">
        <w:rPr>
          <w:rFonts w:cstheme="minorHAnsi"/>
        </w:rPr>
        <w:t xml:space="preserve">? </w:t>
      </w:r>
      <w:r w:rsidR="00221C2D" w:rsidRPr="00641D2C">
        <w:rPr>
          <w:rFonts w:cstheme="minorHAnsi"/>
        </w:rPr>
        <w:t>____________</w:t>
      </w:r>
      <w:r w:rsidR="00902C2C" w:rsidRPr="00641D2C">
        <w:rPr>
          <w:rFonts w:cstheme="minorHAnsi"/>
        </w:rPr>
        <w:t xml:space="preserve">______ </w:t>
      </w:r>
      <w:r w:rsidR="00221C2D" w:rsidRPr="00641D2C">
        <w:rPr>
          <w:rFonts w:cstheme="minorHAnsi"/>
        </w:rPr>
        <w:t>_______________</w:t>
      </w:r>
      <w:r w:rsidR="00902C2C" w:rsidRPr="00641D2C">
        <w:rPr>
          <w:rFonts w:cstheme="minorHAnsi"/>
        </w:rPr>
        <w:t xml:space="preserve">_______ </w:t>
      </w:r>
      <w:r w:rsidR="00221C2D" w:rsidRPr="00641D2C">
        <w:rPr>
          <w:rFonts w:cstheme="minorHAnsi"/>
        </w:rPr>
        <w:t>_________________</w:t>
      </w:r>
      <w:r w:rsidR="00902C2C" w:rsidRPr="00641D2C">
        <w:rPr>
          <w:rFonts w:cstheme="minorHAnsi"/>
        </w:rPr>
        <w:t>_____</w:t>
      </w:r>
    </w:p>
    <w:p w14:paraId="331D7D2C" w14:textId="4476239A" w:rsidR="00C042C0" w:rsidRPr="00641D2C" w:rsidRDefault="00C042C0" w:rsidP="00336A76">
      <w:pPr>
        <w:rPr>
          <w:rFonts w:cstheme="minorHAnsi"/>
        </w:rPr>
      </w:pPr>
      <w:r w:rsidRPr="00450C67">
        <w:rPr>
          <w:rFonts w:cstheme="minorHAnsi"/>
          <w:b/>
        </w:rPr>
        <w:t>(</w:t>
      </w:r>
      <w:r w:rsidR="00902C2C" w:rsidRPr="00450C67">
        <w:rPr>
          <w:rFonts w:cstheme="minorHAnsi"/>
          <w:b/>
        </w:rPr>
        <w:t>2</w:t>
      </w:r>
      <w:r w:rsidRPr="00450C67">
        <w:rPr>
          <w:rFonts w:cstheme="minorHAnsi"/>
          <w:b/>
        </w:rPr>
        <w:t>):</w:t>
      </w:r>
      <w:r w:rsidRPr="00641D2C">
        <w:rPr>
          <w:rFonts w:cstheme="minorHAnsi"/>
        </w:rPr>
        <w:t xml:space="preserve"> </w:t>
      </w:r>
      <w:r w:rsidR="003A104A" w:rsidRPr="00641D2C">
        <w:rPr>
          <w:rFonts w:cstheme="minorHAnsi"/>
        </w:rPr>
        <w:t xml:space="preserve">Are the charges shown </w:t>
      </w:r>
      <w:r w:rsidR="009E6E4D" w:rsidRPr="00641D2C">
        <w:rPr>
          <w:rFonts w:cstheme="minorHAnsi"/>
        </w:rPr>
        <w:t xml:space="preserve">below </w:t>
      </w:r>
      <w:r w:rsidR="003A104A" w:rsidRPr="00641D2C">
        <w:rPr>
          <w:rFonts w:cstheme="minorHAnsi"/>
        </w:rPr>
        <w:t>equal in magnitude?</w:t>
      </w:r>
      <w:r w:rsidR="003E3BD6" w:rsidRPr="00641D2C">
        <w:rPr>
          <w:rFonts w:cstheme="minorHAnsi"/>
        </w:rPr>
        <w:t xml:space="preserve"> Explain why. </w:t>
      </w:r>
    </w:p>
    <w:p w14:paraId="0D57C03A" w14:textId="220FDB85" w:rsidR="009E6E4D" w:rsidRPr="00641D2C" w:rsidRDefault="009E6E4D" w:rsidP="00336A76">
      <w:pPr>
        <w:spacing w:after="0"/>
        <w:rPr>
          <w:rFonts w:cstheme="minorHAnsi"/>
        </w:rPr>
      </w:pPr>
      <w:r w:rsidRPr="00641D2C">
        <w:rPr>
          <w:rFonts w:cstheme="minorHAnsi"/>
        </w:rPr>
        <w:tab/>
        <w:t xml:space="preserve">     A</w:t>
      </w:r>
      <w:r w:rsidRPr="00641D2C">
        <w:rPr>
          <w:rFonts w:cstheme="minorHAnsi"/>
        </w:rPr>
        <w:tab/>
      </w:r>
      <w:r w:rsidR="00214107" w:rsidRPr="00641D2C">
        <w:rPr>
          <w:rFonts w:cstheme="minorHAnsi"/>
        </w:rPr>
        <w:t xml:space="preserve">                                </w:t>
      </w:r>
      <w:r w:rsidRPr="00641D2C">
        <w:rPr>
          <w:rFonts w:cstheme="minorHAnsi"/>
        </w:rPr>
        <w:t>B</w:t>
      </w:r>
    </w:p>
    <w:p w14:paraId="7A76303B" w14:textId="77777777" w:rsidR="009E6E4D" w:rsidRPr="00641D2C" w:rsidRDefault="009E6E4D" w:rsidP="00336A76">
      <w:pPr>
        <w:rPr>
          <w:rFonts w:cstheme="minorHAnsi"/>
        </w:rPr>
      </w:pPr>
      <w:r w:rsidRPr="00641D2C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DC4A1C0" wp14:editId="03E6EB6E">
            <wp:extent cx="1272540" cy="1272540"/>
            <wp:effectExtent l="19050" t="19050" r="22860" b="22860"/>
            <wp:docPr id="5" name="Picture 5" descr="http://dev.physicslab.org/img/2efa60da-df4f-4da6-a16d-b751a090a3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ev.physicslab.org/img/2efa60da-df4f-4da6-a16d-b751a090a302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27254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1D2C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9678BBC" wp14:editId="7DBEEA4D">
            <wp:extent cx="1295116" cy="1277891"/>
            <wp:effectExtent l="19050" t="19050" r="19685" b="17780"/>
            <wp:docPr id="8" name="Picture 8" descr="http://dev.physicslab.org/img/871ab5b5-453d-4faf-8b7b-91dd0b6166a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ev.physicslab.org/img/871ab5b5-453d-4faf-8b7b-91dd0b6166a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86" cy="1296411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254C5C" w14:textId="77777777" w:rsidR="00336A76" w:rsidRPr="00641D2C" w:rsidRDefault="00336A76" w:rsidP="00336A76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68EF21E3" w14:textId="457D24BD" w:rsidR="00FD616A" w:rsidRPr="00641D2C" w:rsidRDefault="003A104A" w:rsidP="00336A76">
      <w:pPr>
        <w:rPr>
          <w:rFonts w:cstheme="minorHAnsi"/>
        </w:rPr>
      </w:pPr>
      <w:r w:rsidRPr="00450C67">
        <w:rPr>
          <w:rFonts w:cstheme="minorHAnsi"/>
          <w:b/>
        </w:rPr>
        <w:t>(</w:t>
      </w:r>
      <w:r w:rsidR="003E3BD6" w:rsidRPr="00450C67">
        <w:rPr>
          <w:rFonts w:cstheme="minorHAnsi"/>
          <w:b/>
        </w:rPr>
        <w:t>3</w:t>
      </w:r>
      <w:r w:rsidRPr="00450C67">
        <w:rPr>
          <w:rFonts w:cstheme="minorHAnsi"/>
          <w:b/>
        </w:rPr>
        <w:t>):</w:t>
      </w:r>
      <w:r w:rsidRPr="00641D2C">
        <w:rPr>
          <w:rFonts w:cstheme="minorHAnsi"/>
        </w:rPr>
        <w:t xml:space="preserve"> </w:t>
      </w:r>
      <w:r w:rsidR="00FD616A" w:rsidRPr="00641D2C">
        <w:rPr>
          <w:rFonts w:cstheme="minorHAnsi"/>
        </w:rPr>
        <w:t>Which charge, A or B, is larger?</w:t>
      </w:r>
      <w:r w:rsidR="00137219" w:rsidRPr="00641D2C">
        <w:rPr>
          <w:rFonts w:cstheme="minorHAnsi"/>
        </w:rPr>
        <w:t xml:space="preserve"> Why?</w:t>
      </w:r>
    </w:p>
    <w:p w14:paraId="38F3F1B5" w14:textId="77777777" w:rsidR="00336A76" w:rsidRPr="00641D2C" w:rsidRDefault="00336A76" w:rsidP="00336A76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018C8A58" w14:textId="32953B74" w:rsidR="00FD616A" w:rsidRPr="00641D2C" w:rsidRDefault="00FD616A" w:rsidP="00336A76">
      <w:pPr>
        <w:rPr>
          <w:rFonts w:cstheme="minorHAnsi"/>
        </w:rPr>
      </w:pPr>
      <w:r w:rsidRPr="00450C67">
        <w:rPr>
          <w:rFonts w:cstheme="minorHAnsi"/>
          <w:b/>
        </w:rPr>
        <w:t>(</w:t>
      </w:r>
      <w:r w:rsidR="003E3BD6" w:rsidRPr="00450C67">
        <w:rPr>
          <w:rFonts w:cstheme="minorHAnsi"/>
          <w:b/>
        </w:rPr>
        <w:t>4</w:t>
      </w:r>
      <w:r w:rsidRPr="00450C67">
        <w:rPr>
          <w:rFonts w:cstheme="minorHAnsi"/>
          <w:b/>
        </w:rPr>
        <w:t>)</w:t>
      </w:r>
      <w:r w:rsidR="00450C67" w:rsidRPr="00450C67">
        <w:rPr>
          <w:rFonts w:cstheme="minorHAnsi"/>
          <w:b/>
        </w:rPr>
        <w:t>:</w:t>
      </w:r>
      <w:r w:rsidRPr="00641D2C">
        <w:rPr>
          <w:rFonts w:cstheme="minorHAnsi"/>
        </w:rPr>
        <w:t xml:space="preserve"> What is the type of charge in diagram</w:t>
      </w:r>
      <w:r w:rsidR="00110DE9" w:rsidRPr="00641D2C">
        <w:rPr>
          <w:rFonts w:cstheme="minorHAnsi"/>
        </w:rPr>
        <w:t>s</w:t>
      </w:r>
      <w:r w:rsidRPr="00641D2C">
        <w:rPr>
          <w:rFonts w:cstheme="minorHAnsi"/>
        </w:rPr>
        <w:t xml:space="preserve"> A</w:t>
      </w:r>
      <w:r w:rsidR="00110DE9" w:rsidRPr="00641D2C">
        <w:rPr>
          <w:rFonts w:cstheme="minorHAnsi"/>
        </w:rPr>
        <w:t xml:space="preserve"> and B? How can you tell?</w:t>
      </w:r>
    </w:p>
    <w:p w14:paraId="07A4006E" w14:textId="77777777" w:rsidR="00336A76" w:rsidRPr="00641D2C" w:rsidRDefault="00336A76" w:rsidP="00336A76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39B120C1" w14:textId="2216A86F" w:rsidR="00FD616A" w:rsidRPr="00641D2C" w:rsidRDefault="00FD616A" w:rsidP="00336A76">
      <w:pPr>
        <w:rPr>
          <w:rFonts w:cstheme="minorHAnsi"/>
        </w:rPr>
      </w:pPr>
      <w:r w:rsidRPr="00450C67">
        <w:rPr>
          <w:rFonts w:cstheme="minorHAnsi"/>
          <w:b/>
        </w:rPr>
        <w:t>(</w:t>
      </w:r>
      <w:r w:rsidR="002421D5" w:rsidRPr="00450C67">
        <w:rPr>
          <w:rFonts w:cstheme="minorHAnsi"/>
          <w:b/>
        </w:rPr>
        <w:t>5</w:t>
      </w:r>
      <w:r w:rsidRPr="00450C67">
        <w:rPr>
          <w:rFonts w:cstheme="minorHAnsi"/>
          <w:b/>
        </w:rPr>
        <w:t>)</w:t>
      </w:r>
      <w:r w:rsidR="00450C67" w:rsidRPr="00450C67">
        <w:rPr>
          <w:rFonts w:cstheme="minorHAnsi"/>
          <w:b/>
        </w:rPr>
        <w:t>:</w:t>
      </w:r>
      <w:r w:rsidRPr="00641D2C">
        <w:rPr>
          <w:rFonts w:cstheme="minorHAnsi"/>
        </w:rPr>
        <w:t xml:space="preserve"> What </w:t>
      </w:r>
      <w:r w:rsidR="00110DE9" w:rsidRPr="00641D2C">
        <w:rPr>
          <w:rFonts w:cstheme="minorHAnsi"/>
        </w:rPr>
        <w:t>would happen if charges A and B were placed close to one another?</w:t>
      </w:r>
    </w:p>
    <w:p w14:paraId="5B425235" w14:textId="353FBCB8" w:rsidR="00336A76" w:rsidRPr="00641D2C" w:rsidRDefault="00336A76" w:rsidP="00336A76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62D8EF52" w14:textId="77777777" w:rsidR="00C90818" w:rsidRDefault="00214107" w:rsidP="008565A7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Medium</w:t>
      </w:r>
    </w:p>
    <w:p w14:paraId="239C6E9E" w14:textId="1E489DC2" w:rsidR="008565A7" w:rsidRDefault="00C90818" w:rsidP="008565A7">
      <w:pPr>
        <w:rPr>
          <w:rFonts w:cstheme="minorHAnsi"/>
          <w:b/>
          <w:sz w:val="28"/>
          <w:szCs w:val="28"/>
        </w:rPr>
      </w:pPr>
      <w:r w:rsidRPr="008565A7">
        <w:rPr>
          <w:rFonts w:ascii="Arial" w:hAnsi="Arial" w:cs="Arial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977B97F" wp14:editId="6A907370">
            <wp:simplePos x="0" y="0"/>
            <wp:positionH relativeFrom="margin">
              <wp:posOffset>53340</wp:posOffset>
            </wp:positionH>
            <wp:positionV relativeFrom="paragraph">
              <wp:posOffset>29210</wp:posOffset>
            </wp:positionV>
            <wp:extent cx="1386840" cy="1386840"/>
            <wp:effectExtent l="19050" t="19050" r="22860" b="22860"/>
            <wp:wrapTight wrapText="bothSides">
              <wp:wrapPolygon edited="0">
                <wp:start x="1780" y="-297"/>
                <wp:lineTo x="-297" y="-297"/>
                <wp:lineTo x="-297" y="19879"/>
                <wp:lineTo x="1484" y="21659"/>
                <wp:lineTo x="19879" y="21659"/>
                <wp:lineTo x="20176" y="21659"/>
                <wp:lineTo x="21659" y="18989"/>
                <wp:lineTo x="21659" y="1780"/>
                <wp:lineTo x="20769" y="-297"/>
                <wp:lineTo x="19582" y="-297"/>
                <wp:lineTo x="1780" y="-297"/>
              </wp:wrapPolygon>
            </wp:wrapTight>
            <wp:docPr id="11" name="Picture 11" descr="http://dev.physicslab.org/img/626928af-27d8-469b-87c9-b300b808aa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ev.physicslab.org/img/626928af-27d8-469b-87c9-b300b808aaf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38684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17EE">
        <w:rPr>
          <w:rFonts w:cstheme="minorHAnsi"/>
          <w:b/>
        </w:rPr>
        <w:t xml:space="preserve"> </w:t>
      </w:r>
      <w:r w:rsidR="00336A76" w:rsidRPr="008B6532">
        <w:rPr>
          <w:rFonts w:cstheme="minorHAnsi"/>
          <w:b/>
        </w:rPr>
        <w:t>Figure 1:</w:t>
      </w:r>
    </w:p>
    <w:p w14:paraId="54920FF0" w14:textId="11243CE6" w:rsidR="003417EE" w:rsidRPr="00FB091A" w:rsidRDefault="00336A76" w:rsidP="008565A7">
      <w:pPr>
        <w:rPr>
          <w:rFonts w:cstheme="minorHAnsi"/>
          <w:sz w:val="28"/>
          <w:szCs w:val="28"/>
        </w:rPr>
      </w:pPr>
      <w:r w:rsidRPr="00450C67">
        <w:rPr>
          <w:rFonts w:cstheme="minorHAnsi"/>
          <w:b/>
          <w:color w:val="000000" w:themeColor="text1"/>
        </w:rPr>
        <w:t>(</w:t>
      </w:r>
      <w:r w:rsidR="00F534BA" w:rsidRPr="00450C67">
        <w:rPr>
          <w:rFonts w:cstheme="minorHAnsi"/>
          <w:b/>
          <w:color w:val="000000" w:themeColor="text1"/>
        </w:rPr>
        <w:t>6</w:t>
      </w:r>
      <w:r w:rsidR="003A104A" w:rsidRPr="00450C67">
        <w:rPr>
          <w:rFonts w:cstheme="minorHAnsi"/>
          <w:b/>
          <w:color w:val="000000" w:themeColor="text1"/>
        </w:rPr>
        <w:t>):</w:t>
      </w:r>
      <w:r w:rsidR="003A104A" w:rsidRPr="00FB091A">
        <w:rPr>
          <w:rFonts w:cstheme="minorHAnsi"/>
          <w:color w:val="000000" w:themeColor="text1"/>
        </w:rPr>
        <w:t xml:space="preserve"> </w:t>
      </w:r>
      <w:r w:rsidRPr="00FB091A">
        <w:rPr>
          <w:rFonts w:cstheme="minorHAnsi"/>
          <w:color w:val="000000" w:themeColor="text1"/>
        </w:rPr>
        <w:t>Looking at Figure 1, h</w:t>
      </w:r>
      <w:r w:rsidR="003A104A" w:rsidRPr="00FB091A">
        <w:rPr>
          <w:rFonts w:cstheme="minorHAnsi"/>
          <w:color w:val="000000" w:themeColor="text1"/>
        </w:rPr>
        <w:t>ow do the field strengths compare at points A and B</w:t>
      </w:r>
      <w:r w:rsidR="003417EE" w:rsidRPr="00FB091A">
        <w:rPr>
          <w:rFonts w:cstheme="minorHAnsi"/>
          <w:color w:val="000000" w:themeColor="text1"/>
        </w:rPr>
        <w:t xml:space="preserve">? </w:t>
      </w:r>
      <w:r w:rsidRPr="00FB091A">
        <w:rPr>
          <w:rFonts w:cstheme="minorHAnsi"/>
          <w:color w:val="000000" w:themeColor="text1"/>
        </w:rPr>
        <w:t>________________</w:t>
      </w:r>
      <w:r w:rsidR="003417EE" w:rsidRPr="00FB091A">
        <w:rPr>
          <w:rFonts w:cstheme="minorHAnsi"/>
          <w:color w:val="000000" w:themeColor="text1"/>
        </w:rPr>
        <w:t>____ ____________________           ____________________</w:t>
      </w:r>
    </w:p>
    <w:p w14:paraId="15D3BA9D" w14:textId="78EC9450" w:rsidR="00D81475" w:rsidRPr="00FB091A" w:rsidRDefault="00336A76" w:rsidP="00C042C0">
      <w:pPr>
        <w:rPr>
          <w:rFonts w:cstheme="minorHAnsi"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</w:t>
      </w:r>
      <w:r w:rsidR="00F534BA" w:rsidRPr="00450C67">
        <w:rPr>
          <w:rFonts w:cstheme="minorHAnsi"/>
          <w:b/>
          <w:color w:val="000000" w:themeColor="text1"/>
        </w:rPr>
        <w:t>7</w:t>
      </w:r>
      <w:r w:rsidR="003A104A" w:rsidRPr="00450C67">
        <w:rPr>
          <w:rFonts w:cstheme="minorHAnsi"/>
          <w:b/>
          <w:color w:val="000000" w:themeColor="text1"/>
        </w:rPr>
        <w:t>):</w:t>
      </w:r>
      <w:r w:rsidR="003A104A" w:rsidRPr="00FB091A">
        <w:rPr>
          <w:rFonts w:cstheme="minorHAnsi"/>
          <w:color w:val="000000" w:themeColor="text1"/>
        </w:rPr>
        <w:t xml:space="preserve"> </w:t>
      </w:r>
      <w:r w:rsidRPr="00FB091A">
        <w:rPr>
          <w:rFonts w:cstheme="minorHAnsi"/>
          <w:color w:val="000000" w:themeColor="text1"/>
        </w:rPr>
        <w:t xml:space="preserve">Looking at Figure 1, how </w:t>
      </w:r>
      <w:r w:rsidR="003A104A" w:rsidRPr="00FB091A">
        <w:rPr>
          <w:rFonts w:cstheme="minorHAnsi"/>
          <w:color w:val="000000" w:themeColor="text1"/>
        </w:rPr>
        <w:t>do the field strengths compare at points B and C?</w:t>
      </w:r>
      <w:r w:rsidR="008565A7" w:rsidRPr="00FB091A">
        <w:rPr>
          <w:rFonts w:cstheme="minorHAnsi"/>
          <w:color w:val="000000" w:themeColor="text1"/>
        </w:rPr>
        <w:t xml:space="preserve"> </w:t>
      </w:r>
      <w:r w:rsidR="00D81475" w:rsidRPr="00FB091A">
        <w:rPr>
          <w:rFonts w:cstheme="minorHAnsi"/>
          <w:color w:val="000000" w:themeColor="text1"/>
        </w:rPr>
        <w:t>______________________ _____________________________________________</w:t>
      </w:r>
    </w:p>
    <w:p w14:paraId="33E238B2" w14:textId="77777777" w:rsidR="00C90818" w:rsidRPr="00FB091A" w:rsidRDefault="00336A76" w:rsidP="00C90818">
      <w:pPr>
        <w:rPr>
          <w:rFonts w:cstheme="minorHAnsi"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</w:t>
      </w:r>
      <w:r w:rsidR="00F534BA" w:rsidRPr="00450C67">
        <w:rPr>
          <w:rFonts w:cstheme="minorHAnsi"/>
          <w:b/>
          <w:color w:val="000000" w:themeColor="text1"/>
        </w:rPr>
        <w:t>8</w:t>
      </w:r>
      <w:r w:rsidRPr="00450C67">
        <w:rPr>
          <w:rFonts w:cstheme="minorHAnsi"/>
          <w:b/>
          <w:color w:val="000000" w:themeColor="text1"/>
        </w:rPr>
        <w:t>):</w:t>
      </w:r>
      <w:r w:rsidRPr="00FB091A">
        <w:rPr>
          <w:rFonts w:cstheme="minorHAnsi"/>
          <w:color w:val="000000" w:themeColor="text1"/>
        </w:rPr>
        <w:t xml:space="preserve"> Looking at Figure 1, complete the following sentence:</w:t>
      </w:r>
    </w:p>
    <w:p w14:paraId="47C6C815" w14:textId="42AE4D8F" w:rsidR="00B34C2F" w:rsidRPr="00FB091A" w:rsidRDefault="00336A76" w:rsidP="00C90818">
      <w:pPr>
        <w:rPr>
          <w:rFonts w:cstheme="minorHAnsi"/>
          <w:i/>
          <w:color w:val="000000" w:themeColor="text1"/>
        </w:rPr>
      </w:pPr>
      <w:r w:rsidRPr="00FB091A">
        <w:rPr>
          <w:rFonts w:cstheme="minorHAnsi"/>
          <w:i/>
          <w:color w:val="000000" w:themeColor="text1"/>
        </w:rPr>
        <w:t>As the distance to the charge increases the electric field _________________________________________</w:t>
      </w:r>
    </w:p>
    <w:p w14:paraId="1B3DB490" w14:textId="4DA8C84E" w:rsidR="003A104A" w:rsidRPr="00FB091A" w:rsidRDefault="00336A76" w:rsidP="00B34C2F">
      <w:pPr>
        <w:spacing w:after="0" w:line="360" w:lineRule="auto"/>
        <w:rPr>
          <w:rFonts w:cstheme="minorHAnsi"/>
          <w:i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</w:t>
      </w:r>
      <w:r w:rsidR="00B34C2F" w:rsidRPr="00450C67">
        <w:rPr>
          <w:rFonts w:cstheme="minorHAnsi"/>
          <w:b/>
          <w:color w:val="000000" w:themeColor="text1"/>
        </w:rPr>
        <w:t>9</w:t>
      </w:r>
      <w:r w:rsidR="003A104A" w:rsidRPr="00450C67">
        <w:rPr>
          <w:rFonts w:cstheme="minorHAnsi"/>
          <w:b/>
          <w:color w:val="000000" w:themeColor="text1"/>
        </w:rPr>
        <w:t>):</w:t>
      </w:r>
      <w:r w:rsidR="003A104A" w:rsidRPr="00FB091A">
        <w:rPr>
          <w:rFonts w:cstheme="minorHAnsi"/>
          <w:color w:val="000000" w:themeColor="text1"/>
        </w:rPr>
        <w:t xml:space="preserve"> </w:t>
      </w:r>
      <w:r w:rsidRPr="00FB091A">
        <w:rPr>
          <w:rFonts w:cstheme="minorHAnsi"/>
          <w:color w:val="000000" w:themeColor="text1"/>
        </w:rPr>
        <w:t>Looking at Figure 1, w</w:t>
      </w:r>
      <w:r w:rsidR="003A104A" w:rsidRPr="00FB091A">
        <w:rPr>
          <w:rFonts w:cstheme="minorHAnsi"/>
          <w:color w:val="000000" w:themeColor="text1"/>
        </w:rPr>
        <w:t xml:space="preserve">ould a </w:t>
      </w:r>
      <w:r w:rsidRPr="00FB091A">
        <w:rPr>
          <w:rFonts w:cstheme="minorHAnsi"/>
          <w:color w:val="000000" w:themeColor="text1"/>
        </w:rPr>
        <w:t xml:space="preserve">positively charged </w:t>
      </w:r>
      <w:r w:rsidR="0066306C" w:rsidRPr="00FB091A">
        <w:rPr>
          <w:rFonts w:cstheme="minorHAnsi"/>
          <w:color w:val="000000" w:themeColor="text1"/>
        </w:rPr>
        <w:t>particle</w:t>
      </w:r>
      <w:r w:rsidR="003A104A" w:rsidRPr="00FB091A">
        <w:rPr>
          <w:rFonts w:cstheme="minorHAnsi"/>
          <w:color w:val="000000" w:themeColor="text1"/>
        </w:rPr>
        <w:t xml:space="preserve"> placed at point B move towards A or towards C?</w:t>
      </w:r>
      <w:r w:rsidR="00B34C2F" w:rsidRPr="00FB091A">
        <w:rPr>
          <w:rFonts w:cstheme="minorHAnsi"/>
          <w:color w:val="000000" w:themeColor="text1"/>
        </w:rPr>
        <w:t xml:space="preserve"> ___________________________________________</w:t>
      </w:r>
    </w:p>
    <w:p w14:paraId="1BFD4140" w14:textId="63D557D8" w:rsidR="00BE5AE2" w:rsidRPr="00FB091A" w:rsidRDefault="00336A76" w:rsidP="00BE5AE2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(1</w:t>
      </w:r>
      <w:r w:rsidR="00BE5AE2" w:rsidRPr="00450C67">
        <w:rPr>
          <w:rFonts w:cstheme="minorHAnsi"/>
          <w:b/>
          <w:color w:val="000000" w:themeColor="text1"/>
        </w:rPr>
        <w:t>0</w:t>
      </w:r>
      <w:r w:rsidR="003D707F" w:rsidRPr="00450C67">
        <w:rPr>
          <w:rFonts w:cstheme="minorHAnsi"/>
          <w:b/>
          <w:color w:val="000000" w:themeColor="text1"/>
        </w:rPr>
        <w:t>):</w:t>
      </w:r>
      <w:r w:rsidR="003D707F" w:rsidRPr="00FB091A">
        <w:rPr>
          <w:rFonts w:cstheme="minorHAnsi"/>
          <w:color w:val="000000" w:themeColor="text1"/>
        </w:rPr>
        <w:t xml:space="preserve"> How do field lines indicate where the strength of a field is greatest?</w:t>
      </w:r>
      <w:r w:rsidR="00BE5AE2" w:rsidRPr="00FB091A">
        <w:rPr>
          <w:rFonts w:cstheme="minorHAnsi"/>
          <w:color w:val="000000" w:themeColor="text1"/>
        </w:rPr>
        <w:t xml:space="preserve"> ______________________________ _____________________________________________</w:t>
      </w:r>
    </w:p>
    <w:p w14:paraId="0A97D496" w14:textId="1E9CC7AC" w:rsidR="00641D2C" w:rsidRPr="00E8436B" w:rsidRDefault="00641D2C" w:rsidP="00BE5AE2">
      <w:pPr>
        <w:pBdr>
          <w:bottom w:val="single" w:sz="12" w:space="1" w:color="auto"/>
        </w:pBdr>
        <w:rPr>
          <w:rFonts w:cstheme="minorHAnsi"/>
          <w:color w:val="000000" w:themeColor="text1"/>
          <w:sz w:val="28"/>
        </w:rPr>
      </w:pPr>
      <w:r>
        <w:rPr>
          <w:rFonts w:cstheme="minorHAnsi"/>
          <w:b/>
          <w:color w:val="000000" w:themeColor="text1"/>
          <w:sz w:val="28"/>
        </w:rPr>
        <w:t>Hard</w:t>
      </w:r>
      <w:r w:rsidR="00E8436B">
        <w:rPr>
          <w:rFonts w:cstheme="minorHAnsi"/>
          <w:b/>
          <w:color w:val="000000" w:themeColor="text1"/>
          <w:sz w:val="28"/>
        </w:rPr>
        <w:t xml:space="preserve"> </w:t>
      </w:r>
      <w:r w:rsidR="00E8436B">
        <w:rPr>
          <w:rFonts w:cstheme="minorHAnsi"/>
          <w:color w:val="000000" w:themeColor="text1"/>
          <w:sz w:val="28"/>
        </w:rPr>
        <w:t>(complete these in your book)</w:t>
      </w:r>
    </w:p>
    <w:p w14:paraId="4CFE6DF4" w14:textId="28C70AAB" w:rsidR="005F6523" w:rsidRPr="00B921A2" w:rsidRDefault="00450C67" w:rsidP="005F6523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 w:rsidRPr="00450C67">
        <w:rPr>
          <w:rFonts w:cstheme="minorHAnsi"/>
          <w:b/>
          <w:color w:val="000000" w:themeColor="text1"/>
        </w:rPr>
        <w:t>(</w:t>
      </w:r>
      <w:r w:rsidR="00B921A2" w:rsidRPr="00450C67">
        <w:rPr>
          <w:rFonts w:cstheme="minorHAnsi"/>
          <w:b/>
          <w:color w:val="000000" w:themeColor="text1"/>
        </w:rPr>
        <w:t>11)</w:t>
      </w:r>
      <w:r w:rsidRPr="00450C67">
        <w:rPr>
          <w:rFonts w:cstheme="minorHAnsi"/>
          <w:b/>
          <w:color w:val="000000" w:themeColor="text1"/>
        </w:rPr>
        <w:t>:</w:t>
      </w:r>
      <w:r w:rsidR="00B921A2" w:rsidRPr="00B921A2">
        <w:rPr>
          <w:rFonts w:cstheme="minorHAnsi"/>
          <w:color w:val="000000" w:themeColor="text1"/>
        </w:rPr>
        <w:t xml:space="preserve"> </w:t>
      </w:r>
      <w:r w:rsidR="00EA5C0D">
        <w:rPr>
          <w:rFonts w:cstheme="minorHAnsi"/>
          <w:color w:val="000000" w:themeColor="text1"/>
        </w:rPr>
        <w:t>True or false? Copy</w:t>
      </w:r>
      <w:r w:rsidR="005F6523" w:rsidRPr="00B921A2">
        <w:rPr>
          <w:rFonts w:cstheme="minorHAnsi"/>
          <w:color w:val="000000" w:themeColor="text1"/>
        </w:rPr>
        <w:t xml:space="preserve"> down </w:t>
      </w:r>
      <w:r w:rsidR="00AF6DB7">
        <w:rPr>
          <w:rFonts w:cstheme="minorHAnsi"/>
          <w:color w:val="000000" w:themeColor="text1"/>
        </w:rPr>
        <w:t>t</w:t>
      </w:r>
      <w:r w:rsidR="005F6523" w:rsidRPr="00B921A2">
        <w:rPr>
          <w:rFonts w:cstheme="minorHAnsi"/>
          <w:color w:val="000000" w:themeColor="text1"/>
        </w:rPr>
        <w:t>rue sentences</w:t>
      </w:r>
      <w:r w:rsidR="00AF6DB7">
        <w:rPr>
          <w:rFonts w:cstheme="minorHAnsi"/>
          <w:color w:val="000000" w:themeColor="text1"/>
        </w:rPr>
        <w:t xml:space="preserve"> </w:t>
      </w:r>
      <w:r w:rsidR="00EA5C0D">
        <w:rPr>
          <w:rFonts w:cstheme="minorHAnsi"/>
          <w:color w:val="000000" w:themeColor="text1"/>
        </w:rPr>
        <w:t>and</w:t>
      </w:r>
      <w:r w:rsidR="005F6523" w:rsidRPr="00B921A2">
        <w:rPr>
          <w:rFonts w:cstheme="minorHAnsi"/>
          <w:color w:val="000000" w:themeColor="text1"/>
        </w:rPr>
        <w:t xml:space="preserve"> copy and correct false sentences </w:t>
      </w:r>
      <w:r w:rsidR="00EA5C0D">
        <w:rPr>
          <w:rFonts w:cstheme="minorHAnsi"/>
          <w:color w:val="000000" w:themeColor="text1"/>
        </w:rPr>
        <w:t xml:space="preserve">by </w:t>
      </w:r>
      <w:r w:rsidR="005F6523" w:rsidRPr="00B921A2">
        <w:rPr>
          <w:rFonts w:cstheme="minorHAnsi"/>
          <w:color w:val="000000" w:themeColor="text1"/>
        </w:rPr>
        <w:t>changing only one word</w:t>
      </w:r>
      <w:r w:rsidR="00EA5C0D">
        <w:rPr>
          <w:rFonts w:cstheme="minorHAnsi"/>
          <w:color w:val="000000" w:themeColor="text1"/>
        </w:rPr>
        <w:t>.</w:t>
      </w:r>
    </w:p>
    <w:p w14:paraId="57CCF8D7" w14:textId="5F37466B" w:rsidR="005F6523" w:rsidRPr="00B921A2" w:rsidRDefault="00083E7B" w:rsidP="005F6523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="005F6523" w:rsidRPr="00B921A2">
        <w:rPr>
          <w:rFonts w:cstheme="minorHAnsi"/>
          <w:color w:val="000000" w:themeColor="text1"/>
        </w:rPr>
        <w:t>An electric field is created by a charged object.</w:t>
      </w:r>
    </w:p>
    <w:p w14:paraId="6D7329B8" w14:textId="669569CF" w:rsidR="005F6523" w:rsidRPr="00B921A2" w:rsidRDefault="00083E7B" w:rsidP="005F6523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="005F6523" w:rsidRPr="00B921A2">
        <w:rPr>
          <w:rFonts w:cstheme="minorHAnsi"/>
          <w:color w:val="000000" w:themeColor="text1"/>
        </w:rPr>
        <w:t>The neutral object creates an electric field around itself.</w:t>
      </w:r>
    </w:p>
    <w:p w14:paraId="76145AF9" w14:textId="0D091C78" w:rsidR="005F6523" w:rsidRPr="00B921A2" w:rsidRDefault="00083E7B" w:rsidP="005F6523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="005F6523" w:rsidRPr="00B921A2">
        <w:rPr>
          <w:rFonts w:cstheme="minorHAnsi"/>
          <w:color w:val="000000" w:themeColor="text1"/>
        </w:rPr>
        <w:t xml:space="preserve">If another neutral object is in the field, it will experience a force. </w:t>
      </w:r>
    </w:p>
    <w:p w14:paraId="05F2E84A" w14:textId="3195DB25" w:rsidR="005F6523" w:rsidRPr="00B921A2" w:rsidRDefault="00083E7B" w:rsidP="005F6523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="005F6523" w:rsidRPr="00B921A2">
        <w:rPr>
          <w:rFonts w:cstheme="minorHAnsi"/>
          <w:color w:val="000000" w:themeColor="text1"/>
        </w:rPr>
        <w:t>If it is the same charge it will attract.</w:t>
      </w:r>
    </w:p>
    <w:p w14:paraId="52C60CAA" w14:textId="5D04F315" w:rsidR="005F6523" w:rsidRPr="00B921A2" w:rsidRDefault="00083E7B" w:rsidP="005F6523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="005F6523" w:rsidRPr="00B921A2">
        <w:rPr>
          <w:rFonts w:cstheme="minorHAnsi"/>
          <w:color w:val="000000" w:themeColor="text1"/>
        </w:rPr>
        <w:t>If it is a different charge it will repel</w:t>
      </w:r>
    </w:p>
    <w:p w14:paraId="00B88B88" w14:textId="7A9502D8" w:rsidR="00E8436B" w:rsidRDefault="00083E7B" w:rsidP="005F6523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-</w:t>
      </w:r>
      <w:r w:rsidR="005F6523" w:rsidRPr="00B921A2">
        <w:rPr>
          <w:rFonts w:cstheme="minorHAnsi"/>
          <w:color w:val="000000" w:themeColor="text1"/>
        </w:rPr>
        <w:t>The further away the charges the smaller the force.</w:t>
      </w:r>
    </w:p>
    <w:p w14:paraId="419B009F" w14:textId="17244813" w:rsidR="00E8436B" w:rsidRDefault="00450C67" w:rsidP="005F6523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</w:t>
      </w:r>
      <w:r w:rsidR="00E8436B" w:rsidRPr="00881324">
        <w:rPr>
          <w:rFonts w:cstheme="minorHAnsi"/>
          <w:b/>
          <w:color w:val="000000" w:themeColor="text1"/>
        </w:rPr>
        <w:t>12)</w:t>
      </w:r>
      <w:r w:rsidRPr="00881324">
        <w:rPr>
          <w:rFonts w:cstheme="minorHAnsi"/>
          <w:b/>
          <w:color w:val="000000" w:themeColor="text1"/>
        </w:rPr>
        <w:t>:</w:t>
      </w:r>
      <w:r w:rsidR="00E8436B">
        <w:rPr>
          <w:rFonts w:cstheme="minorHAnsi"/>
          <w:color w:val="000000" w:themeColor="text1"/>
        </w:rPr>
        <w:t xml:space="preserve"> What does the direction of the electric field line represent?</w:t>
      </w:r>
    </w:p>
    <w:p w14:paraId="13E3FC3E" w14:textId="11F6DB56" w:rsidR="00E8436B" w:rsidRDefault="00881324" w:rsidP="005F6523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</w:t>
      </w:r>
      <w:r w:rsidR="00E8436B" w:rsidRPr="00881324">
        <w:rPr>
          <w:rFonts w:cstheme="minorHAnsi"/>
          <w:b/>
          <w:color w:val="000000" w:themeColor="text1"/>
        </w:rPr>
        <w:t>13)</w:t>
      </w:r>
      <w:r w:rsidRPr="00881324">
        <w:rPr>
          <w:rFonts w:cstheme="minorHAnsi"/>
          <w:b/>
          <w:color w:val="000000" w:themeColor="text1"/>
        </w:rPr>
        <w:t>:</w:t>
      </w:r>
      <w:r w:rsidR="00E8436B">
        <w:rPr>
          <w:rFonts w:cstheme="minorHAnsi"/>
          <w:color w:val="000000" w:themeColor="text1"/>
        </w:rPr>
        <w:t xml:space="preserve"> In terms of field lines, explain why an electric field is stronger nearer an object.</w:t>
      </w:r>
    </w:p>
    <w:p w14:paraId="7D9B467C" w14:textId="023B32DC" w:rsidR="00E8436B" w:rsidRDefault="00881324" w:rsidP="005F6523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</w:t>
      </w:r>
      <w:r w:rsidR="00A969C5" w:rsidRPr="00881324">
        <w:rPr>
          <w:rFonts w:cstheme="minorHAnsi"/>
          <w:b/>
          <w:color w:val="000000" w:themeColor="text1"/>
        </w:rPr>
        <w:t>14)</w:t>
      </w:r>
      <w:r w:rsidRPr="00881324">
        <w:rPr>
          <w:rFonts w:cstheme="minorHAnsi"/>
          <w:b/>
          <w:color w:val="000000" w:themeColor="text1"/>
        </w:rPr>
        <w:t>:</w:t>
      </w:r>
      <w:r w:rsidR="00A969C5">
        <w:rPr>
          <w:rFonts w:cstheme="minorHAnsi"/>
          <w:color w:val="000000" w:themeColor="text1"/>
        </w:rPr>
        <w:t xml:space="preserve"> In terms of field lines, explain why the force of two objects repelling each other decreases as the distance increases. </w:t>
      </w:r>
    </w:p>
    <w:p w14:paraId="562ED77C" w14:textId="059EAE8B" w:rsidR="00471275" w:rsidRDefault="00881324" w:rsidP="005F6523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</w:t>
      </w:r>
      <w:r w:rsidR="00471275" w:rsidRPr="00881324">
        <w:rPr>
          <w:rFonts w:cstheme="minorHAnsi"/>
          <w:b/>
          <w:color w:val="000000" w:themeColor="text1"/>
        </w:rPr>
        <w:t>15)</w:t>
      </w:r>
      <w:r w:rsidRPr="00881324">
        <w:rPr>
          <w:rFonts w:cstheme="minorHAnsi"/>
          <w:b/>
          <w:color w:val="000000" w:themeColor="text1"/>
        </w:rPr>
        <w:t>:</w:t>
      </w:r>
      <w:r w:rsidR="00471275">
        <w:rPr>
          <w:rFonts w:cstheme="minorHAnsi"/>
          <w:color w:val="000000" w:themeColor="text1"/>
        </w:rPr>
        <w:t xml:space="preserve"> In terms of field lines, </w:t>
      </w:r>
      <w:r w:rsidR="003A7D65">
        <w:rPr>
          <w:rFonts w:cstheme="minorHAnsi"/>
          <w:color w:val="000000" w:themeColor="text1"/>
        </w:rPr>
        <w:t xml:space="preserve">explain why the force on an electron </w:t>
      </w:r>
      <w:r w:rsidR="00756F58">
        <w:rPr>
          <w:rFonts w:cstheme="minorHAnsi"/>
          <w:color w:val="000000" w:themeColor="text1"/>
        </w:rPr>
        <w:t>increases as it approaches the nucleus of an atom.</w:t>
      </w:r>
    </w:p>
    <w:p w14:paraId="6C662374" w14:textId="14F9A033" w:rsidR="00C6496D" w:rsidRPr="00C6496D" w:rsidRDefault="00C6496D" w:rsidP="005F6523">
      <w:pPr>
        <w:pBdr>
          <w:bottom w:val="single" w:sz="12" w:space="1" w:color="auto"/>
        </w:pBdr>
        <w:rPr>
          <w:rFonts w:cstheme="minorHAnsi"/>
          <w:color w:val="000000" w:themeColor="text1"/>
          <w:sz w:val="28"/>
        </w:rPr>
      </w:pPr>
      <w:r w:rsidRPr="00C6496D">
        <w:rPr>
          <w:rFonts w:cstheme="minorHAnsi"/>
          <w:b/>
          <w:color w:val="000000" w:themeColor="text1"/>
          <w:sz w:val="28"/>
        </w:rPr>
        <w:t>Stretch</w:t>
      </w:r>
      <w:r>
        <w:rPr>
          <w:rFonts w:cstheme="minorHAnsi"/>
          <w:color w:val="000000" w:themeColor="text1"/>
          <w:sz w:val="28"/>
        </w:rPr>
        <w:t xml:space="preserve">: </w:t>
      </w:r>
      <w:r w:rsidR="00F35AC6">
        <w:rPr>
          <w:rFonts w:cstheme="minorHAnsi"/>
          <w:color w:val="000000" w:themeColor="text1"/>
          <w:sz w:val="28"/>
        </w:rPr>
        <w:t>Copy and explain all of the diagrams on the whiteboard.</w:t>
      </w:r>
    </w:p>
    <w:p w14:paraId="2D620418" w14:textId="77777777" w:rsidR="00471275" w:rsidRDefault="00471275" w:rsidP="005F6523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</w:p>
    <w:p w14:paraId="341E70F9" w14:textId="77777777" w:rsidR="009E4E09" w:rsidRDefault="009E4E09" w:rsidP="009E4E09">
      <w:pPr>
        <w:shd w:val="clear" w:color="auto" w:fill="FFFFFF"/>
        <w:spacing w:after="0" w:line="240" w:lineRule="auto"/>
        <w:rPr>
          <w:rFonts w:eastAsia="Times New Roman" w:cstheme="minorHAnsi"/>
          <w:b/>
          <w:sz w:val="28"/>
        </w:rPr>
      </w:pPr>
      <w:r w:rsidRPr="008B6532">
        <w:rPr>
          <w:rFonts w:cstheme="minorHAnsi"/>
          <w:b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D4E90F7" wp14:editId="2A1C3896">
            <wp:simplePos x="0" y="0"/>
            <wp:positionH relativeFrom="column">
              <wp:align>right</wp:align>
            </wp:positionH>
            <wp:positionV relativeFrom="paragraph">
              <wp:posOffset>19050</wp:posOffset>
            </wp:positionV>
            <wp:extent cx="1457111" cy="1448790"/>
            <wp:effectExtent l="19050" t="19050" r="10160" b="18415"/>
            <wp:wrapTight wrapText="bothSides">
              <wp:wrapPolygon edited="0">
                <wp:start x="1695" y="-284"/>
                <wp:lineTo x="-282" y="-284"/>
                <wp:lineTo x="-282" y="19886"/>
                <wp:lineTo x="1412" y="21591"/>
                <wp:lineTo x="19773" y="21591"/>
                <wp:lineTo x="20056" y="21591"/>
                <wp:lineTo x="21468" y="18750"/>
                <wp:lineTo x="21468" y="1705"/>
                <wp:lineTo x="20903" y="284"/>
                <wp:lineTo x="19491" y="-284"/>
                <wp:lineTo x="1695" y="-284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89" t="5887" r="4980" b="4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111" cy="144879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306C">
        <w:rPr>
          <w:rFonts w:eastAsia="Times New Roman" w:cstheme="minorHAnsi"/>
          <w:b/>
          <w:sz w:val="28"/>
        </w:rPr>
        <w:t>Basic</w:t>
      </w:r>
    </w:p>
    <w:p w14:paraId="0EE0E29E" w14:textId="77777777" w:rsidR="009E4E09" w:rsidRPr="00641D2C" w:rsidRDefault="009E4E09" w:rsidP="009E4E09">
      <w:pPr>
        <w:shd w:val="clear" w:color="auto" w:fill="FFFFFF"/>
        <w:spacing w:after="0" w:line="240" w:lineRule="auto"/>
        <w:rPr>
          <w:rFonts w:cstheme="minorHAnsi"/>
        </w:rPr>
      </w:pPr>
      <w:r w:rsidRPr="00450C67">
        <w:rPr>
          <w:rFonts w:cstheme="minorHAnsi"/>
          <w:b/>
        </w:rPr>
        <w:t>(1):</w:t>
      </w:r>
      <w:r w:rsidRPr="00641D2C">
        <w:rPr>
          <w:rFonts w:cstheme="minorHAnsi"/>
        </w:rPr>
        <w:t xml:space="preserve"> Is the central charge in the diagram positive or negative? How can you tell? __________________ ______________________ ______________________</w:t>
      </w:r>
    </w:p>
    <w:p w14:paraId="646278ED" w14:textId="77777777" w:rsidR="009E4E09" w:rsidRPr="00641D2C" w:rsidRDefault="009E4E09" w:rsidP="009E4E09">
      <w:pPr>
        <w:rPr>
          <w:rFonts w:cstheme="minorHAnsi"/>
        </w:rPr>
      </w:pPr>
      <w:r w:rsidRPr="00450C67">
        <w:rPr>
          <w:rFonts w:cstheme="minorHAnsi"/>
          <w:b/>
        </w:rPr>
        <w:t>(2):</w:t>
      </w:r>
      <w:r w:rsidRPr="00641D2C">
        <w:rPr>
          <w:rFonts w:cstheme="minorHAnsi"/>
        </w:rPr>
        <w:t xml:space="preserve"> Are the charges shown below equal in magnitude? Explain why. </w:t>
      </w:r>
    </w:p>
    <w:p w14:paraId="30C5F869" w14:textId="77777777" w:rsidR="009E4E09" w:rsidRPr="00641D2C" w:rsidRDefault="009E4E09" w:rsidP="009E4E09">
      <w:pPr>
        <w:spacing w:after="0"/>
        <w:rPr>
          <w:rFonts w:cstheme="minorHAnsi"/>
        </w:rPr>
      </w:pPr>
      <w:r w:rsidRPr="00641D2C">
        <w:rPr>
          <w:rFonts w:cstheme="minorHAnsi"/>
        </w:rPr>
        <w:tab/>
        <w:t xml:space="preserve">     A</w:t>
      </w:r>
      <w:r w:rsidRPr="00641D2C">
        <w:rPr>
          <w:rFonts w:cstheme="minorHAnsi"/>
        </w:rPr>
        <w:tab/>
        <w:t xml:space="preserve">                                B</w:t>
      </w:r>
    </w:p>
    <w:p w14:paraId="35D7A598" w14:textId="77777777" w:rsidR="009E4E09" w:rsidRPr="00641D2C" w:rsidRDefault="009E4E09" w:rsidP="009E4E09">
      <w:pPr>
        <w:rPr>
          <w:rFonts w:cstheme="minorHAnsi"/>
        </w:rPr>
      </w:pPr>
      <w:r w:rsidRPr="00641D2C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7B398B4" wp14:editId="5FF5EC6F">
            <wp:extent cx="1272540" cy="1272540"/>
            <wp:effectExtent l="19050" t="19050" r="22860" b="22860"/>
            <wp:docPr id="2" name="Picture 2" descr="http://dev.physicslab.org/img/2efa60da-df4f-4da6-a16d-b751a090a3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ev.physicslab.org/img/2efa60da-df4f-4da6-a16d-b751a090a302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27254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1D2C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87C3D41" wp14:editId="5146EC23">
            <wp:extent cx="1295116" cy="1277891"/>
            <wp:effectExtent l="19050" t="19050" r="19685" b="17780"/>
            <wp:docPr id="3" name="Picture 3" descr="http://dev.physicslab.org/img/871ab5b5-453d-4faf-8b7b-91dd0b6166a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ev.physicslab.org/img/871ab5b5-453d-4faf-8b7b-91dd0b6166a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86" cy="1296411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F87CB4" w14:textId="77777777" w:rsidR="009E4E09" w:rsidRPr="00641D2C" w:rsidRDefault="009E4E09" w:rsidP="009E4E09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53D4DFFA" w14:textId="77777777" w:rsidR="009E4E09" w:rsidRPr="00641D2C" w:rsidRDefault="009E4E09" w:rsidP="009E4E09">
      <w:pPr>
        <w:rPr>
          <w:rFonts w:cstheme="minorHAnsi"/>
        </w:rPr>
      </w:pPr>
      <w:r w:rsidRPr="00450C67">
        <w:rPr>
          <w:rFonts w:cstheme="minorHAnsi"/>
          <w:b/>
        </w:rPr>
        <w:t>(3):</w:t>
      </w:r>
      <w:r w:rsidRPr="00641D2C">
        <w:rPr>
          <w:rFonts w:cstheme="minorHAnsi"/>
        </w:rPr>
        <w:t xml:space="preserve"> Which charge, A or B, is larger? Why?</w:t>
      </w:r>
    </w:p>
    <w:p w14:paraId="28A16AD0" w14:textId="77777777" w:rsidR="009E4E09" w:rsidRPr="00641D2C" w:rsidRDefault="009E4E09" w:rsidP="009E4E09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538B841B" w14:textId="77777777" w:rsidR="009E4E09" w:rsidRPr="00641D2C" w:rsidRDefault="009E4E09" w:rsidP="009E4E09">
      <w:pPr>
        <w:rPr>
          <w:rFonts w:cstheme="minorHAnsi"/>
        </w:rPr>
      </w:pPr>
      <w:r w:rsidRPr="00450C67">
        <w:rPr>
          <w:rFonts w:cstheme="minorHAnsi"/>
          <w:b/>
        </w:rPr>
        <w:t>(4):</w:t>
      </w:r>
      <w:r w:rsidRPr="00641D2C">
        <w:rPr>
          <w:rFonts w:cstheme="minorHAnsi"/>
        </w:rPr>
        <w:t xml:space="preserve"> What is the type of charge in diagrams A and B? How can you tell?</w:t>
      </w:r>
    </w:p>
    <w:p w14:paraId="2A57D1C8" w14:textId="77777777" w:rsidR="009E4E09" w:rsidRPr="00641D2C" w:rsidRDefault="009E4E09" w:rsidP="009E4E09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0617B48F" w14:textId="77777777" w:rsidR="009E4E09" w:rsidRPr="00641D2C" w:rsidRDefault="009E4E09" w:rsidP="009E4E09">
      <w:pPr>
        <w:rPr>
          <w:rFonts w:cstheme="minorHAnsi"/>
        </w:rPr>
      </w:pPr>
      <w:r w:rsidRPr="00450C67">
        <w:rPr>
          <w:rFonts w:cstheme="minorHAnsi"/>
          <w:b/>
        </w:rPr>
        <w:t>(5):</w:t>
      </w:r>
      <w:r w:rsidRPr="00641D2C">
        <w:rPr>
          <w:rFonts w:cstheme="minorHAnsi"/>
        </w:rPr>
        <w:t xml:space="preserve"> What would happen if charges A and B were placed close to one another?</w:t>
      </w:r>
    </w:p>
    <w:p w14:paraId="56768FB0" w14:textId="77777777" w:rsidR="009E4E09" w:rsidRPr="00641D2C" w:rsidRDefault="009E4E09" w:rsidP="009E4E09">
      <w:pPr>
        <w:rPr>
          <w:rFonts w:cstheme="minorHAnsi"/>
        </w:rPr>
      </w:pPr>
      <w:r w:rsidRPr="00641D2C">
        <w:rPr>
          <w:rFonts w:cstheme="minorHAnsi"/>
        </w:rPr>
        <w:t>_____________________________________________</w:t>
      </w:r>
    </w:p>
    <w:p w14:paraId="1D73468E" w14:textId="77777777" w:rsidR="009E4E09" w:rsidRDefault="009E4E09" w:rsidP="009E4E09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Medium</w:t>
      </w:r>
    </w:p>
    <w:p w14:paraId="6A667379" w14:textId="77777777" w:rsidR="009E4E09" w:rsidRDefault="009E4E09" w:rsidP="009E4E09">
      <w:pPr>
        <w:rPr>
          <w:rFonts w:cstheme="minorHAnsi"/>
          <w:b/>
          <w:sz w:val="28"/>
          <w:szCs w:val="28"/>
        </w:rPr>
      </w:pPr>
      <w:r w:rsidRPr="008565A7">
        <w:rPr>
          <w:rFonts w:ascii="Arial" w:hAnsi="Arial" w:cs="Arial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28DDC891" wp14:editId="5F6431F3">
            <wp:simplePos x="0" y="0"/>
            <wp:positionH relativeFrom="margin">
              <wp:posOffset>53340</wp:posOffset>
            </wp:positionH>
            <wp:positionV relativeFrom="paragraph">
              <wp:posOffset>29210</wp:posOffset>
            </wp:positionV>
            <wp:extent cx="1386840" cy="1386840"/>
            <wp:effectExtent l="19050" t="19050" r="22860" b="22860"/>
            <wp:wrapTight wrapText="bothSides">
              <wp:wrapPolygon edited="0">
                <wp:start x="1780" y="-297"/>
                <wp:lineTo x="-297" y="-297"/>
                <wp:lineTo x="-297" y="19879"/>
                <wp:lineTo x="1484" y="21659"/>
                <wp:lineTo x="19879" y="21659"/>
                <wp:lineTo x="20176" y="21659"/>
                <wp:lineTo x="21659" y="18989"/>
                <wp:lineTo x="21659" y="1780"/>
                <wp:lineTo x="20769" y="-297"/>
                <wp:lineTo x="19582" y="-297"/>
                <wp:lineTo x="1780" y="-297"/>
              </wp:wrapPolygon>
            </wp:wrapTight>
            <wp:docPr id="9" name="Picture 9" descr="http://dev.physicslab.org/img/626928af-27d8-469b-87c9-b300b808aa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ev.physicslab.org/img/626928af-27d8-469b-87c9-b300b808aaf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38684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</w:rPr>
        <w:t xml:space="preserve"> </w:t>
      </w:r>
      <w:r w:rsidRPr="008B6532">
        <w:rPr>
          <w:rFonts w:cstheme="minorHAnsi"/>
          <w:b/>
        </w:rPr>
        <w:t>Figure 1:</w:t>
      </w:r>
    </w:p>
    <w:p w14:paraId="7768EA81" w14:textId="77777777" w:rsidR="009E4E09" w:rsidRPr="00FB091A" w:rsidRDefault="009E4E09" w:rsidP="009E4E09">
      <w:pPr>
        <w:rPr>
          <w:rFonts w:cstheme="minorHAnsi"/>
          <w:sz w:val="28"/>
          <w:szCs w:val="28"/>
        </w:rPr>
      </w:pPr>
      <w:r w:rsidRPr="00450C67">
        <w:rPr>
          <w:rFonts w:cstheme="minorHAnsi"/>
          <w:b/>
          <w:color w:val="000000" w:themeColor="text1"/>
        </w:rPr>
        <w:t>(6):</w:t>
      </w:r>
      <w:r w:rsidRPr="00FB091A">
        <w:rPr>
          <w:rFonts w:cstheme="minorHAnsi"/>
          <w:color w:val="000000" w:themeColor="text1"/>
        </w:rPr>
        <w:t xml:space="preserve"> Looking at Figure 1, how do the field strengths compare at points A and B? ____________________ ____________________           ____________________</w:t>
      </w:r>
    </w:p>
    <w:p w14:paraId="0EF9593E" w14:textId="77777777" w:rsidR="009E4E09" w:rsidRPr="00FB091A" w:rsidRDefault="009E4E09" w:rsidP="009E4E09">
      <w:pPr>
        <w:rPr>
          <w:rFonts w:cstheme="minorHAnsi"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(7):</w:t>
      </w:r>
      <w:r w:rsidRPr="00FB091A">
        <w:rPr>
          <w:rFonts w:cstheme="minorHAnsi"/>
          <w:color w:val="000000" w:themeColor="text1"/>
        </w:rPr>
        <w:t xml:space="preserve"> Looking at Figure 1, how do the field strengths compare at points B and C? ______________________ _____________________________________________</w:t>
      </w:r>
    </w:p>
    <w:p w14:paraId="0EE1551A" w14:textId="77777777" w:rsidR="009E4E09" w:rsidRPr="00FB091A" w:rsidRDefault="009E4E09" w:rsidP="009E4E09">
      <w:pPr>
        <w:rPr>
          <w:rFonts w:cstheme="minorHAnsi"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(8):</w:t>
      </w:r>
      <w:r w:rsidRPr="00FB091A">
        <w:rPr>
          <w:rFonts w:cstheme="minorHAnsi"/>
          <w:color w:val="000000" w:themeColor="text1"/>
        </w:rPr>
        <w:t xml:space="preserve"> Looking at Figure 1, complete the following sentence:</w:t>
      </w:r>
    </w:p>
    <w:p w14:paraId="758A750C" w14:textId="77777777" w:rsidR="009E4E09" w:rsidRPr="00FB091A" w:rsidRDefault="009E4E09" w:rsidP="009E4E09">
      <w:pPr>
        <w:rPr>
          <w:rFonts w:cstheme="minorHAnsi"/>
          <w:i/>
          <w:color w:val="000000" w:themeColor="text1"/>
        </w:rPr>
      </w:pPr>
      <w:r w:rsidRPr="00FB091A">
        <w:rPr>
          <w:rFonts w:cstheme="minorHAnsi"/>
          <w:i/>
          <w:color w:val="000000" w:themeColor="text1"/>
        </w:rPr>
        <w:t>As the distance to the charge increases the electric field _________________________________________</w:t>
      </w:r>
    </w:p>
    <w:p w14:paraId="5BB94CD0" w14:textId="77777777" w:rsidR="009E4E09" w:rsidRPr="00FB091A" w:rsidRDefault="009E4E09" w:rsidP="009E4E09">
      <w:pPr>
        <w:spacing w:after="0" w:line="360" w:lineRule="auto"/>
        <w:rPr>
          <w:rFonts w:cstheme="minorHAnsi"/>
          <w:i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(9):</w:t>
      </w:r>
      <w:r w:rsidRPr="00FB091A">
        <w:rPr>
          <w:rFonts w:cstheme="minorHAnsi"/>
          <w:color w:val="000000" w:themeColor="text1"/>
        </w:rPr>
        <w:t xml:space="preserve"> Looking at Figure 1, would a positively charged particle placed at point B move towards A or towards C? ___________________________________________</w:t>
      </w:r>
    </w:p>
    <w:p w14:paraId="6EC4A05A" w14:textId="77777777" w:rsidR="009E4E09" w:rsidRPr="00FB091A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450C67">
        <w:rPr>
          <w:rFonts w:cstheme="minorHAnsi"/>
          <w:b/>
          <w:color w:val="000000" w:themeColor="text1"/>
        </w:rPr>
        <w:t>(10):</w:t>
      </w:r>
      <w:r w:rsidRPr="00FB091A">
        <w:rPr>
          <w:rFonts w:cstheme="minorHAnsi"/>
          <w:color w:val="000000" w:themeColor="text1"/>
        </w:rPr>
        <w:t xml:space="preserve"> How do field lines indicate where the strength of a field is greatest? ______________________________ _____________________________________________</w:t>
      </w:r>
    </w:p>
    <w:p w14:paraId="08487FE7" w14:textId="77777777" w:rsidR="009E4E09" w:rsidRPr="00E8436B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sz w:val="28"/>
        </w:rPr>
      </w:pPr>
      <w:r>
        <w:rPr>
          <w:rFonts w:cstheme="minorHAnsi"/>
          <w:b/>
          <w:color w:val="000000" w:themeColor="text1"/>
          <w:sz w:val="28"/>
        </w:rPr>
        <w:t xml:space="preserve">Hard </w:t>
      </w:r>
      <w:r>
        <w:rPr>
          <w:rFonts w:cstheme="minorHAnsi"/>
          <w:color w:val="000000" w:themeColor="text1"/>
          <w:sz w:val="28"/>
        </w:rPr>
        <w:t>(complete these in your book)</w:t>
      </w:r>
    </w:p>
    <w:p w14:paraId="605F8746" w14:textId="77777777" w:rsidR="009E4E09" w:rsidRPr="00B921A2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 w:rsidRPr="00450C67">
        <w:rPr>
          <w:rFonts w:cstheme="minorHAnsi"/>
          <w:b/>
          <w:color w:val="000000" w:themeColor="text1"/>
        </w:rPr>
        <w:t>(11):</w:t>
      </w:r>
      <w:r w:rsidRPr="00B921A2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True or false? Copy</w:t>
      </w:r>
      <w:r w:rsidRPr="00B921A2">
        <w:rPr>
          <w:rFonts w:cstheme="minorHAnsi"/>
          <w:color w:val="000000" w:themeColor="text1"/>
        </w:rPr>
        <w:t xml:space="preserve"> down </w:t>
      </w:r>
      <w:r>
        <w:rPr>
          <w:rFonts w:cstheme="minorHAnsi"/>
          <w:color w:val="000000" w:themeColor="text1"/>
        </w:rPr>
        <w:t>t</w:t>
      </w:r>
      <w:r w:rsidRPr="00B921A2">
        <w:rPr>
          <w:rFonts w:cstheme="minorHAnsi"/>
          <w:color w:val="000000" w:themeColor="text1"/>
        </w:rPr>
        <w:t>rue sentences</w:t>
      </w:r>
      <w:r>
        <w:rPr>
          <w:rFonts w:cstheme="minorHAnsi"/>
          <w:color w:val="000000" w:themeColor="text1"/>
        </w:rPr>
        <w:t xml:space="preserve"> and</w:t>
      </w:r>
      <w:r w:rsidRPr="00B921A2">
        <w:rPr>
          <w:rFonts w:cstheme="minorHAnsi"/>
          <w:color w:val="000000" w:themeColor="text1"/>
        </w:rPr>
        <w:t xml:space="preserve"> copy and correct false sentences </w:t>
      </w:r>
      <w:r>
        <w:rPr>
          <w:rFonts w:cstheme="minorHAnsi"/>
          <w:color w:val="000000" w:themeColor="text1"/>
        </w:rPr>
        <w:t xml:space="preserve">by </w:t>
      </w:r>
      <w:r w:rsidRPr="00B921A2">
        <w:rPr>
          <w:rFonts w:cstheme="minorHAnsi"/>
          <w:color w:val="000000" w:themeColor="text1"/>
        </w:rPr>
        <w:t>changing only one word</w:t>
      </w:r>
      <w:r>
        <w:rPr>
          <w:rFonts w:cstheme="minorHAnsi"/>
          <w:color w:val="000000" w:themeColor="text1"/>
        </w:rPr>
        <w:t>.</w:t>
      </w:r>
    </w:p>
    <w:p w14:paraId="4BD577C6" w14:textId="77777777" w:rsidR="009E4E09" w:rsidRPr="00B921A2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Pr="00B921A2">
        <w:rPr>
          <w:rFonts w:cstheme="minorHAnsi"/>
          <w:color w:val="000000" w:themeColor="text1"/>
        </w:rPr>
        <w:t>An electric field is created by a charged object.</w:t>
      </w:r>
    </w:p>
    <w:p w14:paraId="5760BD9F" w14:textId="77777777" w:rsidR="009E4E09" w:rsidRPr="00B921A2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Pr="00B921A2">
        <w:rPr>
          <w:rFonts w:cstheme="minorHAnsi"/>
          <w:color w:val="000000" w:themeColor="text1"/>
        </w:rPr>
        <w:t>The neutral object creates an electric field around itself.</w:t>
      </w:r>
    </w:p>
    <w:p w14:paraId="35575CAC" w14:textId="77777777" w:rsidR="009E4E09" w:rsidRPr="00B921A2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Pr="00B921A2">
        <w:rPr>
          <w:rFonts w:cstheme="minorHAnsi"/>
          <w:color w:val="000000" w:themeColor="text1"/>
        </w:rPr>
        <w:t xml:space="preserve">If another neutral object is in the field, it will experience a force. </w:t>
      </w:r>
    </w:p>
    <w:p w14:paraId="738AF924" w14:textId="77777777" w:rsidR="009E4E09" w:rsidRPr="00B921A2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Pr="00B921A2">
        <w:rPr>
          <w:rFonts w:cstheme="minorHAnsi"/>
          <w:color w:val="000000" w:themeColor="text1"/>
        </w:rPr>
        <w:t>If it is the same charge it will attract.</w:t>
      </w:r>
    </w:p>
    <w:p w14:paraId="3584BEEF" w14:textId="77777777" w:rsidR="009E4E09" w:rsidRPr="00B921A2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</w:rPr>
        <w:t>-</w:t>
      </w:r>
      <w:r w:rsidRPr="00B921A2">
        <w:rPr>
          <w:rFonts w:cstheme="minorHAnsi"/>
          <w:color w:val="000000" w:themeColor="text1"/>
        </w:rPr>
        <w:t>If it is a different charge it will repel</w:t>
      </w:r>
    </w:p>
    <w:p w14:paraId="409D9D2F" w14:textId="77777777" w:rsidR="009E4E09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-</w:t>
      </w:r>
      <w:r w:rsidRPr="00B921A2">
        <w:rPr>
          <w:rFonts w:cstheme="minorHAnsi"/>
          <w:color w:val="000000" w:themeColor="text1"/>
        </w:rPr>
        <w:t>The further away the charges the smaller the force.</w:t>
      </w:r>
    </w:p>
    <w:p w14:paraId="79A3DD0D" w14:textId="77777777" w:rsidR="009E4E09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(12):</w:t>
      </w:r>
      <w:r>
        <w:rPr>
          <w:rFonts w:cstheme="minorHAnsi"/>
          <w:color w:val="000000" w:themeColor="text1"/>
        </w:rPr>
        <w:t xml:space="preserve"> What does the direction of the electric field line represent?</w:t>
      </w:r>
    </w:p>
    <w:p w14:paraId="1E6438C8" w14:textId="77777777" w:rsidR="009E4E09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(13):</w:t>
      </w:r>
      <w:r>
        <w:rPr>
          <w:rFonts w:cstheme="minorHAnsi"/>
          <w:color w:val="000000" w:themeColor="text1"/>
        </w:rPr>
        <w:t xml:space="preserve"> In terms of field lines, explain why an electric field is stronger nearer an object.</w:t>
      </w:r>
    </w:p>
    <w:p w14:paraId="05E30A48" w14:textId="77777777" w:rsidR="009E4E09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(14):</w:t>
      </w:r>
      <w:r>
        <w:rPr>
          <w:rFonts w:cstheme="minorHAnsi"/>
          <w:color w:val="000000" w:themeColor="text1"/>
        </w:rPr>
        <w:t xml:space="preserve"> In terms of field lines, explain why the force of two objects repelling each other decreases as the distance increases. </w:t>
      </w:r>
    </w:p>
    <w:p w14:paraId="720E136A" w14:textId="77777777" w:rsidR="009E4E09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</w:rPr>
      </w:pPr>
      <w:r w:rsidRPr="00881324">
        <w:rPr>
          <w:rFonts w:cstheme="minorHAnsi"/>
          <w:b/>
          <w:color w:val="000000" w:themeColor="text1"/>
        </w:rPr>
        <w:t>(15):</w:t>
      </w:r>
      <w:r>
        <w:rPr>
          <w:rFonts w:cstheme="minorHAnsi"/>
          <w:color w:val="000000" w:themeColor="text1"/>
        </w:rPr>
        <w:t xml:space="preserve"> In terms of field lines, explain why the force on an electron increases as it approaches the nucleus of an atom.</w:t>
      </w:r>
    </w:p>
    <w:p w14:paraId="210BD09B" w14:textId="77777777" w:rsidR="009E4E09" w:rsidRPr="00C6496D" w:rsidRDefault="009E4E09" w:rsidP="009E4E09">
      <w:pPr>
        <w:pBdr>
          <w:bottom w:val="single" w:sz="12" w:space="1" w:color="auto"/>
        </w:pBdr>
        <w:rPr>
          <w:rFonts w:cstheme="minorHAnsi"/>
          <w:color w:val="000000" w:themeColor="text1"/>
          <w:sz w:val="28"/>
        </w:rPr>
      </w:pPr>
      <w:r w:rsidRPr="00C6496D">
        <w:rPr>
          <w:rFonts w:cstheme="minorHAnsi"/>
          <w:b/>
          <w:color w:val="000000" w:themeColor="text1"/>
          <w:sz w:val="28"/>
        </w:rPr>
        <w:t>Stretch</w:t>
      </w:r>
      <w:r>
        <w:rPr>
          <w:rFonts w:cstheme="minorHAnsi"/>
          <w:color w:val="000000" w:themeColor="text1"/>
          <w:sz w:val="28"/>
        </w:rPr>
        <w:t>: Copy and explain all of the diagrams on the whiteboard.</w:t>
      </w:r>
    </w:p>
    <w:p w14:paraId="073F179C" w14:textId="1A796E8D" w:rsidR="00043979" w:rsidRDefault="00043979" w:rsidP="00BE5AE2">
      <w:pPr>
        <w:pBdr>
          <w:bottom w:val="single" w:sz="12" w:space="1" w:color="auto"/>
        </w:pBdr>
        <w:rPr>
          <w:rFonts w:cstheme="minorHAnsi"/>
          <w:b/>
          <w:color w:val="000000" w:themeColor="text1"/>
        </w:rPr>
      </w:pPr>
      <w:bookmarkStart w:id="0" w:name="_GoBack"/>
      <w:bookmarkEnd w:id="0"/>
    </w:p>
    <w:sectPr w:rsidR="00043979" w:rsidSect="002F0561">
      <w:type w:val="continuous"/>
      <w:pgSz w:w="12240" w:h="15840"/>
      <w:pgMar w:top="720" w:right="720" w:bottom="720" w:left="720" w:header="720" w:footer="34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DD686D" w14:textId="77777777" w:rsidR="00AB4E45" w:rsidRDefault="00AB4E45" w:rsidP="002F0561">
      <w:pPr>
        <w:spacing w:after="0" w:line="240" w:lineRule="auto"/>
      </w:pPr>
      <w:r>
        <w:separator/>
      </w:r>
    </w:p>
  </w:endnote>
  <w:endnote w:type="continuationSeparator" w:id="0">
    <w:p w14:paraId="44C480C2" w14:textId="77777777" w:rsidR="00AB4E45" w:rsidRDefault="00AB4E45" w:rsidP="002F0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" w:fontKey="{CA63B293-B442-436B-A7BE-3275C1ECAAAE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E55A41E5-B598-4499-888D-5B645018283D}"/>
    <w:embedBold r:id="rId3" w:fontKey="{A11DCC38-375B-47FB-8C7D-E189FFF1F1F7}"/>
    <w:embedItalic r:id="rId4" w:fontKey="{9778B8F9-8DDD-40D2-8A17-1DEC460656B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846DAE49-47AC-4C0B-BAEC-C98C3418B2A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  <w:embedRegular r:id="rId6" w:fontKey="{316F1F02-A424-4A42-A7AF-E4D928A0C9D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C6327C" w14:textId="77777777" w:rsidR="00AB4E45" w:rsidRDefault="00AB4E45" w:rsidP="002F0561">
      <w:pPr>
        <w:spacing w:after="0" w:line="240" w:lineRule="auto"/>
      </w:pPr>
      <w:r>
        <w:separator/>
      </w:r>
    </w:p>
  </w:footnote>
  <w:footnote w:type="continuationSeparator" w:id="0">
    <w:p w14:paraId="08773FF9" w14:textId="77777777" w:rsidR="00AB4E45" w:rsidRDefault="00AB4E45" w:rsidP="002F05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F0EBA"/>
    <w:multiLevelType w:val="hybridMultilevel"/>
    <w:tmpl w:val="444A4526"/>
    <w:lvl w:ilvl="0" w:tplc="8CBC9C4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748A5"/>
    <w:multiLevelType w:val="hybridMultilevel"/>
    <w:tmpl w:val="781413BE"/>
    <w:lvl w:ilvl="0" w:tplc="3D240B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A3F44"/>
    <w:multiLevelType w:val="hybridMultilevel"/>
    <w:tmpl w:val="8B30429A"/>
    <w:lvl w:ilvl="0" w:tplc="8CBC9C4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318C07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C50AA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3E227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6DC0E6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7DE53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92C78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54E6BD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CF4689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5B0C2D27"/>
    <w:multiLevelType w:val="hybridMultilevel"/>
    <w:tmpl w:val="CA7EE462"/>
    <w:lvl w:ilvl="0" w:tplc="245404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1A64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8812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B41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1853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8A17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A81C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FCC1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667C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222"/>
    <w:rsid w:val="00020527"/>
    <w:rsid w:val="00023157"/>
    <w:rsid w:val="00043979"/>
    <w:rsid w:val="00083E7B"/>
    <w:rsid w:val="00110DE9"/>
    <w:rsid w:val="00137219"/>
    <w:rsid w:val="00190F7E"/>
    <w:rsid w:val="001F3AF1"/>
    <w:rsid w:val="00214107"/>
    <w:rsid w:val="00221C2D"/>
    <w:rsid w:val="002262D8"/>
    <w:rsid w:val="002421D5"/>
    <w:rsid w:val="002F0561"/>
    <w:rsid w:val="002F2A20"/>
    <w:rsid w:val="00336A76"/>
    <w:rsid w:val="00340866"/>
    <w:rsid w:val="003417EE"/>
    <w:rsid w:val="003A104A"/>
    <w:rsid w:val="003A7D65"/>
    <w:rsid w:val="003D707F"/>
    <w:rsid w:val="003E3BD6"/>
    <w:rsid w:val="00450C67"/>
    <w:rsid w:val="00471275"/>
    <w:rsid w:val="004732CF"/>
    <w:rsid w:val="00487ED4"/>
    <w:rsid w:val="005078D0"/>
    <w:rsid w:val="00524694"/>
    <w:rsid w:val="005B7104"/>
    <w:rsid w:val="005F5F7D"/>
    <w:rsid w:val="005F6523"/>
    <w:rsid w:val="00641D2C"/>
    <w:rsid w:val="0066306C"/>
    <w:rsid w:val="00756F58"/>
    <w:rsid w:val="007B7B6E"/>
    <w:rsid w:val="008565A7"/>
    <w:rsid w:val="00881324"/>
    <w:rsid w:val="008B6532"/>
    <w:rsid w:val="00902C2C"/>
    <w:rsid w:val="0096799D"/>
    <w:rsid w:val="00990D26"/>
    <w:rsid w:val="00993222"/>
    <w:rsid w:val="009C62B9"/>
    <w:rsid w:val="009E4E09"/>
    <w:rsid w:val="009E6E4D"/>
    <w:rsid w:val="00A01C25"/>
    <w:rsid w:val="00A6439A"/>
    <w:rsid w:val="00A969C5"/>
    <w:rsid w:val="00AB4E45"/>
    <w:rsid w:val="00AF1463"/>
    <w:rsid w:val="00AF6DB7"/>
    <w:rsid w:val="00B06059"/>
    <w:rsid w:val="00B34C2F"/>
    <w:rsid w:val="00B921A2"/>
    <w:rsid w:val="00BA326D"/>
    <w:rsid w:val="00BC1D9C"/>
    <w:rsid w:val="00BE5AE2"/>
    <w:rsid w:val="00C042C0"/>
    <w:rsid w:val="00C6496D"/>
    <w:rsid w:val="00C90818"/>
    <w:rsid w:val="00CB0257"/>
    <w:rsid w:val="00CB58AB"/>
    <w:rsid w:val="00D81475"/>
    <w:rsid w:val="00E8436B"/>
    <w:rsid w:val="00EA5C0D"/>
    <w:rsid w:val="00ED39CD"/>
    <w:rsid w:val="00F35AC6"/>
    <w:rsid w:val="00F534BA"/>
    <w:rsid w:val="00FB091A"/>
    <w:rsid w:val="00FD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9DB14"/>
  <w15:docId w15:val="{91FB2838-5E79-4CFE-8599-AEF17AB4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40866"/>
    <w:pPr>
      <w:spacing w:after="94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2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932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4086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40866"/>
    <w:rPr>
      <w:strike w:val="0"/>
      <w:dstrike w:val="0"/>
      <w:color w:val="005288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340866"/>
    <w:pPr>
      <w:spacing w:after="9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redit3">
    <w:name w:val="credit3"/>
    <w:basedOn w:val="DefaultParagraphFont"/>
    <w:rsid w:val="00340866"/>
  </w:style>
  <w:style w:type="character" w:customStyle="1" w:styleId="caption2">
    <w:name w:val="caption2"/>
    <w:basedOn w:val="DefaultParagraphFont"/>
    <w:rsid w:val="00340866"/>
  </w:style>
  <w:style w:type="character" w:styleId="Strong">
    <w:name w:val="Strong"/>
    <w:basedOn w:val="DefaultParagraphFont"/>
    <w:uiPriority w:val="22"/>
    <w:qFormat/>
    <w:rsid w:val="0034086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F0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561"/>
  </w:style>
  <w:style w:type="paragraph" w:styleId="Footer">
    <w:name w:val="footer"/>
    <w:basedOn w:val="Normal"/>
    <w:link w:val="FooterChar"/>
    <w:uiPriority w:val="99"/>
    <w:unhideWhenUsed/>
    <w:rsid w:val="002F0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3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3142">
          <w:marLeft w:val="0"/>
          <w:marRight w:val="0"/>
          <w:marTop w:val="0"/>
          <w:marBottom w:val="0"/>
          <w:divBdr>
            <w:top w:val="none" w:sz="0" w:space="0" w:color="auto"/>
            <w:left w:val="single" w:sz="8" w:space="0" w:color="BCBBBB"/>
            <w:bottom w:val="none" w:sz="0" w:space="0" w:color="auto"/>
            <w:right w:val="single" w:sz="8" w:space="0" w:color="BCBBBB"/>
          </w:divBdr>
          <w:divsChild>
            <w:div w:id="53091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60482">
                  <w:marLeft w:val="0"/>
                  <w:marRight w:val="0"/>
                  <w:marTop w:val="0"/>
                  <w:marBottom w:val="0"/>
                  <w:divBdr>
                    <w:top w:val="single" w:sz="8" w:space="0" w:color="D2D2D2"/>
                    <w:left w:val="single" w:sz="8" w:space="0" w:color="D2D2D2"/>
                    <w:bottom w:val="single" w:sz="8" w:space="0" w:color="D2D2D2"/>
                    <w:right w:val="single" w:sz="8" w:space="0" w:color="D2D2D2"/>
                  </w:divBdr>
                  <w:divsChild>
                    <w:div w:id="62530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832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60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3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4725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826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66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412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152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719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715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163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56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934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299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1349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43537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544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916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75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1192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187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113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9663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09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249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5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706</Words>
  <Characters>4030</Characters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2010-04-21T12:43:00Z</cp:lastPrinted>
  <dcterms:created xsi:type="dcterms:W3CDTF">2018-04-21T15:20:00Z</dcterms:created>
  <dcterms:modified xsi:type="dcterms:W3CDTF">2018-04-21T16:03:00Z</dcterms:modified>
</cp:coreProperties>
</file>