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B16338" w14:textId="77777777" w:rsidR="004B1DE5" w:rsidRDefault="004B1DE5">
      <w:pPr>
        <w:rPr>
          <w:sz w:val="28"/>
          <w:szCs w:val="28"/>
        </w:rPr>
      </w:pPr>
      <w:r>
        <w:rPr>
          <w:b/>
          <w:sz w:val="28"/>
          <w:szCs w:val="28"/>
        </w:rPr>
        <w:t>Basic</w:t>
      </w:r>
    </w:p>
    <w:p w14:paraId="62384E48" w14:textId="77777777" w:rsidR="004B1DE5" w:rsidRDefault="004B1DE5">
      <w:pPr>
        <w:rPr>
          <w:sz w:val="28"/>
          <w:szCs w:val="28"/>
        </w:rPr>
      </w:pPr>
      <w:r>
        <w:rPr>
          <w:sz w:val="28"/>
          <w:szCs w:val="28"/>
        </w:rPr>
        <w:t xml:space="preserve">Q1: Write the equation that links time period and frequency. </w:t>
      </w:r>
    </w:p>
    <w:p w14:paraId="2520126D" w14:textId="77777777" w:rsidR="004B1DE5" w:rsidRDefault="004B1DE5">
      <w:pPr>
        <w:rPr>
          <w:sz w:val="28"/>
          <w:szCs w:val="28"/>
        </w:rPr>
      </w:pPr>
      <w:r>
        <w:rPr>
          <w:sz w:val="28"/>
          <w:szCs w:val="28"/>
        </w:rPr>
        <w:t>Q2: What are the units of time period and frequency?</w:t>
      </w:r>
    </w:p>
    <w:p w14:paraId="5A6F9326" w14:textId="77777777" w:rsidR="004B1DE5" w:rsidRDefault="004B1DE5">
      <w:pPr>
        <w:rPr>
          <w:sz w:val="28"/>
          <w:szCs w:val="28"/>
        </w:rPr>
      </w:pPr>
      <w:r>
        <w:rPr>
          <w:sz w:val="28"/>
          <w:szCs w:val="28"/>
        </w:rPr>
        <w:t>Q3: Calculate the time period when the frequency is:</w:t>
      </w:r>
    </w:p>
    <w:p w14:paraId="056CF173" w14:textId="1AECD069" w:rsidR="004B1DE5" w:rsidRDefault="004B1DE5" w:rsidP="004B1DE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10 Hz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b) 5 Hz</w:t>
      </w:r>
      <w:r>
        <w:rPr>
          <w:sz w:val="28"/>
          <w:szCs w:val="28"/>
        </w:rPr>
        <w:tab/>
        <w:t>c) 0.2 Hz</w:t>
      </w:r>
      <w:r w:rsidR="00FD64D1">
        <w:rPr>
          <w:sz w:val="28"/>
          <w:szCs w:val="28"/>
        </w:rPr>
        <w:tab/>
        <w:t xml:space="preserve">d) </w:t>
      </w:r>
      <w:r w:rsidR="004C534F">
        <w:rPr>
          <w:sz w:val="28"/>
          <w:szCs w:val="28"/>
        </w:rPr>
        <w:t>1200 Hz</w:t>
      </w:r>
      <w:proofErr w:type="gramStart"/>
      <w:r w:rsidR="004C534F">
        <w:rPr>
          <w:sz w:val="28"/>
          <w:szCs w:val="28"/>
        </w:rPr>
        <w:tab/>
        <w:t xml:space="preserve">  e</w:t>
      </w:r>
      <w:proofErr w:type="gramEnd"/>
      <w:r w:rsidR="004C534F">
        <w:rPr>
          <w:sz w:val="28"/>
          <w:szCs w:val="28"/>
        </w:rPr>
        <w:t>)</w:t>
      </w:r>
      <w:r w:rsidR="006F766B">
        <w:rPr>
          <w:sz w:val="28"/>
          <w:szCs w:val="28"/>
        </w:rPr>
        <w:t xml:space="preserve"> 0.00</w:t>
      </w:r>
      <w:r w:rsidR="000778EB">
        <w:rPr>
          <w:sz w:val="28"/>
          <w:szCs w:val="28"/>
        </w:rPr>
        <w:t>6 Hz</w:t>
      </w:r>
    </w:p>
    <w:p w14:paraId="0A040D69" w14:textId="05499C4E" w:rsidR="005C30A3" w:rsidRPr="005C30A3" w:rsidRDefault="005C30A3" w:rsidP="005C30A3">
      <w:pPr>
        <w:rPr>
          <w:sz w:val="28"/>
          <w:szCs w:val="28"/>
        </w:rPr>
      </w:pPr>
      <w:r>
        <w:rPr>
          <w:sz w:val="28"/>
          <w:szCs w:val="28"/>
        </w:rPr>
        <w:t>Q4: What is the definition of frequency?</w:t>
      </w:r>
    </w:p>
    <w:p w14:paraId="3F7777AF" w14:textId="7A7DBB04" w:rsidR="004B1DE5" w:rsidRDefault="004B1DE5" w:rsidP="004B1DE5">
      <w:pPr>
        <w:rPr>
          <w:b/>
          <w:sz w:val="28"/>
          <w:szCs w:val="28"/>
        </w:rPr>
      </w:pPr>
      <w:r>
        <w:rPr>
          <w:b/>
          <w:sz w:val="28"/>
          <w:szCs w:val="28"/>
        </w:rPr>
        <w:t>Medium</w:t>
      </w:r>
    </w:p>
    <w:p w14:paraId="5B4B9F98" w14:textId="343E83CA" w:rsidR="000778EB" w:rsidRDefault="009E361F" w:rsidP="004B1DE5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Q5: </w:t>
      </w:r>
      <w:r w:rsidR="000778EB">
        <w:rPr>
          <w:bCs/>
          <w:sz w:val="28"/>
          <w:szCs w:val="28"/>
        </w:rPr>
        <w:t xml:space="preserve">Rearrange the equation to give an equation for frequency. </w:t>
      </w:r>
    </w:p>
    <w:p w14:paraId="5416C181" w14:textId="443F5231" w:rsidR="009E361F" w:rsidRPr="009E361F" w:rsidRDefault="009E361F" w:rsidP="004B1DE5">
      <w:pPr>
        <w:rPr>
          <w:bCs/>
          <w:sz w:val="28"/>
          <w:szCs w:val="28"/>
        </w:rPr>
      </w:pPr>
      <w:r>
        <w:rPr>
          <w:noProof/>
          <w:lang w:eastAsia="en-GB"/>
        </w:rPr>
        <w:drawing>
          <wp:anchor distT="0" distB="0" distL="114300" distR="114300" simplePos="0" relativeHeight="251662336" behindDoc="1" locked="0" layoutInCell="1" allowOverlap="1" wp14:anchorId="0172EC3C" wp14:editId="68CC980E">
            <wp:simplePos x="0" y="0"/>
            <wp:positionH relativeFrom="margin">
              <wp:posOffset>408305</wp:posOffset>
            </wp:positionH>
            <wp:positionV relativeFrom="paragraph">
              <wp:posOffset>6985</wp:posOffset>
            </wp:positionV>
            <wp:extent cx="4778375" cy="2582545"/>
            <wp:effectExtent l="0" t="0" r="3175" b="8255"/>
            <wp:wrapTight wrapText="bothSides">
              <wp:wrapPolygon edited="0">
                <wp:start x="0" y="0"/>
                <wp:lineTo x="0" y="21510"/>
                <wp:lineTo x="21528" y="21510"/>
                <wp:lineTo x="2152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339"/>
                    <a:stretch/>
                  </pic:blipFill>
                  <pic:spPr bwMode="auto">
                    <a:xfrm>
                      <a:off x="0" y="0"/>
                      <a:ext cx="4778375" cy="25825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Cs/>
          <w:sz w:val="28"/>
          <w:szCs w:val="28"/>
        </w:rPr>
        <w:t>Q6:</w:t>
      </w:r>
    </w:p>
    <w:p w14:paraId="6537432C" w14:textId="25A6F5B7" w:rsidR="004B1DE5" w:rsidRDefault="004B1DE5" w:rsidP="004B1DE5">
      <w:pPr>
        <w:rPr>
          <w:b/>
          <w:sz w:val="28"/>
          <w:szCs w:val="28"/>
        </w:rPr>
      </w:pPr>
    </w:p>
    <w:p w14:paraId="2D786582" w14:textId="77777777" w:rsidR="004048BA" w:rsidRDefault="004048BA" w:rsidP="004B1DE5">
      <w:pPr>
        <w:rPr>
          <w:b/>
          <w:sz w:val="28"/>
          <w:szCs w:val="28"/>
        </w:rPr>
      </w:pPr>
    </w:p>
    <w:p w14:paraId="2ECA624C" w14:textId="77777777" w:rsidR="004048BA" w:rsidRDefault="004048BA" w:rsidP="004B1DE5">
      <w:pPr>
        <w:rPr>
          <w:b/>
          <w:sz w:val="28"/>
          <w:szCs w:val="28"/>
        </w:rPr>
      </w:pPr>
    </w:p>
    <w:p w14:paraId="4CB79C70" w14:textId="77777777" w:rsidR="004048BA" w:rsidRDefault="004048BA" w:rsidP="004B1DE5">
      <w:pPr>
        <w:rPr>
          <w:b/>
          <w:sz w:val="28"/>
          <w:szCs w:val="28"/>
        </w:rPr>
      </w:pPr>
    </w:p>
    <w:p w14:paraId="0A435756" w14:textId="77777777" w:rsidR="004048BA" w:rsidRDefault="004048BA" w:rsidP="004B1DE5">
      <w:pPr>
        <w:rPr>
          <w:b/>
          <w:sz w:val="28"/>
          <w:szCs w:val="28"/>
        </w:rPr>
      </w:pPr>
    </w:p>
    <w:p w14:paraId="71E5CE14" w14:textId="77777777" w:rsidR="004048BA" w:rsidRDefault="004048BA" w:rsidP="004B1DE5">
      <w:pPr>
        <w:rPr>
          <w:b/>
          <w:sz w:val="28"/>
          <w:szCs w:val="28"/>
        </w:rPr>
      </w:pPr>
    </w:p>
    <w:p w14:paraId="03805885" w14:textId="77777777" w:rsidR="004048BA" w:rsidRDefault="004048BA" w:rsidP="004B1DE5">
      <w:pPr>
        <w:rPr>
          <w:b/>
          <w:sz w:val="28"/>
          <w:szCs w:val="28"/>
        </w:rPr>
      </w:pPr>
    </w:p>
    <w:p w14:paraId="3E802894" w14:textId="21995C97" w:rsidR="009E361F" w:rsidRDefault="004B1DE5" w:rsidP="004B1DE5">
      <w:pPr>
        <w:rPr>
          <w:b/>
          <w:sz w:val="28"/>
          <w:szCs w:val="28"/>
        </w:rPr>
      </w:pPr>
      <w:r>
        <w:rPr>
          <w:b/>
          <w:sz w:val="28"/>
          <w:szCs w:val="28"/>
        </w:rPr>
        <w:t>Hard</w:t>
      </w:r>
    </w:p>
    <w:p w14:paraId="1381D4CA" w14:textId="7E38D906" w:rsidR="009E361F" w:rsidRPr="009E361F" w:rsidRDefault="009E361F" w:rsidP="004B1DE5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Q7: </w:t>
      </w:r>
      <w:r w:rsidR="00235363">
        <w:rPr>
          <w:bCs/>
          <w:sz w:val="28"/>
          <w:szCs w:val="28"/>
        </w:rPr>
        <w:t>A note is played on an electric keyboard. The frequency of the note was 440 Hz. What does a frequency of 440 Hz mean?</w:t>
      </w:r>
    </w:p>
    <w:p w14:paraId="3B84AB9A" w14:textId="42CD3B29" w:rsidR="00694CBD" w:rsidRDefault="004B1DE5" w:rsidP="004B1DE5">
      <w:pPr>
        <w:rPr>
          <w:sz w:val="28"/>
          <w:szCs w:val="28"/>
        </w:rPr>
      </w:pPr>
      <w:r w:rsidRPr="004B1DE5">
        <w:rPr>
          <w:rFonts w:ascii="Times New Roman" w:eastAsia="Calibri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31CD58AF" wp14:editId="2DCFF60F">
                <wp:simplePos x="0" y="0"/>
                <wp:positionH relativeFrom="margin">
                  <wp:posOffset>3386244</wp:posOffset>
                </wp:positionH>
                <wp:positionV relativeFrom="paragraph">
                  <wp:posOffset>91651</wp:posOffset>
                </wp:positionV>
                <wp:extent cx="2532380" cy="323850"/>
                <wp:effectExtent l="19050" t="19050" r="20320" b="19050"/>
                <wp:wrapTight wrapText="bothSides">
                  <wp:wrapPolygon edited="0">
                    <wp:start x="-162" y="-1271"/>
                    <wp:lineTo x="-162" y="21600"/>
                    <wp:lineTo x="21611" y="21600"/>
                    <wp:lineTo x="21611" y="3812"/>
                    <wp:lineTo x="21448" y="-1271"/>
                    <wp:lineTo x="-162" y="-1271"/>
                  </wp:wrapPolygon>
                </wp:wrapTight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238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44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90FAE1" w14:textId="77777777" w:rsidR="004B1DE5" w:rsidRDefault="004B1DE5" w:rsidP="004B1DE5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To go from kHz to Hz </w:t>
                            </w:r>
                            <w:r>
                              <w:rPr>
                                <w:rFonts w:cs="Calibri"/>
                                <w:b/>
                                <w:sz w:val="28"/>
                                <w:szCs w:val="28"/>
                              </w:rPr>
                              <w:t>→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cs="Calibri"/>
                                <w:b/>
                                <w:sz w:val="28"/>
                                <w:szCs w:val="28"/>
                              </w:rPr>
                              <w:t>×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1000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CD58A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6.65pt;margin-top:7.2pt;width:199.4pt;height:25.5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" strokeweight="3.5pt">
                <v:stroke dashstyle="dash"/>
                <v:textbox>
                  <w:txbxContent>
                    <w:p w14:paraId="7890FAE1" w14:textId="77777777" w:rsidR="004B1DE5" w:rsidRDefault="004B1DE5" w:rsidP="004B1DE5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To go from kHz to Hz </w:t>
                      </w:r>
                      <w:r>
                        <w:rPr>
                          <w:rFonts w:cs="Calibri"/>
                          <w:b/>
                          <w:sz w:val="28"/>
                          <w:szCs w:val="28"/>
                        </w:rPr>
                        <w:t>→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cs="Calibri"/>
                          <w:b/>
                          <w:sz w:val="28"/>
                          <w:szCs w:val="28"/>
                        </w:rPr>
                        <w:t>×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 xml:space="preserve"> 1000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rPr>
          <w:sz w:val="28"/>
          <w:szCs w:val="28"/>
        </w:rPr>
        <w:t>Q</w:t>
      </w:r>
      <w:r w:rsidR="00011602">
        <w:rPr>
          <w:sz w:val="28"/>
          <w:szCs w:val="28"/>
        </w:rPr>
        <w:t>8</w:t>
      </w:r>
      <w:r>
        <w:rPr>
          <w:sz w:val="28"/>
          <w:szCs w:val="28"/>
        </w:rPr>
        <w:t>: Calculate the time period when the frequency is</w:t>
      </w:r>
      <w:r w:rsidR="00694CBD">
        <w:rPr>
          <w:sz w:val="28"/>
          <w:szCs w:val="28"/>
        </w:rPr>
        <w:t>:</w:t>
      </w:r>
    </w:p>
    <w:p w14:paraId="18F95481" w14:textId="3F3C645E" w:rsidR="004B1DE5" w:rsidRDefault="00694CBD" w:rsidP="004B1DE5">
      <w:pPr>
        <w:rPr>
          <w:sz w:val="28"/>
          <w:szCs w:val="28"/>
        </w:rPr>
      </w:pPr>
      <w:r>
        <w:rPr>
          <w:sz w:val="28"/>
          <w:szCs w:val="28"/>
        </w:rPr>
        <w:t>a)</w:t>
      </w:r>
      <w:r w:rsidR="004B1DE5">
        <w:rPr>
          <w:sz w:val="28"/>
          <w:szCs w:val="28"/>
        </w:rPr>
        <w:t xml:space="preserve"> 2 kHz. </w:t>
      </w:r>
      <w:r>
        <w:rPr>
          <w:sz w:val="28"/>
          <w:szCs w:val="28"/>
        </w:rPr>
        <w:tab/>
        <w:t>b) 0.5 kHz</w:t>
      </w:r>
      <w:r>
        <w:rPr>
          <w:sz w:val="28"/>
          <w:szCs w:val="28"/>
        </w:rPr>
        <w:tab/>
        <w:t>c) 150 kHz</w:t>
      </w:r>
      <w:r>
        <w:rPr>
          <w:sz w:val="28"/>
          <w:szCs w:val="28"/>
        </w:rPr>
        <w:tab/>
        <w:t>d) 0.2 kHz</w:t>
      </w:r>
      <w:r>
        <w:rPr>
          <w:sz w:val="28"/>
          <w:szCs w:val="28"/>
        </w:rPr>
        <w:tab/>
        <w:t xml:space="preserve">e) </w:t>
      </w:r>
      <w:r w:rsidR="00C702A5">
        <w:rPr>
          <w:sz w:val="28"/>
          <w:szCs w:val="28"/>
        </w:rPr>
        <w:t>0.01 kHz</w:t>
      </w:r>
    </w:p>
    <w:p w14:paraId="7946312B" w14:textId="406FABB8" w:rsidR="004B1DE5" w:rsidRDefault="000A15F0" w:rsidP="004B1DE5">
      <w:pPr>
        <w:rPr>
          <w:sz w:val="28"/>
          <w:szCs w:val="28"/>
        </w:rPr>
      </w:pPr>
      <w:r>
        <w:rPr>
          <w:sz w:val="28"/>
          <w:szCs w:val="28"/>
        </w:rPr>
        <w:t>Q</w:t>
      </w:r>
      <w:r w:rsidR="00011602">
        <w:rPr>
          <w:sz w:val="28"/>
          <w:szCs w:val="28"/>
        </w:rPr>
        <w:t>9</w:t>
      </w:r>
      <w:r w:rsidR="004B1DE5">
        <w:rPr>
          <w:sz w:val="28"/>
          <w:szCs w:val="28"/>
        </w:rPr>
        <w:t>: Calculate the frequency when the time period is:</w:t>
      </w:r>
    </w:p>
    <w:p w14:paraId="6C7CFFB5" w14:textId="46B4651B" w:rsidR="004B1DE5" w:rsidRPr="00C702A5" w:rsidRDefault="004B1DE5" w:rsidP="00C702A5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0.5 seconds</w:t>
      </w:r>
      <w:proofErr w:type="gramStart"/>
      <w:r w:rsidR="00C702A5">
        <w:rPr>
          <w:sz w:val="28"/>
          <w:szCs w:val="28"/>
        </w:rPr>
        <w:tab/>
        <w:t xml:space="preserve">  b</w:t>
      </w:r>
      <w:proofErr w:type="gramEnd"/>
      <w:r w:rsidR="00C702A5">
        <w:rPr>
          <w:sz w:val="28"/>
          <w:szCs w:val="28"/>
        </w:rPr>
        <w:t xml:space="preserve">) </w:t>
      </w:r>
      <w:r w:rsidRPr="00C702A5">
        <w:rPr>
          <w:sz w:val="28"/>
          <w:szCs w:val="28"/>
        </w:rPr>
        <w:t>0.01 seconds</w:t>
      </w:r>
      <w:r w:rsidR="00C702A5">
        <w:rPr>
          <w:sz w:val="28"/>
          <w:szCs w:val="28"/>
        </w:rPr>
        <w:tab/>
        <w:t>b) 5 milliseconds    c) 2 milliseconds</w:t>
      </w:r>
    </w:p>
    <w:p w14:paraId="3FECFB56" w14:textId="17821656" w:rsidR="004B1DE5" w:rsidRDefault="00C702A5" w:rsidP="00C702A5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4B1DE5">
        <w:rPr>
          <w:rFonts w:ascii="Times New Roman" w:eastAsia="Calibri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1E1F780A" wp14:editId="3CF712BC">
                <wp:simplePos x="0" y="0"/>
                <wp:positionH relativeFrom="margin">
                  <wp:posOffset>2947035</wp:posOffset>
                </wp:positionH>
                <wp:positionV relativeFrom="paragraph">
                  <wp:posOffset>300990</wp:posOffset>
                </wp:positionV>
                <wp:extent cx="3589655" cy="323850"/>
                <wp:effectExtent l="19050" t="19050" r="10795" b="19050"/>
                <wp:wrapTight wrapText="bothSides">
                  <wp:wrapPolygon edited="0">
                    <wp:start x="-115" y="-1271"/>
                    <wp:lineTo x="-115" y="21600"/>
                    <wp:lineTo x="21436" y="21600"/>
                    <wp:lineTo x="21550" y="19059"/>
                    <wp:lineTo x="21550" y="-1271"/>
                    <wp:lineTo x="-115" y="-1271"/>
                  </wp:wrapPolygon>
                </wp:wrapTight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965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44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8BE1F4" w14:textId="77777777" w:rsidR="00B04707" w:rsidRDefault="00B04707" w:rsidP="00B04707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To go from milliseconds to seconds </w:t>
                            </w:r>
                            <w:r>
                              <w:rPr>
                                <w:rFonts w:cs="Calibri"/>
                                <w:b/>
                                <w:sz w:val="28"/>
                                <w:szCs w:val="28"/>
                              </w:rPr>
                              <w:t>→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÷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1000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1F780A" id="_x0000_s1027" type="#_x0000_t202" style="position:absolute;left:0;text-align:left;margin-left:232.05pt;margin-top:23.7pt;width:282.65pt;height:25.5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" strokeweight="3.5pt">
                <v:stroke dashstyle="dash"/>
                <v:textbox>
                  <w:txbxContent>
                    <w:p w14:paraId="218BE1F4" w14:textId="77777777" w:rsidR="00B04707" w:rsidRDefault="00B04707" w:rsidP="00B04707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To go from milliseconds to seconds </w:t>
                      </w:r>
                      <w:r>
                        <w:rPr>
                          <w:rFonts w:cs="Calibri"/>
                          <w:b/>
                          <w:sz w:val="28"/>
                          <w:szCs w:val="28"/>
                        </w:rPr>
                        <w:t>→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÷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 xml:space="preserve"> 1000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4B1DE5" w:rsidRPr="00C702A5">
        <w:rPr>
          <w:sz w:val="28"/>
          <w:szCs w:val="28"/>
        </w:rPr>
        <w:t>1 minute</w:t>
      </w:r>
      <w:r w:rsidRPr="00C702A5">
        <w:rPr>
          <w:sz w:val="28"/>
          <w:szCs w:val="28"/>
        </w:rPr>
        <w:t xml:space="preserve">      </w:t>
      </w:r>
      <w:proofErr w:type="gramStart"/>
      <w:r>
        <w:rPr>
          <w:sz w:val="28"/>
          <w:szCs w:val="28"/>
        </w:rPr>
        <w:tab/>
        <w:t xml:space="preserve">  e</w:t>
      </w:r>
      <w:proofErr w:type="gramEnd"/>
      <w:r>
        <w:rPr>
          <w:sz w:val="28"/>
          <w:szCs w:val="28"/>
        </w:rPr>
        <w:t>) 30 minutes</w:t>
      </w:r>
      <w:r>
        <w:rPr>
          <w:sz w:val="28"/>
          <w:szCs w:val="28"/>
        </w:rPr>
        <w:tab/>
        <w:t>f) 1 hour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380AD2">
        <w:rPr>
          <w:sz w:val="28"/>
          <w:szCs w:val="28"/>
        </w:rPr>
        <w:t xml:space="preserve">g) 1 year. </w:t>
      </w:r>
    </w:p>
    <w:p w14:paraId="3284C89E" w14:textId="77777777" w:rsidR="00235363" w:rsidRDefault="00235363" w:rsidP="00380AD2">
      <w:pPr>
        <w:rPr>
          <w:sz w:val="28"/>
          <w:szCs w:val="28"/>
        </w:rPr>
      </w:pPr>
    </w:p>
    <w:p w14:paraId="0C4D07D0" w14:textId="6019C1EB" w:rsidR="00380AD2" w:rsidRDefault="00235363" w:rsidP="00380AD2">
      <w:p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68FB072E" wp14:editId="476F6904">
            <wp:simplePos x="0" y="0"/>
            <wp:positionH relativeFrom="column">
              <wp:posOffset>3646805</wp:posOffset>
            </wp:positionH>
            <wp:positionV relativeFrom="paragraph">
              <wp:posOffset>128905</wp:posOffset>
            </wp:positionV>
            <wp:extent cx="2400300" cy="1209675"/>
            <wp:effectExtent l="0" t="0" r="0" b="9525"/>
            <wp:wrapTight wrapText="bothSides">
              <wp:wrapPolygon edited="0">
                <wp:start x="0" y="0"/>
                <wp:lineTo x="0" y="21430"/>
                <wp:lineTo x="21429" y="21430"/>
                <wp:lineTo x="21429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0AD2">
        <w:rPr>
          <w:sz w:val="28"/>
          <w:szCs w:val="28"/>
        </w:rPr>
        <w:t>Q</w:t>
      </w:r>
      <w:r w:rsidR="00011602">
        <w:rPr>
          <w:sz w:val="28"/>
          <w:szCs w:val="28"/>
        </w:rPr>
        <w:t>10:</w:t>
      </w:r>
      <w:r w:rsidR="00380AD2">
        <w:rPr>
          <w:sz w:val="28"/>
          <w:szCs w:val="28"/>
        </w:rPr>
        <w:t xml:space="preserve"> </w:t>
      </w:r>
      <w:r>
        <w:rPr>
          <w:sz w:val="28"/>
          <w:szCs w:val="28"/>
        </w:rPr>
        <w:t>What is the time period of the wave opposite?</w:t>
      </w:r>
    </w:p>
    <w:p w14:paraId="6D10540C" w14:textId="0EC6F5F7" w:rsidR="00167742" w:rsidRPr="000778EB" w:rsidRDefault="00235363" w:rsidP="000778EB">
      <w:pPr>
        <w:rPr>
          <w:sz w:val="28"/>
          <w:szCs w:val="28"/>
        </w:rPr>
      </w:pPr>
      <w:r>
        <w:rPr>
          <w:sz w:val="28"/>
          <w:szCs w:val="28"/>
        </w:rPr>
        <w:t>Q11 Using the answer to Q10, what</w:t>
      </w:r>
      <w:r w:rsidR="00A21150">
        <w:rPr>
          <w:sz w:val="28"/>
          <w:szCs w:val="28"/>
        </w:rPr>
        <w:t xml:space="preserve"> is the frequency of the wave opposite?</w:t>
      </w:r>
      <w:bookmarkStart w:id="0" w:name="_GoBack"/>
      <w:bookmarkEnd w:id="0"/>
    </w:p>
    <w:sectPr w:rsidR="00167742" w:rsidRPr="000778EB" w:rsidSect="004B1DE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B54C59"/>
    <w:multiLevelType w:val="hybridMultilevel"/>
    <w:tmpl w:val="02AE08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CB4E91"/>
    <w:multiLevelType w:val="hybridMultilevel"/>
    <w:tmpl w:val="02AE08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032F95"/>
    <w:multiLevelType w:val="hybridMultilevel"/>
    <w:tmpl w:val="AE2EC12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1F2B69"/>
    <w:multiLevelType w:val="hybridMultilevel"/>
    <w:tmpl w:val="42984428"/>
    <w:lvl w:ilvl="0" w:tplc="08090017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9437B3"/>
    <w:multiLevelType w:val="hybridMultilevel"/>
    <w:tmpl w:val="AE2EC12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1DE5"/>
    <w:rsid w:val="00011602"/>
    <w:rsid w:val="000778EB"/>
    <w:rsid w:val="000A15F0"/>
    <w:rsid w:val="00167742"/>
    <w:rsid w:val="00235363"/>
    <w:rsid w:val="00380AD2"/>
    <w:rsid w:val="004048BA"/>
    <w:rsid w:val="00421BB1"/>
    <w:rsid w:val="004B1DE5"/>
    <w:rsid w:val="004C534F"/>
    <w:rsid w:val="0055169B"/>
    <w:rsid w:val="005C30A3"/>
    <w:rsid w:val="00694CBD"/>
    <w:rsid w:val="006F766B"/>
    <w:rsid w:val="007F551B"/>
    <w:rsid w:val="0081283C"/>
    <w:rsid w:val="00940801"/>
    <w:rsid w:val="009E361F"/>
    <w:rsid w:val="00A21150"/>
    <w:rsid w:val="00B04707"/>
    <w:rsid w:val="00C702A5"/>
    <w:rsid w:val="00FD6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FF4083"/>
  <w15:chartTrackingRefBased/>
  <w15:docId w15:val="{92C71B61-ACD9-468D-9E3C-91DE89AAF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1DE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677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77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132</Words>
  <Characters>755</Characters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2018-09-10T15:51:00Z</cp:lastPrinted>
  <dcterms:created xsi:type="dcterms:W3CDTF">2018-08-28T14:59:00Z</dcterms:created>
  <dcterms:modified xsi:type="dcterms:W3CDTF">2019-07-30T14:26:00Z</dcterms:modified>
</cp:coreProperties>
</file>