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F2F764" w14:textId="5BFE7FB6" w:rsidR="00B22B8A" w:rsidRDefault="00202BA0">
      <w:r>
        <w:rPr>
          <w:b/>
          <w:bCs/>
        </w:rPr>
        <w:t xml:space="preserve">Basic: </w:t>
      </w:r>
      <w:r>
        <w:t xml:space="preserve">Look at your teacher’s notes if you’re not sure. </w:t>
      </w:r>
    </w:p>
    <w:p w14:paraId="616F253E" w14:textId="65AB6DEE" w:rsidR="00202BA0" w:rsidRDefault="00202BA0" w:rsidP="00202BA0">
      <w:pPr>
        <w:pStyle w:val="ListParagraph"/>
        <w:numPr>
          <w:ilvl w:val="0"/>
          <w:numId w:val="1"/>
        </w:numPr>
      </w:pPr>
      <w:r>
        <w:t>What do waves transfer?</w:t>
      </w:r>
    </w:p>
    <w:p w14:paraId="22BE3E6E" w14:textId="59D990B8" w:rsidR="006908F3" w:rsidRDefault="00202BA0" w:rsidP="00D83C58">
      <w:pPr>
        <w:pStyle w:val="ListParagraph"/>
        <w:numPr>
          <w:ilvl w:val="0"/>
          <w:numId w:val="1"/>
        </w:numPr>
      </w:pPr>
      <w:r>
        <w:t>What are the two types of wave?</w:t>
      </w:r>
    </w:p>
    <w:p w14:paraId="4E941F60" w14:textId="5D686D56" w:rsidR="006908F3" w:rsidRPr="006908F3" w:rsidRDefault="006908F3" w:rsidP="00D83C58">
      <w:pPr>
        <w:pStyle w:val="ListParagraph"/>
        <w:numPr>
          <w:ilvl w:val="0"/>
          <w:numId w:val="1"/>
        </w:numPr>
      </w:pPr>
      <w:r w:rsidRPr="006908F3">
        <w:rPr>
          <w:i/>
          <w:iCs/>
          <w:lang w:val="en-US"/>
        </w:rPr>
        <w:t>Cross out the wrong one:</w:t>
      </w:r>
    </w:p>
    <w:p w14:paraId="0994C24B" w14:textId="6216E46E" w:rsidR="006908F3" w:rsidRPr="006908F3" w:rsidRDefault="006908F3" w:rsidP="006908F3">
      <w:pPr>
        <w:pStyle w:val="ListParagraph"/>
      </w:pPr>
      <w:r w:rsidRPr="006908F3">
        <w:rPr>
          <w:b/>
          <w:bCs/>
          <w:lang w:val="en-US"/>
        </w:rPr>
        <w:t xml:space="preserve">-  Transverse waves </w:t>
      </w:r>
      <w:r w:rsidRPr="006908F3">
        <w:rPr>
          <w:lang w:val="en-US"/>
        </w:rPr>
        <w:t xml:space="preserve">vibrate </w:t>
      </w:r>
      <w:r>
        <w:rPr>
          <w:u w:val="single"/>
          <w:lang w:val="en-US"/>
        </w:rPr>
        <w:t xml:space="preserve">parallel </w:t>
      </w:r>
      <w:r w:rsidRPr="006908F3">
        <w:rPr>
          <w:u w:val="single"/>
          <w:lang w:val="en-US"/>
        </w:rPr>
        <w:t xml:space="preserve"> / at right angles </w:t>
      </w:r>
      <w:r w:rsidRPr="006908F3">
        <w:rPr>
          <w:lang w:val="en-US"/>
        </w:rPr>
        <w:t>to the direction of energy transfer</w:t>
      </w:r>
    </w:p>
    <w:p w14:paraId="0A376119" w14:textId="1963F8A0" w:rsidR="006908F3" w:rsidRPr="006908F3" w:rsidRDefault="006908F3" w:rsidP="006908F3">
      <w:pPr>
        <w:pStyle w:val="ListParagraph"/>
        <w:rPr>
          <w:lang w:val="en-US"/>
        </w:rPr>
      </w:pPr>
      <w:r w:rsidRPr="006908F3">
        <w:rPr>
          <w:lang w:val="en-US"/>
        </w:rPr>
        <w:t xml:space="preserve">-  </w:t>
      </w:r>
      <w:r w:rsidRPr="006908F3">
        <w:rPr>
          <w:b/>
          <w:bCs/>
          <w:lang w:val="en-US"/>
        </w:rPr>
        <w:t xml:space="preserve">Longitudinal waves </w:t>
      </w:r>
      <w:r w:rsidRPr="006908F3">
        <w:rPr>
          <w:lang w:val="en-US"/>
        </w:rPr>
        <w:t xml:space="preserve">vibrate </w:t>
      </w:r>
      <w:r>
        <w:rPr>
          <w:u w:val="single"/>
          <w:lang w:val="en-US"/>
        </w:rPr>
        <w:t>parallel</w:t>
      </w:r>
      <w:r w:rsidRPr="006908F3">
        <w:rPr>
          <w:u w:val="single"/>
          <w:lang w:val="en-US"/>
        </w:rPr>
        <w:t xml:space="preserve"> / at right angles </w:t>
      </w:r>
      <w:r w:rsidRPr="006908F3">
        <w:rPr>
          <w:lang w:val="en-US"/>
        </w:rPr>
        <w:t>to the direction of energy transfer</w:t>
      </w:r>
    </w:p>
    <w:p w14:paraId="17D3CBD1" w14:textId="2B619F3D" w:rsidR="006908F3" w:rsidRDefault="006908F3" w:rsidP="00D83C58">
      <w:pPr>
        <w:pStyle w:val="ListParagraph"/>
        <w:numPr>
          <w:ilvl w:val="0"/>
          <w:numId w:val="1"/>
        </w:numPr>
      </w:pPr>
      <w:r w:rsidRPr="006908F3">
        <w:drawing>
          <wp:anchor distT="0" distB="0" distL="114300" distR="114300" simplePos="0" relativeHeight="251658240" behindDoc="1" locked="0" layoutInCell="1" allowOverlap="1" wp14:anchorId="6D02EC90" wp14:editId="57DF44DC">
            <wp:simplePos x="0" y="0"/>
            <wp:positionH relativeFrom="column">
              <wp:posOffset>1108710</wp:posOffset>
            </wp:positionH>
            <wp:positionV relativeFrom="paragraph">
              <wp:posOffset>182245</wp:posOffset>
            </wp:positionV>
            <wp:extent cx="3749040" cy="1699260"/>
            <wp:effectExtent l="0" t="0" r="3810" b="0"/>
            <wp:wrapTight wrapText="bothSides">
              <wp:wrapPolygon edited="0">
                <wp:start x="0" y="0"/>
                <wp:lineTo x="0" y="21309"/>
                <wp:lineTo x="21512" y="21309"/>
                <wp:lineTo x="21512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9040" cy="1699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The wave below is transverse / longitudinal. Label the wave. </w:t>
      </w:r>
    </w:p>
    <w:p w14:paraId="5B26AF8A" w14:textId="190FD4F0" w:rsidR="006908F3" w:rsidRDefault="006908F3" w:rsidP="006908F3"/>
    <w:p w14:paraId="67535EAD" w14:textId="0463F96E" w:rsidR="006908F3" w:rsidRDefault="006908F3" w:rsidP="006908F3"/>
    <w:p w14:paraId="0A6497A1" w14:textId="5019A479" w:rsidR="006908F3" w:rsidRDefault="006908F3" w:rsidP="006908F3"/>
    <w:p w14:paraId="02C79D83" w14:textId="3EF25F1D" w:rsidR="006908F3" w:rsidRDefault="006908F3" w:rsidP="006908F3"/>
    <w:p w14:paraId="7337C209" w14:textId="3D1BD6B2" w:rsidR="006908F3" w:rsidRDefault="006908F3" w:rsidP="006908F3"/>
    <w:p w14:paraId="70083537" w14:textId="05EE74EC" w:rsidR="006908F3" w:rsidRDefault="006908F3" w:rsidP="006908F3"/>
    <w:p w14:paraId="67A55785" w14:textId="43B11C85" w:rsidR="006908F3" w:rsidRDefault="006908F3" w:rsidP="006908F3">
      <w:pPr>
        <w:pStyle w:val="ListParagraph"/>
        <w:numPr>
          <w:ilvl w:val="0"/>
          <w:numId w:val="1"/>
        </w:numPr>
      </w:pPr>
      <w:r>
        <w:t xml:space="preserve">The wave below is </w:t>
      </w:r>
      <w:r>
        <w:t xml:space="preserve">transverse / longitudinal. Label the wave. </w:t>
      </w:r>
    </w:p>
    <w:p w14:paraId="7FE2EB1A" w14:textId="5B6106CD" w:rsidR="006908F3" w:rsidRPr="006908F3" w:rsidRDefault="006908F3" w:rsidP="006908F3">
      <w:pPr>
        <w:pStyle w:val="ListParagraph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CAC9E1C" wp14:editId="26171F56">
            <wp:simplePos x="0" y="0"/>
            <wp:positionH relativeFrom="column">
              <wp:posOffset>719667</wp:posOffset>
            </wp:positionH>
            <wp:positionV relativeFrom="paragraph">
              <wp:posOffset>40428</wp:posOffset>
            </wp:positionV>
            <wp:extent cx="4886325" cy="1590675"/>
            <wp:effectExtent l="0" t="0" r="9525" b="9525"/>
            <wp:wrapTight wrapText="bothSides">
              <wp:wrapPolygon edited="0">
                <wp:start x="0" y="0"/>
                <wp:lineTo x="0" y="21471"/>
                <wp:lineTo x="21558" y="21471"/>
                <wp:lineTo x="21558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D0F6BC" w14:textId="1DE240BA" w:rsidR="006908F3" w:rsidRDefault="006908F3" w:rsidP="00202BA0">
      <w:pPr>
        <w:rPr>
          <w:b/>
          <w:bCs/>
        </w:rPr>
      </w:pPr>
    </w:p>
    <w:p w14:paraId="44D7CF10" w14:textId="0DE71E1B" w:rsidR="006908F3" w:rsidRDefault="006908F3" w:rsidP="00202BA0">
      <w:pPr>
        <w:rPr>
          <w:b/>
          <w:bCs/>
        </w:rPr>
      </w:pPr>
    </w:p>
    <w:p w14:paraId="07D22560" w14:textId="18EFAB63" w:rsidR="006908F3" w:rsidRDefault="006908F3" w:rsidP="00202BA0">
      <w:pPr>
        <w:rPr>
          <w:b/>
          <w:bCs/>
        </w:rPr>
      </w:pPr>
    </w:p>
    <w:p w14:paraId="5D181E48" w14:textId="3361CC84" w:rsidR="006908F3" w:rsidRDefault="006908F3" w:rsidP="00202BA0">
      <w:pPr>
        <w:rPr>
          <w:b/>
          <w:bCs/>
        </w:rPr>
      </w:pPr>
    </w:p>
    <w:p w14:paraId="3D7848A7" w14:textId="6B1DDE33" w:rsidR="006908F3" w:rsidRDefault="006908F3" w:rsidP="00202BA0">
      <w:pPr>
        <w:rPr>
          <w:b/>
          <w:bCs/>
        </w:rPr>
      </w:pPr>
    </w:p>
    <w:tbl>
      <w:tblPr>
        <w:tblStyle w:val="TableGrid"/>
        <w:tblpPr w:leftFromText="180" w:rightFromText="180" w:vertAnchor="text" w:horzAnchor="page" w:tblpX="5094" w:tblpY="539"/>
        <w:tblW w:w="0" w:type="auto"/>
        <w:tblLook w:val="04A0" w:firstRow="1" w:lastRow="0" w:firstColumn="1" w:lastColumn="0" w:noHBand="0" w:noVBand="1"/>
      </w:tblPr>
      <w:tblGrid>
        <w:gridCol w:w="4390"/>
      </w:tblGrid>
      <w:tr w:rsidR="0091446A" w14:paraId="2174EB9E" w14:textId="77777777" w:rsidTr="0091446A">
        <w:tc>
          <w:tcPr>
            <w:tcW w:w="4390" w:type="dxa"/>
          </w:tcPr>
          <w:p w14:paraId="3E92D151" w14:textId="7E7E2A28" w:rsidR="0091446A" w:rsidRPr="0091446A" w:rsidRDefault="0091446A" w:rsidP="0091446A">
            <w:pPr>
              <w:rPr>
                <w:sz w:val="28"/>
                <w:szCs w:val="28"/>
              </w:rPr>
            </w:pPr>
            <w:r w:rsidRPr="0091446A">
              <w:rPr>
                <w:sz w:val="28"/>
                <w:szCs w:val="28"/>
              </w:rPr>
              <w:t>Height of a wave</w:t>
            </w:r>
          </w:p>
        </w:tc>
      </w:tr>
      <w:tr w:rsidR="0091446A" w14:paraId="4944224C" w14:textId="77777777" w:rsidTr="0091446A">
        <w:tc>
          <w:tcPr>
            <w:tcW w:w="4390" w:type="dxa"/>
          </w:tcPr>
          <w:p w14:paraId="1D7FC20D" w14:textId="393C8D28" w:rsidR="0091446A" w:rsidRPr="0091446A" w:rsidRDefault="0091446A" w:rsidP="0091446A">
            <w:pPr>
              <w:rPr>
                <w:sz w:val="28"/>
                <w:szCs w:val="28"/>
              </w:rPr>
            </w:pPr>
            <w:r w:rsidRPr="0091446A">
              <w:rPr>
                <w:sz w:val="28"/>
                <w:szCs w:val="28"/>
              </w:rPr>
              <w:t>Bottom of a wave</w:t>
            </w:r>
          </w:p>
        </w:tc>
      </w:tr>
      <w:tr w:rsidR="0091446A" w14:paraId="3CD810DB" w14:textId="77777777" w:rsidTr="0091446A">
        <w:tc>
          <w:tcPr>
            <w:tcW w:w="4390" w:type="dxa"/>
          </w:tcPr>
          <w:p w14:paraId="55E49294" w14:textId="21FCFCB1" w:rsidR="0091446A" w:rsidRPr="0091446A" w:rsidRDefault="0091446A" w:rsidP="0091446A">
            <w:pPr>
              <w:rPr>
                <w:sz w:val="28"/>
                <w:szCs w:val="28"/>
              </w:rPr>
            </w:pPr>
            <w:r w:rsidRPr="0091446A">
              <w:rPr>
                <w:sz w:val="28"/>
                <w:szCs w:val="28"/>
              </w:rPr>
              <w:t>Top of a wave</w:t>
            </w:r>
          </w:p>
        </w:tc>
      </w:tr>
      <w:tr w:rsidR="0091446A" w14:paraId="7B5EABAA" w14:textId="77777777" w:rsidTr="0091446A">
        <w:tc>
          <w:tcPr>
            <w:tcW w:w="4390" w:type="dxa"/>
          </w:tcPr>
          <w:p w14:paraId="480B7A46" w14:textId="0686BD62" w:rsidR="0091446A" w:rsidRPr="0091446A" w:rsidRDefault="0091446A" w:rsidP="0091446A">
            <w:pPr>
              <w:rPr>
                <w:sz w:val="28"/>
                <w:szCs w:val="28"/>
              </w:rPr>
            </w:pPr>
            <w:r w:rsidRPr="0091446A">
              <w:rPr>
                <w:sz w:val="28"/>
                <w:szCs w:val="28"/>
              </w:rPr>
              <w:t>Distance between two waves</w:t>
            </w:r>
          </w:p>
        </w:tc>
      </w:tr>
      <w:tr w:rsidR="0091446A" w14:paraId="0267A1B4" w14:textId="77777777" w:rsidTr="0091446A">
        <w:tc>
          <w:tcPr>
            <w:tcW w:w="4390" w:type="dxa"/>
          </w:tcPr>
          <w:p w14:paraId="79EC8999" w14:textId="52E9E49C" w:rsidR="0091446A" w:rsidRPr="0091446A" w:rsidRDefault="0091446A" w:rsidP="0091446A">
            <w:pPr>
              <w:rPr>
                <w:sz w:val="28"/>
                <w:szCs w:val="28"/>
              </w:rPr>
            </w:pPr>
            <w:r w:rsidRPr="0091446A">
              <w:rPr>
                <w:sz w:val="28"/>
                <w:szCs w:val="28"/>
              </w:rPr>
              <w:t>Where particles are closest together</w:t>
            </w:r>
          </w:p>
        </w:tc>
      </w:tr>
      <w:tr w:rsidR="0091446A" w14:paraId="6281E27E" w14:textId="77777777" w:rsidTr="0091446A">
        <w:tc>
          <w:tcPr>
            <w:tcW w:w="4390" w:type="dxa"/>
          </w:tcPr>
          <w:p w14:paraId="5CB33840" w14:textId="6D9DC46D" w:rsidR="0091446A" w:rsidRPr="0091446A" w:rsidRDefault="0091446A" w:rsidP="0091446A">
            <w:pPr>
              <w:rPr>
                <w:sz w:val="28"/>
                <w:szCs w:val="28"/>
              </w:rPr>
            </w:pPr>
            <w:r w:rsidRPr="0091446A">
              <w:rPr>
                <w:sz w:val="28"/>
                <w:szCs w:val="28"/>
              </w:rPr>
              <w:t>Where particles are furthest apart</w:t>
            </w:r>
          </w:p>
        </w:tc>
      </w:tr>
    </w:tbl>
    <w:p w14:paraId="4E2714D6" w14:textId="0689AA2C" w:rsidR="00202BA0" w:rsidRDefault="00202BA0" w:rsidP="00202BA0">
      <w:r>
        <w:rPr>
          <w:b/>
          <w:bCs/>
        </w:rPr>
        <w:t>Medium:</w:t>
      </w:r>
      <w:r>
        <w:t xml:space="preserve"> </w:t>
      </w:r>
      <w:r w:rsidR="0091446A">
        <w:t xml:space="preserve">Draw a line from the word to the correct definition. </w:t>
      </w:r>
    </w:p>
    <w:tbl>
      <w:tblPr>
        <w:tblStyle w:val="TableGrid"/>
        <w:tblpPr w:leftFromText="180" w:rightFromText="180" w:vertAnchor="page" w:horzAnchor="page" w:tblpX="1334" w:tblpY="9268"/>
        <w:tblW w:w="2122" w:type="dxa"/>
        <w:tblLook w:val="04A0" w:firstRow="1" w:lastRow="0" w:firstColumn="1" w:lastColumn="0" w:noHBand="0" w:noVBand="1"/>
      </w:tblPr>
      <w:tblGrid>
        <w:gridCol w:w="2122"/>
      </w:tblGrid>
      <w:tr w:rsidR="0091446A" w14:paraId="41A21EB8" w14:textId="77777777" w:rsidTr="0091446A">
        <w:tc>
          <w:tcPr>
            <w:tcW w:w="2122" w:type="dxa"/>
          </w:tcPr>
          <w:p w14:paraId="214726A4" w14:textId="77777777" w:rsidR="0091446A" w:rsidRPr="0091446A" w:rsidRDefault="0091446A" w:rsidP="0091446A">
            <w:pPr>
              <w:rPr>
                <w:sz w:val="28"/>
                <w:szCs w:val="28"/>
              </w:rPr>
            </w:pPr>
            <w:r w:rsidRPr="0091446A">
              <w:rPr>
                <w:sz w:val="28"/>
                <w:szCs w:val="28"/>
              </w:rPr>
              <w:t>Wavelength</w:t>
            </w:r>
          </w:p>
        </w:tc>
      </w:tr>
      <w:tr w:rsidR="0091446A" w14:paraId="148FC6C4" w14:textId="77777777" w:rsidTr="0091446A">
        <w:tc>
          <w:tcPr>
            <w:tcW w:w="2122" w:type="dxa"/>
          </w:tcPr>
          <w:p w14:paraId="03815B14" w14:textId="77777777" w:rsidR="0091446A" w:rsidRPr="0091446A" w:rsidRDefault="0091446A" w:rsidP="0091446A">
            <w:pPr>
              <w:rPr>
                <w:sz w:val="28"/>
                <w:szCs w:val="28"/>
              </w:rPr>
            </w:pPr>
            <w:r w:rsidRPr="0091446A">
              <w:rPr>
                <w:sz w:val="28"/>
                <w:szCs w:val="28"/>
              </w:rPr>
              <w:t>Amplitude</w:t>
            </w:r>
          </w:p>
        </w:tc>
      </w:tr>
      <w:tr w:rsidR="0091446A" w14:paraId="3BECA7BB" w14:textId="77777777" w:rsidTr="0091446A">
        <w:tc>
          <w:tcPr>
            <w:tcW w:w="2122" w:type="dxa"/>
          </w:tcPr>
          <w:p w14:paraId="6AC8FF07" w14:textId="77777777" w:rsidR="0091446A" w:rsidRPr="0091446A" w:rsidRDefault="0091446A" w:rsidP="0091446A">
            <w:pPr>
              <w:rPr>
                <w:sz w:val="28"/>
                <w:szCs w:val="28"/>
              </w:rPr>
            </w:pPr>
            <w:r w:rsidRPr="0091446A">
              <w:rPr>
                <w:sz w:val="28"/>
                <w:szCs w:val="28"/>
              </w:rPr>
              <w:t>Crest</w:t>
            </w:r>
          </w:p>
        </w:tc>
      </w:tr>
      <w:tr w:rsidR="0091446A" w14:paraId="637D4A89" w14:textId="77777777" w:rsidTr="0091446A">
        <w:tc>
          <w:tcPr>
            <w:tcW w:w="2122" w:type="dxa"/>
          </w:tcPr>
          <w:p w14:paraId="00EB71E7" w14:textId="77777777" w:rsidR="0091446A" w:rsidRPr="0091446A" w:rsidRDefault="0091446A" w:rsidP="0091446A">
            <w:pPr>
              <w:rPr>
                <w:sz w:val="28"/>
                <w:szCs w:val="28"/>
              </w:rPr>
            </w:pPr>
            <w:r w:rsidRPr="0091446A">
              <w:rPr>
                <w:sz w:val="28"/>
                <w:szCs w:val="28"/>
              </w:rPr>
              <w:t>Trough</w:t>
            </w:r>
          </w:p>
        </w:tc>
      </w:tr>
      <w:tr w:rsidR="0091446A" w14:paraId="416BA99D" w14:textId="77777777" w:rsidTr="0091446A">
        <w:tc>
          <w:tcPr>
            <w:tcW w:w="2122" w:type="dxa"/>
          </w:tcPr>
          <w:p w14:paraId="58A15CA2" w14:textId="77777777" w:rsidR="0091446A" w:rsidRPr="0091446A" w:rsidRDefault="0091446A" w:rsidP="0091446A">
            <w:pPr>
              <w:rPr>
                <w:sz w:val="28"/>
                <w:szCs w:val="28"/>
              </w:rPr>
            </w:pPr>
            <w:r w:rsidRPr="0091446A">
              <w:rPr>
                <w:sz w:val="28"/>
                <w:szCs w:val="28"/>
              </w:rPr>
              <w:t>Compression</w:t>
            </w:r>
          </w:p>
        </w:tc>
      </w:tr>
      <w:tr w:rsidR="0091446A" w14:paraId="4D5F5AA4" w14:textId="77777777" w:rsidTr="0091446A">
        <w:tc>
          <w:tcPr>
            <w:tcW w:w="2122" w:type="dxa"/>
          </w:tcPr>
          <w:p w14:paraId="5A56C20D" w14:textId="77777777" w:rsidR="0091446A" w:rsidRPr="0091446A" w:rsidRDefault="0091446A" w:rsidP="0091446A">
            <w:pPr>
              <w:rPr>
                <w:sz w:val="28"/>
                <w:szCs w:val="28"/>
              </w:rPr>
            </w:pPr>
            <w:r w:rsidRPr="0091446A">
              <w:rPr>
                <w:sz w:val="28"/>
                <w:szCs w:val="28"/>
              </w:rPr>
              <w:t>Rarefaction</w:t>
            </w:r>
          </w:p>
        </w:tc>
      </w:tr>
    </w:tbl>
    <w:p w14:paraId="6A51FE53" w14:textId="669693A9" w:rsidR="0091446A" w:rsidRDefault="0091446A" w:rsidP="00202BA0"/>
    <w:p w14:paraId="39ABAE9C" w14:textId="0A5665F3" w:rsidR="0091446A" w:rsidRDefault="0091446A" w:rsidP="00202BA0"/>
    <w:p w14:paraId="2F91D57F" w14:textId="08B84826" w:rsidR="0091446A" w:rsidRDefault="0091446A" w:rsidP="00202BA0"/>
    <w:p w14:paraId="20B49992" w14:textId="4B743F9E" w:rsidR="0091446A" w:rsidRDefault="0091446A" w:rsidP="00202BA0"/>
    <w:p w14:paraId="62C97063" w14:textId="64E96665" w:rsidR="0091446A" w:rsidRDefault="0091446A" w:rsidP="00202BA0"/>
    <w:p w14:paraId="690A2820" w14:textId="5A67CAE2" w:rsidR="0091446A" w:rsidRDefault="0091446A" w:rsidP="00202BA0"/>
    <w:p w14:paraId="629A9C77" w14:textId="70BE49CB" w:rsidR="0091446A" w:rsidRDefault="0091446A" w:rsidP="00202BA0">
      <w:r>
        <w:t>For each wave described below, identify the wave as a transverse or longitudinal wave.</w:t>
      </w:r>
    </w:p>
    <w:p w14:paraId="449D96FF" w14:textId="568842CE" w:rsidR="0091446A" w:rsidRDefault="0091446A" w:rsidP="0091446A">
      <w:pPr>
        <w:pStyle w:val="ListParagraph"/>
        <w:numPr>
          <w:ilvl w:val="0"/>
          <w:numId w:val="4"/>
        </w:numPr>
      </w:pPr>
      <w:r>
        <w:t xml:space="preserve">The wave created by moving the end of a spring toy up and down. </w:t>
      </w:r>
    </w:p>
    <w:p w14:paraId="6ECFDFC4" w14:textId="1E2DC35C" w:rsidR="0091446A" w:rsidRDefault="0091446A" w:rsidP="0091446A">
      <w:pPr>
        <w:pStyle w:val="ListParagraph"/>
        <w:numPr>
          <w:ilvl w:val="0"/>
          <w:numId w:val="4"/>
        </w:numPr>
      </w:pPr>
      <w:r>
        <w:t xml:space="preserve">The wave created by moving the end of a spring toy back and forth parallel to the length of the spring. </w:t>
      </w:r>
    </w:p>
    <w:p w14:paraId="03BDEDCF" w14:textId="06EDDB32" w:rsidR="0091446A" w:rsidRDefault="0091446A" w:rsidP="0091446A">
      <w:pPr>
        <w:pStyle w:val="ListParagraph"/>
        <w:numPr>
          <w:ilvl w:val="0"/>
          <w:numId w:val="4"/>
        </w:numPr>
      </w:pPr>
      <w:r>
        <w:t xml:space="preserve">A sound wave. </w:t>
      </w:r>
    </w:p>
    <w:p w14:paraId="1338CE7C" w14:textId="7D30B0EA" w:rsidR="0091446A" w:rsidRDefault="0091446A" w:rsidP="0091446A">
      <w:pPr>
        <w:pStyle w:val="ListParagraph"/>
        <w:numPr>
          <w:ilvl w:val="0"/>
          <w:numId w:val="4"/>
        </w:numPr>
      </w:pPr>
      <w:r>
        <w:t xml:space="preserve">An ocean wave. </w:t>
      </w:r>
    </w:p>
    <w:p w14:paraId="24B72326" w14:textId="6DFEC907" w:rsidR="0091446A" w:rsidRDefault="008D5426" w:rsidP="0091446A">
      <w:pPr>
        <w:pStyle w:val="ListParagraph"/>
        <w:numPr>
          <w:ilvl w:val="0"/>
          <w:numId w:val="4"/>
        </w:num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6DB8EDDA" wp14:editId="1E325358">
            <wp:simplePos x="0" y="0"/>
            <wp:positionH relativeFrom="margin">
              <wp:posOffset>4296410</wp:posOffset>
            </wp:positionH>
            <wp:positionV relativeFrom="paragraph">
              <wp:posOffset>223943</wp:posOffset>
            </wp:positionV>
            <wp:extent cx="2247265" cy="948055"/>
            <wp:effectExtent l="0" t="0" r="635" b="4445"/>
            <wp:wrapTight wrapText="bothSides">
              <wp:wrapPolygon edited="0">
                <wp:start x="0" y="0"/>
                <wp:lineTo x="0" y="21267"/>
                <wp:lineTo x="21423" y="21267"/>
                <wp:lineTo x="21423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265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446A">
        <w:t xml:space="preserve">An electromagnetic wave. </w:t>
      </w:r>
    </w:p>
    <w:p w14:paraId="2FF54D7B" w14:textId="35FF7238" w:rsidR="0091446A" w:rsidRDefault="0091446A" w:rsidP="00202BA0">
      <w:r>
        <w:rPr>
          <w:b/>
          <w:bCs/>
        </w:rPr>
        <w:t>Hard:</w:t>
      </w:r>
      <w:r>
        <w:t xml:space="preserve"> Use complete sentences. Look at the number of marks available. </w:t>
      </w:r>
    </w:p>
    <w:p w14:paraId="020DC21E" w14:textId="6ACD9B34" w:rsidR="0091446A" w:rsidRDefault="0091446A" w:rsidP="0091446A">
      <w:pPr>
        <w:pStyle w:val="ListParagraph"/>
        <w:numPr>
          <w:ilvl w:val="0"/>
          <w:numId w:val="3"/>
        </w:numPr>
      </w:pPr>
      <w:r>
        <w:t xml:space="preserve">Describe the differences between longitudinal waves and transverse waves (3). </w:t>
      </w:r>
    </w:p>
    <w:p w14:paraId="638731DB" w14:textId="3B26DFD3" w:rsidR="0091446A" w:rsidRDefault="0091446A" w:rsidP="0091446A">
      <w:pPr>
        <w:pStyle w:val="ListParagraph"/>
        <w:numPr>
          <w:ilvl w:val="0"/>
          <w:numId w:val="3"/>
        </w:numPr>
      </w:pPr>
      <w:r>
        <w:t>Radio waves are electromagnetic waves. Describe how radio waves are different from sound waves. (4)</w:t>
      </w:r>
      <w:r w:rsidR="008D5426" w:rsidRPr="008D5426">
        <w:rPr>
          <w:noProof/>
        </w:rPr>
        <w:t xml:space="preserve"> </w:t>
      </w:r>
    </w:p>
    <w:p w14:paraId="40E2C7D6" w14:textId="4053FA5A" w:rsidR="006908F3" w:rsidRPr="00202BA0" w:rsidRDefault="008D5426" w:rsidP="00202BA0">
      <w:pPr>
        <w:pStyle w:val="ListParagraph"/>
        <w:numPr>
          <w:ilvl w:val="0"/>
          <w:numId w:val="3"/>
        </w:numPr>
      </w:pPr>
      <w:r>
        <w:rPr>
          <w:noProof/>
        </w:rPr>
        <w:t>Describe how switching the desk lamp on and off shows that light waves transfer energy. (2)</w:t>
      </w:r>
      <w:bookmarkStart w:id="0" w:name="_GoBack"/>
      <w:bookmarkEnd w:id="0"/>
    </w:p>
    <w:sectPr w:rsidR="006908F3" w:rsidRPr="00202BA0" w:rsidSect="00202BA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D62D1"/>
    <w:multiLevelType w:val="hybridMultilevel"/>
    <w:tmpl w:val="E668C6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544027"/>
    <w:multiLevelType w:val="hybridMultilevel"/>
    <w:tmpl w:val="6D64FF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B93F2D"/>
    <w:multiLevelType w:val="hybridMultilevel"/>
    <w:tmpl w:val="AF0E1AB0"/>
    <w:lvl w:ilvl="0" w:tplc="4F56E8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BC4184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57AD15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5D632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54E75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08A1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9BE76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EF87F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03C93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F3066C"/>
    <w:multiLevelType w:val="hybridMultilevel"/>
    <w:tmpl w:val="8D94E6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BA0"/>
    <w:rsid w:val="00202BA0"/>
    <w:rsid w:val="006908F3"/>
    <w:rsid w:val="008A4647"/>
    <w:rsid w:val="008D5426"/>
    <w:rsid w:val="0091446A"/>
    <w:rsid w:val="00B22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92642"/>
  <w15:chartTrackingRefBased/>
  <w15:docId w15:val="{A51B3253-718B-4077-984D-8C287DED0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2BA0"/>
    <w:pPr>
      <w:ind w:left="720"/>
      <w:contextualSpacing/>
    </w:pPr>
  </w:style>
  <w:style w:type="table" w:styleId="TableGrid">
    <w:name w:val="Table Grid"/>
    <w:basedOn w:val="TableNormal"/>
    <w:uiPriority w:val="39"/>
    <w:rsid w:val="009144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61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093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A95C140-E294-4180-AF2A-4F87CC437E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8D7121-61CB-4EAF-9377-51D23C90A20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9FA6A1-1DB1-46A9-8D1C-2CB8A3A6297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209</Words>
  <Characters>1194</Characters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2019-07-30T10:45:00Z</dcterms:created>
  <dcterms:modified xsi:type="dcterms:W3CDTF">2019-07-30T11:52:00Z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