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299384C4" w:rsidR="002E0DC8" w:rsidRDefault="00D47752" w:rsidP="002E0DC8">
      <w:pPr>
        <w:suppressLineNumbers/>
      </w:pPr>
      <w:r>
        <w:rPr>
          <w:noProof/>
        </w:rPr>
        <w:drawing>
          <wp:anchor distT="0" distB="0" distL="114300" distR="114300" simplePos="0" relativeHeight="251760640" behindDoc="1" locked="0" layoutInCell="1" allowOverlap="1" wp14:anchorId="019C0779" wp14:editId="21F1A2DC">
            <wp:simplePos x="0" y="0"/>
            <wp:positionH relativeFrom="margin">
              <wp:align>center</wp:align>
            </wp:positionH>
            <wp:positionV relativeFrom="paragraph">
              <wp:posOffset>2108418</wp:posOffset>
            </wp:positionV>
            <wp:extent cx="6324600" cy="3466465"/>
            <wp:effectExtent l="0" t="0" r="0" b="0"/>
            <wp:wrapTight wrapText="bothSides">
              <wp:wrapPolygon edited="0">
                <wp:start x="7287" y="2137"/>
                <wp:lineTo x="2537" y="2374"/>
                <wp:lineTo x="1236" y="2730"/>
                <wp:lineTo x="1106" y="4867"/>
                <wp:lineTo x="846" y="6173"/>
                <wp:lineTo x="651" y="9971"/>
                <wp:lineTo x="651" y="18043"/>
                <wp:lineTo x="3708" y="19467"/>
                <wp:lineTo x="4684" y="19823"/>
                <wp:lineTo x="5920" y="21248"/>
                <wp:lineTo x="7222" y="21248"/>
                <wp:lineTo x="7547" y="21010"/>
                <wp:lineTo x="8458" y="19823"/>
                <wp:lineTo x="9434" y="19467"/>
                <wp:lineTo x="12492" y="18043"/>
                <wp:lineTo x="12492" y="11870"/>
                <wp:lineTo x="18217" y="11870"/>
                <wp:lineTo x="20364" y="11395"/>
                <wp:lineTo x="20364" y="9971"/>
                <wp:lineTo x="21014" y="8191"/>
                <wp:lineTo x="21145" y="4867"/>
                <wp:lineTo x="20624" y="4748"/>
                <wp:lineTo x="12492" y="4036"/>
                <wp:lineTo x="11581" y="2137"/>
                <wp:lineTo x="7287" y="2137"/>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8">
                      <a:extLst>
                        <a:ext uri="{28A0092B-C50C-407E-A947-70E740481C1C}">
                          <a14:useLocalDpi xmlns:a14="http://schemas.microsoft.com/office/drawing/2010/main" val="0"/>
                        </a:ext>
                      </a:extLst>
                    </a:blip>
                    <a:srcRect l="7503" t="17678" r="8086" b="36063"/>
                    <a:stretch/>
                  </pic:blipFill>
                  <pic:spPr bwMode="auto">
                    <a:xfrm>
                      <a:off x="0" y="0"/>
                      <a:ext cx="6324600" cy="3466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76B65" w:rsidRPr="004A5BE3">
        <w:rPr>
          <w:noProof/>
        </w:rPr>
        <mc:AlternateContent>
          <mc:Choice Requires="wps">
            <w:drawing>
              <wp:anchor distT="45720" distB="45720" distL="114300" distR="114300" simplePos="0" relativeHeight="251660288" behindDoc="0" locked="0" layoutInCell="1" allowOverlap="1" wp14:anchorId="6070DF42" wp14:editId="6595FBAE">
                <wp:simplePos x="0" y="0"/>
                <wp:positionH relativeFrom="margin">
                  <wp:align>center</wp:align>
                </wp:positionH>
                <wp:positionV relativeFrom="paragraph">
                  <wp:posOffset>0</wp:posOffset>
                </wp:positionV>
                <wp:extent cx="4569460" cy="1371600"/>
                <wp:effectExtent l="0" t="0" r="2159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9460" cy="1371600"/>
                        </a:xfrm>
                        <a:prstGeom prst="rect">
                          <a:avLst/>
                        </a:prstGeom>
                        <a:solidFill>
                          <a:srgbClr val="FFFFFF"/>
                        </a:solidFill>
                        <a:ln w="9525">
                          <a:solidFill>
                            <a:schemeClr val="bg1"/>
                          </a:solidFill>
                          <a:miter lim="800000"/>
                          <a:headEnd/>
                          <a:tailEnd/>
                        </a:ln>
                      </wps:spPr>
                      <wps:txbx>
                        <w:txbxContent>
                          <w:p w14:paraId="3C450087" w14:textId="33EFB1B2" w:rsidR="002752A4" w:rsidRPr="00431747" w:rsidRDefault="002752A4" w:rsidP="002E0DC8">
                            <w:pPr>
                              <w:rPr>
                                <w:sz w:val="180"/>
                                <w:szCs w:val="180"/>
                              </w:rPr>
                            </w:pPr>
                            <w:r>
                              <w:rPr>
                                <w:sz w:val="180"/>
                                <w:szCs w:val="180"/>
                              </w:rPr>
                              <w:t xml:space="preserve">Magnetic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0;width:359.8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" strokecolor="white [3212]">
                <v:textbox>
                  <w:txbxContent>
                    <w:p w14:paraId="3C450087" w14:textId="33EFB1B2" w:rsidR="002752A4" w:rsidRPr="00431747" w:rsidRDefault="002752A4" w:rsidP="002E0DC8">
                      <w:pPr>
                        <w:rPr>
                          <w:sz w:val="180"/>
                          <w:szCs w:val="180"/>
                        </w:rPr>
                      </w:pPr>
                      <w:r>
                        <w:rPr>
                          <w:sz w:val="180"/>
                          <w:szCs w:val="180"/>
                        </w:rPr>
                        <w:t xml:space="preserve">Magnetic </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4CE9A9FC">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752A4" w:rsidRPr="00431747" w:rsidRDefault="002752A4"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752A4" w:rsidRPr="00431747" w:rsidRDefault="002752A4"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UYzJg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5HUYzJgIAAEwEAAAOAAAAAAAAAAAAAAAAAC4CAABkcnMvZTJv&#10;RG9jLnhtbFBLAQItABQABgAIAAAAIQCcZaze4AAAAAsBAAAPAAAAAAAAAAAAAAAAAIAEAABkcnMv&#10;ZG93bnJldi54bWxQSwUGAAAAAAQABADzAAAAjQUAAAAA&#10;">
                <v:textbox>
                  <w:txbxContent>
                    <w:p w14:paraId="603ED279" w14:textId="77777777" w:rsidR="002752A4" w:rsidRPr="00431747" w:rsidRDefault="002752A4"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752A4" w:rsidRPr="00431747" w:rsidRDefault="002752A4"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713536" behindDoc="0" locked="0" layoutInCell="1" allowOverlap="1" wp14:anchorId="205FAB27" wp14:editId="4CA42707">
                <wp:simplePos x="0" y="0"/>
                <wp:positionH relativeFrom="margin">
                  <wp:align>center</wp:align>
                </wp:positionH>
                <wp:positionV relativeFrom="paragraph">
                  <wp:posOffset>6390958</wp:posOffset>
                </wp:positionV>
                <wp:extent cx="270510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1600"/>
                        </a:xfrm>
                        <a:prstGeom prst="rect">
                          <a:avLst/>
                        </a:prstGeom>
                        <a:solidFill>
                          <a:srgbClr val="FFFFFF"/>
                        </a:solidFill>
                        <a:ln w="9525">
                          <a:solidFill>
                            <a:schemeClr val="bg1"/>
                          </a:solidFill>
                          <a:miter lim="800000"/>
                          <a:headEnd/>
                          <a:tailEnd/>
                        </a:ln>
                      </wps:spPr>
                      <wps:txbx>
                        <w:txbxContent>
                          <w:p w14:paraId="5751456B" w14:textId="38333A8E" w:rsidR="002752A4" w:rsidRPr="00431747" w:rsidRDefault="002752A4" w:rsidP="006F453F">
                            <w:pPr>
                              <w:rPr>
                                <w:sz w:val="180"/>
                                <w:szCs w:val="180"/>
                              </w:rPr>
                            </w:pPr>
                            <w:r>
                              <w:rPr>
                                <w:sz w:val="180"/>
                                <w:szCs w:val="180"/>
                              </w:rPr>
                              <w:t>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FAB27" id="_x0000_s1028" type="#_x0000_t202" style="position:absolute;margin-left:0;margin-top:503.25pt;width:213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" strokecolor="white [3212]">
                <v:textbox>
                  <w:txbxContent>
                    <w:p w14:paraId="5751456B" w14:textId="38333A8E" w:rsidR="002752A4" w:rsidRPr="00431747" w:rsidRDefault="002752A4" w:rsidP="006F453F">
                      <w:pPr>
                        <w:rPr>
                          <w:sz w:val="180"/>
                          <w:szCs w:val="180"/>
                        </w:rPr>
                      </w:pPr>
                      <w:r>
                        <w:rPr>
                          <w:sz w:val="180"/>
                          <w:szCs w:val="180"/>
                        </w:rPr>
                        <w:t>fields</w:t>
                      </w:r>
                    </w:p>
                  </w:txbxContent>
                </v:textbox>
                <w10:wrap type="square" anchorx="margin"/>
              </v:shape>
            </w:pict>
          </mc:Fallback>
        </mc:AlternateContent>
      </w:r>
      <w:bookmarkStart w:id="0" w:name="_Hlk38485930"/>
      <w:bookmarkEnd w:id="0"/>
      <w:sdt>
        <w:sdtPr>
          <w:id w:val="2028594432"/>
          <w:docPartObj>
            <w:docPartGallery w:val="Cover Pages"/>
            <w:docPartUnique/>
          </w:docPartObj>
        </w:sdtPr>
        <w:sdtContent>
          <w:r w:rsidR="002E0DC8">
            <w:br w:type="page"/>
          </w:r>
        </w:sdtContent>
      </w:sdt>
    </w:p>
    <w:p w14:paraId="20510B20" w14:textId="102D256D" w:rsidR="007A32F1" w:rsidRPr="007A32F1" w:rsidRDefault="0082375B" w:rsidP="007A32F1">
      <w:pPr>
        <w:spacing w:after="0" w:line="240" w:lineRule="auto"/>
        <w:ind w:left="426"/>
        <w:rPr>
          <w:rFonts w:asciiTheme="majorHAnsi" w:hAnsiTheme="majorHAnsi" w:cstheme="majorHAnsi"/>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72133E05" w:rsidR="002752A4" w:rsidRPr="00431747" w:rsidRDefault="002752A4" w:rsidP="002E0DC8">
                            <w:pPr>
                              <w:jc w:val="center"/>
                              <w:rPr>
                                <w:sz w:val="52"/>
                                <w:szCs w:val="52"/>
                              </w:rPr>
                            </w:pPr>
                            <w:r>
                              <w:rPr>
                                <w:sz w:val="52"/>
                                <w:szCs w:val="52"/>
                              </w:rPr>
                              <w:t>Force on a current carrying wire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left:0;text-align:left;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72133E05" w:rsidR="002752A4" w:rsidRPr="00431747" w:rsidRDefault="002752A4" w:rsidP="002E0DC8">
                      <w:pPr>
                        <w:jc w:val="center"/>
                        <w:rPr>
                          <w:sz w:val="52"/>
                          <w:szCs w:val="52"/>
                        </w:rPr>
                      </w:pPr>
                      <w:r>
                        <w:rPr>
                          <w:sz w:val="52"/>
                          <w:szCs w:val="52"/>
                        </w:rPr>
                        <w:t>Force on a current carrying wire</w:t>
                      </w:r>
                    </w:p>
                  </w:txbxContent>
                </v:textbox>
                <w10:wrap type="square" anchorx="margin"/>
              </v:shape>
            </w:pict>
          </mc:Fallback>
        </mc:AlternateContent>
      </w:r>
      <w:r w:rsidR="007A32F1" w:rsidRPr="007A32F1">
        <w:rPr>
          <w:rFonts w:asciiTheme="majorHAnsi" w:hAnsiTheme="majorHAnsi" w:cstheme="majorHAnsi"/>
        </w:rPr>
        <w:t xml:space="preserve">We will be looking at the force a current carrying wire experiences when it is in a magnetic field. </w:t>
      </w:r>
    </w:p>
    <w:p w14:paraId="6024922E"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Before we look into the size and direction of the force we need to establish some basics.</w:t>
      </w:r>
    </w:p>
    <w:p w14:paraId="7608DA74" w14:textId="77777777" w:rsidR="007A32F1" w:rsidRPr="007A32F1" w:rsidRDefault="007A32F1" w:rsidP="007A32F1">
      <w:pPr>
        <w:pStyle w:val="Heading1"/>
        <w:spacing w:line="240" w:lineRule="auto"/>
        <w:rPr>
          <w:rFonts w:asciiTheme="majorHAnsi" w:hAnsiTheme="majorHAnsi" w:cstheme="majorHAnsi"/>
          <w:bCs/>
          <w:i/>
          <w:iCs/>
          <w:sz w:val="22"/>
        </w:rPr>
      </w:pPr>
      <w:r w:rsidRPr="007A32F1">
        <w:rPr>
          <w:rFonts w:asciiTheme="majorHAnsi" w:hAnsiTheme="majorHAnsi" w:cstheme="majorHAnsi"/>
          <w:bCs/>
          <w:i/>
          <w:iCs/>
          <w:sz w:val="22"/>
        </w:rPr>
        <w:t>Conventional Current</w:t>
      </w:r>
    </w:p>
    <w:p w14:paraId="4CB19BFC"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 xml:space="preserve">We know that the current flowing in a circuit is due to the negative electrons flowing from the negative terminal of a battery to the positive terminal. </w:t>
      </w:r>
    </w:p>
    <w:p w14:paraId="54B9F886" w14:textId="77777777" w:rsidR="007A32F1" w:rsidRPr="007A32F1" w:rsidRDefault="007A32F1" w:rsidP="007A32F1">
      <w:pPr>
        <w:spacing w:after="0" w:line="240" w:lineRule="auto"/>
        <w:ind w:left="426"/>
        <w:jc w:val="right"/>
        <w:rPr>
          <w:rFonts w:asciiTheme="majorHAnsi" w:hAnsiTheme="majorHAnsi" w:cstheme="majorHAnsi"/>
          <w:i/>
        </w:rPr>
      </w:pPr>
      <w:r w:rsidRPr="007A32F1">
        <w:rPr>
          <w:rFonts w:asciiTheme="majorHAnsi" w:hAnsiTheme="majorHAnsi" w:cstheme="majorHAnsi"/>
          <w:i/>
        </w:rPr>
        <w:t>Negative to Positive is the flow of electrons</w:t>
      </w:r>
    </w:p>
    <w:p w14:paraId="7D800EAF"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Before the discovery of the electron scientist thought that the current flowed from the positive terminal to the negative one. By the time the electron was discovered many laws had been established to explain the world around them using current as flowing from positive to negative.</w:t>
      </w:r>
    </w:p>
    <w:p w14:paraId="34C03FE5" w14:textId="77777777" w:rsidR="007A32F1" w:rsidRPr="007A32F1" w:rsidRDefault="007A32F1" w:rsidP="007A32F1">
      <w:pPr>
        <w:spacing w:after="0" w:line="240" w:lineRule="auto"/>
        <w:ind w:left="426"/>
        <w:jc w:val="right"/>
        <w:rPr>
          <w:rFonts w:asciiTheme="majorHAnsi" w:hAnsiTheme="majorHAnsi" w:cstheme="majorHAnsi"/>
          <w:i/>
        </w:rPr>
      </w:pPr>
      <w:r w:rsidRPr="007A32F1">
        <w:rPr>
          <w:rFonts w:asciiTheme="majorHAnsi" w:hAnsiTheme="majorHAnsi" w:cstheme="majorHAnsi"/>
          <w:i/>
        </w:rPr>
        <w:t>Positive to Negative is the Conventional Current</w:t>
      </w:r>
    </w:p>
    <w:p w14:paraId="4E5FF275" w14:textId="77777777" w:rsidR="007A32F1" w:rsidRPr="007A32F1" w:rsidRDefault="007A32F1" w:rsidP="007A32F1">
      <w:pPr>
        <w:pStyle w:val="Heading1"/>
        <w:spacing w:line="240" w:lineRule="auto"/>
        <w:rPr>
          <w:rFonts w:asciiTheme="majorHAnsi" w:hAnsiTheme="majorHAnsi" w:cstheme="majorHAnsi"/>
          <w:bCs/>
          <w:i/>
          <w:iCs/>
          <w:sz w:val="22"/>
        </w:rPr>
      </w:pPr>
      <w:r w:rsidRPr="007A32F1">
        <w:rPr>
          <w:rFonts w:asciiTheme="majorHAnsi" w:hAnsiTheme="majorHAnsi" w:cstheme="majorHAnsi"/>
          <w:bCs/>
          <w:i/>
          <w:iCs/>
          <w:sz w:val="22"/>
        </w:rPr>
        <w:t>Magnetic Field Lines</w:t>
      </w:r>
    </w:p>
    <w:p w14:paraId="51E54A2B"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We are familiar with the shape of a magnetic field around a bar magnet. Magnetic field lines leave the North Pole of the magnet and enter the South Pole. The poles of a magnet are stronger than the side because there are more field lines in the same area of space.</w:t>
      </w:r>
    </w:p>
    <w:p w14:paraId="645B4164" w14:textId="77777777" w:rsidR="007A32F1" w:rsidRPr="007A32F1" w:rsidRDefault="007A32F1" w:rsidP="007A32F1">
      <w:pPr>
        <w:spacing w:after="0" w:line="240" w:lineRule="auto"/>
        <w:ind w:left="426"/>
        <w:jc w:val="right"/>
        <w:rPr>
          <w:rFonts w:asciiTheme="majorHAnsi" w:hAnsiTheme="majorHAnsi" w:cstheme="majorHAnsi"/>
          <w:i/>
        </w:rPr>
      </w:pPr>
      <w:r w:rsidRPr="007A32F1">
        <w:rPr>
          <w:rFonts w:asciiTheme="majorHAnsi" w:hAnsiTheme="majorHAnsi" w:cstheme="majorHAnsi"/>
          <w:i/>
        </w:rPr>
        <w:t>Magnetic field lines go from North to South</w:t>
      </w:r>
    </w:p>
    <w:p w14:paraId="1BE87724" w14:textId="77777777" w:rsidR="007A32F1" w:rsidRPr="007A32F1" w:rsidRDefault="007A32F1" w:rsidP="007A32F1">
      <w:pPr>
        <w:pStyle w:val="Heading1"/>
        <w:spacing w:line="240" w:lineRule="auto"/>
        <w:rPr>
          <w:rFonts w:asciiTheme="majorHAnsi" w:hAnsiTheme="majorHAnsi" w:cstheme="majorHAnsi"/>
          <w:bCs/>
          <w:i/>
          <w:iCs/>
          <w:sz w:val="22"/>
        </w:rPr>
      </w:pPr>
      <w:r w:rsidRPr="007A32F1">
        <w:rPr>
          <w:rFonts w:asciiTheme="majorHAnsi" w:hAnsiTheme="majorHAnsi" w:cstheme="majorHAnsi"/>
          <w:bCs/>
          <w:i/>
          <w:iCs/>
          <w:sz w:val="22"/>
        </w:rPr>
        <w:t>A 3D Problem</w:t>
      </w:r>
    </w:p>
    <w:p w14:paraId="402F6370"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We will be looking at movement, fields and currents in 3D but our page is only 2D. To solve this problem we will use the following notation: A dot means coming out of the page and a cross means going into the page. Imagine an arrow fired from a bow, pointy end means it’s coming towards you, cross means its moving away.</w:t>
      </w:r>
    </w:p>
    <w:p w14:paraId="7506A4D6" w14:textId="21B988C5" w:rsidR="007A32F1" w:rsidRPr="007A32F1" w:rsidRDefault="007A32F1" w:rsidP="007A32F1">
      <w:pPr>
        <w:spacing w:after="0" w:line="240" w:lineRule="auto"/>
        <w:ind w:left="426"/>
        <w:jc w:val="right"/>
        <w:rPr>
          <w:rFonts w:asciiTheme="majorHAnsi" w:hAnsiTheme="majorHAnsi" w:cstheme="majorHAnsi"/>
          <w:i/>
          <w:color w:val="FF0000"/>
        </w:rPr>
      </w:pPr>
      <w:r w:rsidRPr="007A32F1">
        <w:rPr>
          <w:rFonts w:asciiTheme="majorHAnsi" w:hAnsiTheme="majorHAnsi" w:cstheme="majorHAnsi"/>
          <w:i/>
          <w:noProof/>
          <w:color w:val="FF0000"/>
        </w:rPr>
        <w:drawing>
          <wp:inline distT="0" distB="0" distL="0" distR="0" wp14:anchorId="7659DB10" wp14:editId="4625584E">
            <wp:extent cx="129540" cy="136525"/>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540" cy="136525"/>
                    </a:xfrm>
                    <a:prstGeom prst="rect">
                      <a:avLst/>
                    </a:prstGeom>
                    <a:noFill/>
                    <a:ln>
                      <a:noFill/>
                    </a:ln>
                  </pic:spPr>
                </pic:pic>
              </a:graphicData>
            </a:graphic>
          </wp:inline>
        </w:drawing>
      </w:r>
      <w:r w:rsidRPr="007A32F1">
        <w:rPr>
          <w:rFonts w:asciiTheme="majorHAnsi" w:hAnsiTheme="majorHAnsi" w:cstheme="majorHAnsi"/>
          <w:i/>
          <w:color w:val="FF0000"/>
        </w:rPr>
        <w:t xml:space="preserve"> </w:t>
      </w:r>
      <w:r w:rsidRPr="007A32F1">
        <w:rPr>
          <w:rFonts w:asciiTheme="majorHAnsi" w:hAnsiTheme="majorHAnsi" w:cstheme="majorHAnsi"/>
          <w:i/>
        </w:rPr>
        <w:t xml:space="preserve">out of the page, </w:t>
      </w:r>
      <w:r w:rsidRPr="007A32F1">
        <w:rPr>
          <w:rFonts w:asciiTheme="majorHAnsi" w:hAnsiTheme="majorHAnsi" w:cstheme="majorHAnsi"/>
          <w:noProof/>
        </w:rPr>
        <w:drawing>
          <wp:inline distT="0" distB="0" distL="0" distR="0" wp14:anchorId="7035F41D" wp14:editId="2579D4DF">
            <wp:extent cx="129540" cy="136525"/>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540" cy="136525"/>
                    </a:xfrm>
                    <a:prstGeom prst="rect">
                      <a:avLst/>
                    </a:prstGeom>
                    <a:noFill/>
                    <a:ln>
                      <a:noFill/>
                    </a:ln>
                  </pic:spPr>
                </pic:pic>
              </a:graphicData>
            </a:graphic>
          </wp:inline>
        </w:drawing>
      </w:r>
      <w:r w:rsidRPr="007A32F1">
        <w:rPr>
          <w:rFonts w:asciiTheme="majorHAnsi" w:hAnsiTheme="majorHAnsi" w:cstheme="majorHAnsi"/>
          <w:i/>
        </w:rPr>
        <w:t xml:space="preserve"> into the page</w:t>
      </w:r>
    </w:p>
    <w:p w14:paraId="1AEEAE30" w14:textId="5712F8CD" w:rsidR="007A32F1" w:rsidRPr="007A32F1" w:rsidRDefault="007A32F1" w:rsidP="007A32F1">
      <w:pPr>
        <w:pStyle w:val="Heading1"/>
        <w:spacing w:line="240" w:lineRule="auto"/>
        <w:rPr>
          <w:rFonts w:asciiTheme="majorHAnsi" w:hAnsiTheme="majorHAnsi" w:cstheme="majorHAnsi"/>
          <w:bCs/>
          <w:i/>
          <w:iCs/>
          <w:sz w:val="22"/>
        </w:rPr>
      </w:pPr>
      <w:r w:rsidRPr="007A32F1">
        <w:rPr>
          <w:rFonts w:asciiTheme="majorHAnsi" w:hAnsiTheme="majorHAnsi" w:cstheme="majorHAnsi"/>
          <w:bCs/>
          <w:i/>
          <w:iCs/>
          <w:noProof/>
        </w:rPr>
        <w:drawing>
          <wp:anchor distT="0" distB="0" distL="114300" distR="114300" simplePos="0" relativeHeight="251763712" behindDoc="1" locked="0" layoutInCell="1" allowOverlap="1" wp14:anchorId="42C069F1" wp14:editId="0CBD592E">
            <wp:simplePos x="0" y="0"/>
            <wp:positionH relativeFrom="column">
              <wp:posOffset>5878195</wp:posOffset>
            </wp:positionH>
            <wp:positionV relativeFrom="paragraph">
              <wp:posOffset>38100</wp:posOffset>
            </wp:positionV>
            <wp:extent cx="914400" cy="784860"/>
            <wp:effectExtent l="0" t="0" r="0" b="0"/>
            <wp:wrapTight wrapText="bothSides">
              <wp:wrapPolygon edited="0">
                <wp:start x="0" y="0"/>
                <wp:lineTo x="0" y="20971"/>
                <wp:lineTo x="21150" y="20971"/>
                <wp:lineTo x="21150"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7848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2F1">
        <w:rPr>
          <w:rFonts w:asciiTheme="majorHAnsi" w:hAnsiTheme="majorHAnsi" w:cstheme="majorHAnsi"/>
          <w:bCs/>
          <w:i/>
          <w:iCs/>
          <w:sz w:val="22"/>
        </w:rPr>
        <w:t>Current Carrying Wires</w:t>
      </w:r>
    </w:p>
    <w:p w14:paraId="519D386F"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When a current flows through a straight piece of wire it creates a circular magnetic field. The Right Hand Grip Rule shows us the direction of the magnetic field. If we use our right hand and do a thumbs up the thumb is the direction of the conventional current and the fingers point the direction of the field lines.</w:t>
      </w:r>
    </w:p>
    <w:p w14:paraId="178AE1BA" w14:textId="77777777" w:rsidR="007A32F1" w:rsidRPr="007A32F1" w:rsidRDefault="007A32F1" w:rsidP="007A32F1">
      <w:pPr>
        <w:spacing w:after="0" w:line="240" w:lineRule="auto"/>
        <w:ind w:left="426"/>
        <w:jc w:val="right"/>
        <w:rPr>
          <w:rFonts w:asciiTheme="majorHAnsi" w:hAnsiTheme="majorHAnsi" w:cstheme="majorHAnsi"/>
          <w:i/>
        </w:rPr>
      </w:pPr>
      <w:r w:rsidRPr="007A32F1">
        <w:rPr>
          <w:rFonts w:asciiTheme="majorHAnsi" w:hAnsiTheme="majorHAnsi" w:cstheme="majorHAnsi"/>
          <w:i/>
        </w:rPr>
        <w:t>Right hand thumbs up</w:t>
      </w:r>
    </w:p>
    <w:p w14:paraId="46026986" w14:textId="77777777" w:rsidR="007A32F1" w:rsidRPr="007A32F1" w:rsidRDefault="007A32F1" w:rsidP="007A32F1">
      <w:pPr>
        <w:pStyle w:val="Heading1"/>
        <w:spacing w:line="240" w:lineRule="auto"/>
        <w:rPr>
          <w:rFonts w:asciiTheme="majorHAnsi" w:hAnsiTheme="majorHAnsi" w:cstheme="majorHAnsi"/>
          <w:bCs/>
          <w:i/>
          <w:iCs/>
          <w:sz w:val="28"/>
          <w:szCs w:val="28"/>
        </w:rPr>
      </w:pPr>
      <w:r w:rsidRPr="007A32F1">
        <w:rPr>
          <w:rFonts w:asciiTheme="majorHAnsi" w:hAnsiTheme="majorHAnsi" w:cstheme="majorHAnsi"/>
          <w:bCs/>
          <w:i/>
          <w:iCs/>
          <w:sz w:val="28"/>
          <w:szCs w:val="28"/>
        </w:rPr>
        <w:t>Force on a Current Carrying Wire</w:t>
      </w:r>
    </w:p>
    <w:p w14:paraId="6597020F" w14:textId="6E55ABA1"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noProof/>
        </w:rPr>
        <w:drawing>
          <wp:anchor distT="0" distB="0" distL="114300" distR="114300" simplePos="0" relativeHeight="251764736" behindDoc="1" locked="0" layoutInCell="1" allowOverlap="1" wp14:anchorId="6AAD2634" wp14:editId="63DE9DB9">
            <wp:simplePos x="0" y="0"/>
            <wp:positionH relativeFrom="column">
              <wp:posOffset>3729990</wp:posOffset>
            </wp:positionH>
            <wp:positionV relativeFrom="paragraph">
              <wp:posOffset>21590</wp:posOffset>
            </wp:positionV>
            <wp:extent cx="3062605" cy="1078230"/>
            <wp:effectExtent l="0" t="0" r="4445" b="7620"/>
            <wp:wrapTight wrapText="bothSides">
              <wp:wrapPolygon edited="0">
                <wp:start x="0" y="0"/>
                <wp:lineTo x="0" y="21371"/>
                <wp:lineTo x="21497" y="21371"/>
                <wp:lineTo x="21497"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2605" cy="1078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32F1">
        <w:rPr>
          <w:rFonts w:asciiTheme="majorHAnsi" w:hAnsiTheme="majorHAnsi" w:cstheme="majorHAnsi"/>
        </w:rPr>
        <w:t>When a wire is placed between a North and South Pole (in a magnetic field), nothing happens.</w:t>
      </w:r>
    </w:p>
    <w:p w14:paraId="6D36E51E" w14:textId="77777777" w:rsidR="007A32F1" w:rsidRPr="007A32F1" w:rsidRDefault="007A32F1" w:rsidP="007A32F1">
      <w:pPr>
        <w:spacing w:after="0" w:line="240" w:lineRule="auto"/>
        <w:ind w:left="426"/>
        <w:rPr>
          <w:rFonts w:asciiTheme="majorHAnsi" w:hAnsiTheme="majorHAnsi" w:cstheme="majorHAnsi"/>
          <w:sz w:val="18"/>
          <w:szCs w:val="18"/>
        </w:rPr>
      </w:pPr>
      <w:r w:rsidRPr="007A32F1">
        <w:rPr>
          <w:rFonts w:asciiTheme="majorHAnsi" w:hAnsiTheme="majorHAnsi" w:cstheme="majorHAnsi"/>
        </w:rPr>
        <w:t xml:space="preserve">When a (conventional) current flows through the wire it experiences a force due to the magnetic fields of the magnet and the wire. If we look at the diagram we can see that the magnetic field lines above are more compact than below. This forces the wire downwards. </w:t>
      </w:r>
    </w:p>
    <w:p w14:paraId="6E00B0C6" w14:textId="1C6F8482" w:rsidR="007A32F1" w:rsidRPr="007A32F1" w:rsidRDefault="007A32F1" w:rsidP="007A32F1">
      <w:pPr>
        <w:spacing w:after="0" w:line="240" w:lineRule="auto"/>
        <w:ind w:left="426"/>
        <w:rPr>
          <w:rFonts w:asciiTheme="majorHAnsi" w:hAnsiTheme="majorHAnsi" w:cstheme="majorHAnsi"/>
          <w:sz w:val="20"/>
          <w:szCs w:val="20"/>
        </w:rPr>
      </w:pPr>
      <w:r w:rsidRPr="007A32F1">
        <w:rPr>
          <w:rFonts w:asciiTheme="majorHAnsi" w:hAnsiTheme="majorHAnsi" w:cstheme="majorHAnsi"/>
          <w:noProof/>
        </w:rPr>
        <w:drawing>
          <wp:anchor distT="0" distB="0" distL="114300" distR="114300" simplePos="0" relativeHeight="251762688" behindDoc="1" locked="0" layoutInCell="1" allowOverlap="1" wp14:anchorId="0F9F8910" wp14:editId="2791B8E9">
            <wp:simplePos x="0" y="0"/>
            <wp:positionH relativeFrom="column">
              <wp:posOffset>5782945</wp:posOffset>
            </wp:positionH>
            <wp:positionV relativeFrom="paragraph">
              <wp:posOffset>156210</wp:posOffset>
            </wp:positionV>
            <wp:extent cx="1059180" cy="884555"/>
            <wp:effectExtent l="0" t="0" r="7620" b="0"/>
            <wp:wrapTight wrapText="bothSides">
              <wp:wrapPolygon edited="0">
                <wp:start x="0" y="0"/>
                <wp:lineTo x="0" y="20933"/>
                <wp:lineTo x="21367" y="20933"/>
                <wp:lineTo x="21367"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extLst>
                        <a:ext uri="{28A0092B-C50C-407E-A947-70E740481C1C}">
                          <a14:useLocalDpi xmlns:a14="http://schemas.microsoft.com/office/drawing/2010/main" val="0"/>
                        </a:ext>
                      </a:extLst>
                    </a:blip>
                    <a:srcRect r="43675"/>
                    <a:stretch>
                      <a:fillRect/>
                    </a:stretch>
                  </pic:blipFill>
                  <pic:spPr bwMode="auto">
                    <a:xfrm>
                      <a:off x="0" y="0"/>
                      <a:ext cx="1059180" cy="884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8A85F4" w14:textId="77777777" w:rsidR="007A32F1" w:rsidRPr="007A32F1" w:rsidRDefault="007A32F1" w:rsidP="007A32F1">
      <w:pPr>
        <w:pStyle w:val="Heading1"/>
        <w:spacing w:line="240" w:lineRule="auto"/>
        <w:rPr>
          <w:rFonts w:asciiTheme="majorHAnsi" w:hAnsiTheme="majorHAnsi" w:cstheme="majorHAnsi"/>
          <w:bCs/>
          <w:i/>
          <w:iCs/>
          <w:sz w:val="28"/>
          <w:szCs w:val="28"/>
        </w:rPr>
      </w:pPr>
      <w:r w:rsidRPr="007A32F1">
        <w:rPr>
          <w:rFonts w:asciiTheme="majorHAnsi" w:hAnsiTheme="majorHAnsi" w:cstheme="majorHAnsi"/>
          <w:bCs/>
          <w:i/>
          <w:iCs/>
          <w:sz w:val="28"/>
          <w:szCs w:val="28"/>
        </w:rPr>
        <w:t>Fleming’s Left Hand Rule</w:t>
      </w:r>
    </w:p>
    <w:p w14:paraId="7C41BC60" w14:textId="77777777" w:rsidR="007A32F1" w:rsidRPr="007A32F1" w:rsidRDefault="007A32F1" w:rsidP="007A32F1">
      <w:pPr>
        <w:spacing w:after="0" w:line="240" w:lineRule="auto"/>
        <w:ind w:left="426"/>
        <w:rPr>
          <w:rFonts w:asciiTheme="majorHAnsi" w:hAnsiTheme="majorHAnsi" w:cstheme="majorHAnsi"/>
          <w:sz w:val="18"/>
          <w:szCs w:val="18"/>
        </w:rPr>
      </w:pPr>
      <w:r w:rsidRPr="007A32F1">
        <w:rPr>
          <w:rFonts w:asciiTheme="majorHAnsi" w:hAnsiTheme="majorHAnsi" w:cstheme="majorHAnsi"/>
        </w:rPr>
        <w:t>This rule links the directions of the force, magnetic field and conventional current which are all at right angles to each other. Your first finger points from North to South, your middle finger points from positive to negative and your thumb points in the direction of the force.</w:t>
      </w:r>
    </w:p>
    <w:p w14:paraId="00E4ADCF" w14:textId="77777777" w:rsidR="007A32F1" w:rsidRPr="007A32F1" w:rsidRDefault="007A32F1" w:rsidP="007A32F1">
      <w:pPr>
        <w:spacing w:after="0" w:line="240" w:lineRule="auto"/>
        <w:ind w:left="426"/>
        <w:rPr>
          <w:rFonts w:asciiTheme="majorHAnsi" w:hAnsiTheme="majorHAnsi" w:cstheme="majorHAnsi"/>
          <w:sz w:val="18"/>
          <w:szCs w:val="18"/>
        </w:rPr>
      </w:pPr>
    </w:p>
    <w:p w14:paraId="5FEC8649" w14:textId="77777777" w:rsidR="007A32F1" w:rsidRPr="007A32F1" w:rsidRDefault="007A32F1" w:rsidP="007A32F1">
      <w:pPr>
        <w:pStyle w:val="Heading1"/>
        <w:spacing w:line="240" w:lineRule="auto"/>
        <w:rPr>
          <w:rFonts w:asciiTheme="majorHAnsi" w:hAnsiTheme="majorHAnsi" w:cstheme="majorHAnsi"/>
          <w:bCs/>
          <w:i/>
          <w:iCs/>
          <w:sz w:val="28"/>
          <w:szCs w:val="28"/>
        </w:rPr>
      </w:pPr>
      <w:r w:rsidRPr="007A32F1">
        <w:rPr>
          <w:rFonts w:asciiTheme="majorHAnsi" w:hAnsiTheme="majorHAnsi" w:cstheme="majorHAnsi"/>
          <w:bCs/>
          <w:i/>
          <w:iCs/>
          <w:sz w:val="28"/>
          <w:szCs w:val="28"/>
        </w:rPr>
        <w:t>Size of the Force</w:t>
      </w:r>
    </w:p>
    <w:p w14:paraId="0FE87F2E" w14:textId="77777777" w:rsidR="007A32F1" w:rsidRPr="007A32F1" w:rsidRDefault="007A32F1" w:rsidP="007A32F1">
      <w:pPr>
        <w:tabs>
          <w:tab w:val="left" w:pos="8505"/>
        </w:tabs>
        <w:spacing w:after="0" w:line="240" w:lineRule="auto"/>
        <w:ind w:left="426"/>
        <w:rPr>
          <w:rFonts w:asciiTheme="majorHAnsi" w:hAnsiTheme="majorHAnsi" w:cstheme="majorHAnsi"/>
        </w:rPr>
      </w:pPr>
      <w:r w:rsidRPr="007A32F1">
        <w:rPr>
          <w:rFonts w:asciiTheme="majorHAnsi" w:hAnsiTheme="majorHAnsi" w:cstheme="majorHAnsi"/>
        </w:rPr>
        <w:t xml:space="preserve">The size of the force on a wire of length </w:t>
      </w:r>
      <w:r w:rsidRPr="007A32F1">
        <w:rPr>
          <w:rFonts w:asciiTheme="majorHAnsi" w:hAnsiTheme="majorHAnsi" w:cstheme="majorHAnsi"/>
          <w:i/>
        </w:rPr>
        <w:t>l</w:t>
      </w:r>
      <w:r w:rsidRPr="007A32F1">
        <w:rPr>
          <w:rFonts w:asciiTheme="majorHAnsi" w:hAnsiTheme="majorHAnsi" w:cstheme="majorHAnsi"/>
        </w:rPr>
        <w:t xml:space="preserve">, carrying a current </w:t>
      </w:r>
      <w:r w:rsidRPr="007A32F1">
        <w:rPr>
          <w:rFonts w:asciiTheme="majorHAnsi" w:hAnsiTheme="majorHAnsi" w:cstheme="majorHAnsi"/>
          <w:i/>
        </w:rPr>
        <w:t>I</w:t>
      </w:r>
      <w:r w:rsidRPr="007A32F1">
        <w:rPr>
          <w:rFonts w:asciiTheme="majorHAnsi" w:hAnsiTheme="majorHAnsi" w:cstheme="majorHAnsi"/>
        </w:rPr>
        <w:t xml:space="preserve"> placed in a magnetic field of magnetic flux density </w:t>
      </w:r>
      <w:r w:rsidRPr="007A32F1">
        <w:rPr>
          <w:rFonts w:asciiTheme="majorHAnsi" w:hAnsiTheme="majorHAnsi" w:cstheme="majorHAnsi"/>
          <w:i/>
        </w:rPr>
        <w:t>B</w:t>
      </w:r>
      <w:r w:rsidRPr="007A32F1">
        <w:rPr>
          <w:rFonts w:asciiTheme="majorHAnsi" w:hAnsiTheme="majorHAnsi" w:cstheme="majorHAnsi"/>
        </w:rPr>
        <w:t xml:space="preserve"> is given by the equation:</w:t>
      </w:r>
      <w:r w:rsidRPr="007A32F1">
        <w:rPr>
          <w:rFonts w:asciiTheme="majorHAnsi" w:hAnsiTheme="majorHAnsi" w:cstheme="majorHAnsi"/>
        </w:rPr>
        <w:tab/>
      </w:r>
      <w:r w:rsidRPr="007A32F1">
        <w:rPr>
          <w:rFonts w:asciiTheme="majorHAnsi" w:hAnsiTheme="majorHAnsi" w:cstheme="majorHAnsi"/>
          <w:position w:val="-6"/>
        </w:rPr>
        <w:object w:dxaOrig="820" w:dyaOrig="279" w14:anchorId="60E2ED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13.5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5" DrawAspect="Content" ObjectID="_1650497522" r:id="rId15"/>
        </w:object>
      </w:r>
    </w:p>
    <w:p w14:paraId="6563D2CA" w14:textId="77777777" w:rsidR="007A32F1" w:rsidRPr="007A32F1" w:rsidRDefault="007A32F1" w:rsidP="007A32F1">
      <w:pPr>
        <w:tabs>
          <w:tab w:val="left" w:pos="8505"/>
        </w:tabs>
        <w:spacing w:after="0" w:line="240" w:lineRule="auto"/>
        <w:ind w:left="426"/>
        <w:rPr>
          <w:rFonts w:asciiTheme="majorHAnsi" w:hAnsiTheme="majorHAnsi" w:cstheme="majorHAnsi"/>
        </w:rPr>
      </w:pPr>
      <w:r w:rsidRPr="007A32F1">
        <w:rPr>
          <w:rFonts w:asciiTheme="majorHAnsi" w:hAnsiTheme="majorHAnsi" w:cstheme="majorHAnsi"/>
        </w:rPr>
        <w:t>Here the wire is at 90° to the magnetic field lines.</w:t>
      </w:r>
    </w:p>
    <w:p w14:paraId="419A695F" w14:textId="77777777" w:rsidR="007A32F1" w:rsidRPr="007A32F1" w:rsidRDefault="007A32F1" w:rsidP="007A32F1">
      <w:pPr>
        <w:tabs>
          <w:tab w:val="left" w:pos="8505"/>
        </w:tabs>
        <w:spacing w:after="0" w:line="240" w:lineRule="auto"/>
        <w:ind w:left="426"/>
        <w:rPr>
          <w:rFonts w:asciiTheme="majorHAnsi" w:hAnsiTheme="majorHAnsi" w:cstheme="majorHAnsi"/>
        </w:rPr>
      </w:pPr>
      <w:r w:rsidRPr="007A32F1">
        <w:rPr>
          <w:rFonts w:asciiTheme="majorHAnsi" w:hAnsiTheme="majorHAnsi" w:cstheme="majorHAnsi"/>
        </w:rPr>
        <w:t xml:space="preserve">When the wire is at an angle of </w:t>
      </w:r>
      <w:r w:rsidRPr="007A32F1">
        <w:rPr>
          <w:rFonts w:asciiTheme="majorHAnsi" w:hAnsiTheme="majorHAnsi" w:cstheme="majorHAnsi"/>
          <w:i/>
        </w:rPr>
        <w:t xml:space="preserve">θ </w:t>
      </w:r>
      <w:r w:rsidRPr="007A32F1">
        <w:rPr>
          <w:rFonts w:asciiTheme="majorHAnsi" w:hAnsiTheme="majorHAnsi" w:cstheme="majorHAnsi"/>
        </w:rPr>
        <w:t xml:space="preserve">with the magnetic field the force is given by:  </w:t>
      </w:r>
      <w:r w:rsidRPr="007A32F1">
        <w:rPr>
          <w:rFonts w:asciiTheme="majorHAnsi" w:hAnsiTheme="majorHAnsi" w:cstheme="majorHAnsi"/>
        </w:rPr>
        <w:tab/>
      </w:r>
      <w:r w:rsidRPr="007A32F1">
        <w:rPr>
          <w:rFonts w:asciiTheme="majorHAnsi" w:hAnsiTheme="majorHAnsi" w:cstheme="majorHAnsi"/>
          <w:position w:val="-6"/>
        </w:rPr>
        <w:object w:dxaOrig="1280" w:dyaOrig="279" w14:anchorId="7CC7CA45">
          <v:shape id="_x0000_i1026" type="#_x0000_t75" style="width:63.75pt;height:13.5pt" o:ole="" o:bordertopcolor="this" o:borderleftcolor="this" o:borderbottomcolor="this" o:borderrightcolor="this">
            <v:imagedata r:id="rId16" o:title=""/>
            <w10:bordertop type="single" width="4"/>
            <w10:borderleft type="single" width="4"/>
            <w10:borderbottom type="single" width="4"/>
            <w10:borderright type="single" width="4"/>
          </v:shape>
          <o:OLEObject Type="Embed" ProgID="Equation.3" ShapeID="_x0000_i1026" DrawAspect="Content" ObjectID="_1650497523" r:id="rId17"/>
        </w:object>
      </w:r>
    </w:p>
    <w:p w14:paraId="5BC9411E"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If we rearrange the equation to</w:t>
      </w:r>
      <w:r w:rsidRPr="007A32F1">
        <w:rPr>
          <w:rFonts w:asciiTheme="majorHAnsi" w:hAnsiTheme="majorHAnsi" w:cstheme="majorHAnsi"/>
          <w:position w:val="-24"/>
        </w:rPr>
        <w:object w:dxaOrig="700" w:dyaOrig="620" w14:anchorId="17A7AC02">
          <v:shape id="_x0000_i1027" type="#_x0000_t75" style="width:34.5pt;height:30.75pt" o:ole="">
            <v:imagedata r:id="rId18" o:title=""/>
          </v:shape>
          <o:OLEObject Type="Embed" ProgID="Equation.3" ShapeID="_x0000_i1027" DrawAspect="Content" ObjectID="_1650497524" r:id="rId19"/>
        </w:object>
      </w:r>
      <w:r w:rsidRPr="007A32F1">
        <w:rPr>
          <w:rFonts w:asciiTheme="majorHAnsi" w:hAnsiTheme="majorHAnsi" w:cstheme="majorHAnsi"/>
        </w:rPr>
        <w:t>we see that 1 Tesla is the magnetic flux density (field strength) that causes a 1 Newton force to act on 1 metre of wire carrying 1 Amp of current.</w:t>
      </w:r>
    </w:p>
    <w:p w14:paraId="52D41369" w14:textId="77777777" w:rsidR="007A32F1" w:rsidRPr="007A32F1" w:rsidRDefault="007A32F1" w:rsidP="007A32F1">
      <w:pPr>
        <w:spacing w:after="0" w:line="240" w:lineRule="auto"/>
        <w:ind w:left="440"/>
        <w:jc w:val="right"/>
        <w:rPr>
          <w:rFonts w:asciiTheme="majorHAnsi" w:hAnsiTheme="majorHAnsi" w:cstheme="majorHAnsi"/>
          <w:b/>
        </w:rPr>
      </w:pPr>
      <w:r w:rsidRPr="007A32F1">
        <w:rPr>
          <w:rFonts w:asciiTheme="majorHAnsi" w:hAnsiTheme="majorHAnsi" w:cstheme="majorHAnsi"/>
          <w:b/>
        </w:rPr>
        <w:t>Magnetic Flux Density is measured in Tesla, T</w:t>
      </w:r>
    </w:p>
    <w:p w14:paraId="2CF9721F" w14:textId="77777777" w:rsidR="007A32F1" w:rsidRPr="007A32F1" w:rsidRDefault="007A32F1" w:rsidP="007A32F1">
      <w:pPr>
        <w:spacing w:after="0" w:line="240" w:lineRule="auto"/>
        <w:ind w:left="426"/>
        <w:rPr>
          <w:rFonts w:asciiTheme="majorHAnsi" w:hAnsiTheme="majorHAnsi" w:cstheme="majorHAnsi"/>
        </w:rPr>
      </w:pPr>
      <w:r w:rsidRPr="007A32F1">
        <w:rPr>
          <w:rFonts w:asciiTheme="majorHAnsi" w:hAnsiTheme="majorHAnsi" w:cstheme="majorHAnsi"/>
        </w:rPr>
        <w:t>This equation looks very familiar if we compare it to the force in a gravitational and electric field.</w:t>
      </w:r>
    </w:p>
    <w:p w14:paraId="789BD3F8" w14:textId="3EAE5616" w:rsidR="007A32F1" w:rsidRDefault="007A32F1" w:rsidP="007A32F1">
      <w:pPr>
        <w:spacing w:after="0" w:line="240" w:lineRule="auto"/>
        <w:ind w:left="426"/>
        <w:jc w:val="center"/>
        <w:rPr>
          <w:rFonts w:asciiTheme="majorHAnsi" w:hAnsiTheme="majorHAnsi" w:cstheme="majorHAnsi"/>
        </w:rPr>
      </w:pPr>
      <w:r w:rsidRPr="007A32F1">
        <w:rPr>
          <w:rFonts w:asciiTheme="majorHAnsi" w:hAnsiTheme="majorHAnsi" w:cstheme="majorHAnsi"/>
        </w:rPr>
        <w:t xml:space="preserve">    </w:t>
      </w:r>
      <w:r w:rsidRPr="007A32F1">
        <w:rPr>
          <w:rFonts w:asciiTheme="majorHAnsi" w:hAnsiTheme="majorHAnsi" w:cstheme="majorHAnsi"/>
          <w:position w:val="-10"/>
        </w:rPr>
        <w:object w:dxaOrig="859" w:dyaOrig="320" w14:anchorId="167E94C8">
          <v:shape id="_x0000_i1028" type="#_x0000_t75" style="width:42.75pt;height:15.75pt" o:ole="">
            <v:imagedata r:id="rId20" o:title=""/>
          </v:shape>
          <o:OLEObject Type="Embed" ProgID="Equation.3" ShapeID="_x0000_i1028" DrawAspect="Content" ObjectID="_1650497525" r:id="rId21"/>
        </w:object>
      </w:r>
      <w:r w:rsidRPr="007A32F1">
        <w:rPr>
          <w:rFonts w:asciiTheme="majorHAnsi" w:hAnsiTheme="majorHAnsi" w:cstheme="majorHAnsi"/>
        </w:rPr>
        <w:t xml:space="preserve">          </w:t>
      </w:r>
      <w:r w:rsidRPr="007A32F1">
        <w:rPr>
          <w:rFonts w:asciiTheme="majorHAnsi" w:hAnsiTheme="majorHAnsi" w:cstheme="majorHAnsi"/>
          <w:position w:val="-10"/>
        </w:rPr>
        <w:object w:dxaOrig="840" w:dyaOrig="320" w14:anchorId="111E7E26">
          <v:shape id="_x0000_i1029" type="#_x0000_t75" style="width:42pt;height:15.75pt" o:ole="">
            <v:imagedata r:id="rId22" o:title=""/>
          </v:shape>
          <o:OLEObject Type="Embed" ProgID="Equation.3" ShapeID="_x0000_i1029" DrawAspect="Content" ObjectID="_1650497526" r:id="rId23"/>
        </w:object>
      </w:r>
      <w:r w:rsidRPr="007A32F1">
        <w:rPr>
          <w:rFonts w:asciiTheme="majorHAnsi" w:hAnsiTheme="majorHAnsi" w:cstheme="majorHAnsi"/>
        </w:rPr>
        <w:t xml:space="preserve">        </w:t>
      </w:r>
      <w:r w:rsidRPr="007A32F1">
        <w:rPr>
          <w:rFonts w:asciiTheme="majorHAnsi" w:hAnsiTheme="majorHAnsi" w:cstheme="majorHAnsi"/>
          <w:position w:val="-6"/>
        </w:rPr>
        <w:object w:dxaOrig="859" w:dyaOrig="279" w14:anchorId="59DA21D7">
          <v:shape id="_x0000_i1030" type="#_x0000_t75" style="width:42.75pt;height:13.5pt" o:ole="">
            <v:imagedata r:id="rId24" o:title=""/>
          </v:shape>
          <o:OLEObject Type="Embed" ProgID="Equation.3" ShapeID="_x0000_i1030" DrawAspect="Content" ObjectID="_1650497527" r:id="rId25"/>
        </w:object>
      </w:r>
    </w:p>
    <w:p w14:paraId="4129604F" w14:textId="6B609A20" w:rsidR="0032329D" w:rsidRDefault="0032329D" w:rsidP="007A32F1">
      <w:pPr>
        <w:spacing w:after="0" w:line="240" w:lineRule="auto"/>
        <w:ind w:left="426"/>
        <w:jc w:val="center"/>
        <w:rPr>
          <w:rFonts w:asciiTheme="majorHAnsi" w:hAnsiTheme="majorHAnsi" w:cstheme="majorHAnsi"/>
        </w:rPr>
      </w:pPr>
    </w:p>
    <w:p w14:paraId="3132029D" w14:textId="77777777" w:rsidR="00140B94" w:rsidRPr="00140B94" w:rsidRDefault="00140B94" w:rsidP="00140B94">
      <w:pPr>
        <w:rPr>
          <w:rFonts w:asciiTheme="majorHAnsi" w:hAnsiTheme="majorHAnsi" w:cstheme="majorHAnsi"/>
          <w:b/>
          <w:bCs/>
          <w:i/>
          <w:iCs/>
          <w:sz w:val="32"/>
          <w:szCs w:val="32"/>
        </w:rPr>
      </w:pPr>
      <w:r w:rsidRPr="00140B94">
        <w:rPr>
          <w:rFonts w:asciiTheme="majorHAnsi" w:hAnsiTheme="majorHAnsi" w:cstheme="majorHAnsi"/>
          <w:b/>
          <w:bCs/>
          <w:i/>
          <w:iCs/>
          <w:noProof/>
          <w:sz w:val="32"/>
          <w:szCs w:val="32"/>
        </w:rPr>
        <w:lastRenderedPageBreak/>
        <mc:AlternateContent>
          <mc:Choice Requires="wps">
            <w:drawing>
              <wp:anchor distT="45720" distB="45720" distL="114300" distR="114300" simplePos="0" relativeHeight="251868160" behindDoc="0" locked="0" layoutInCell="1" allowOverlap="1" wp14:anchorId="06E69174" wp14:editId="5666D499">
                <wp:simplePos x="0" y="0"/>
                <wp:positionH relativeFrom="column">
                  <wp:posOffset>2926080</wp:posOffset>
                </wp:positionH>
                <wp:positionV relativeFrom="paragraph">
                  <wp:posOffset>7620</wp:posOffset>
                </wp:positionV>
                <wp:extent cx="1165860" cy="480060"/>
                <wp:effectExtent l="0" t="0" r="1524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5860" cy="480060"/>
                        </a:xfrm>
                        <a:prstGeom prst="rect">
                          <a:avLst/>
                        </a:prstGeom>
                        <a:solidFill>
                          <a:srgbClr val="FFFFFF"/>
                        </a:solidFill>
                        <a:ln w="9525">
                          <a:solidFill>
                            <a:srgbClr val="000000"/>
                          </a:solidFill>
                          <a:miter lim="800000"/>
                          <a:headEnd/>
                          <a:tailEnd/>
                        </a:ln>
                      </wps:spPr>
                      <wps:txbx>
                        <w:txbxContent>
                          <w:p w14:paraId="59764744" w14:textId="77777777" w:rsidR="002752A4" w:rsidRDefault="002752A4" w:rsidP="00140B94">
                            <w:r>
                              <w:t>Current coming out of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E69174" id="_x0000_s1030" type="#_x0000_t202" style="position:absolute;margin-left:230.4pt;margin-top:.6pt;width:91.8pt;height:37.8pt;z-index:251868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">
                <v:textbox>
                  <w:txbxContent>
                    <w:p w14:paraId="59764744" w14:textId="77777777" w:rsidR="002752A4" w:rsidRDefault="002752A4" w:rsidP="00140B94">
                      <w:r>
                        <w:t>Current coming out of page</w:t>
                      </w:r>
                    </w:p>
                  </w:txbxContent>
                </v:textbox>
                <w10:wrap type="square"/>
              </v:shape>
            </w:pict>
          </mc:Fallback>
        </mc:AlternateContent>
      </w:r>
      <w:r w:rsidRPr="00140B94">
        <w:rPr>
          <w:rFonts w:asciiTheme="majorHAnsi" w:hAnsiTheme="majorHAnsi" w:cstheme="majorHAnsi"/>
          <w:i/>
          <w:iCs/>
          <w:noProof/>
        </w:rPr>
        <w:drawing>
          <wp:anchor distT="0" distB="0" distL="114300" distR="114300" simplePos="0" relativeHeight="251867136" behindDoc="1" locked="0" layoutInCell="1" allowOverlap="1" wp14:anchorId="41F6DA08" wp14:editId="361746B0">
            <wp:simplePos x="0" y="0"/>
            <wp:positionH relativeFrom="column">
              <wp:posOffset>2392680</wp:posOffset>
            </wp:positionH>
            <wp:positionV relativeFrom="paragraph">
              <wp:posOffset>0</wp:posOffset>
            </wp:positionV>
            <wp:extent cx="238125" cy="238125"/>
            <wp:effectExtent l="0" t="0" r="9525" b="9525"/>
            <wp:wrapTight wrapText="bothSides">
              <wp:wrapPolygon edited="0">
                <wp:start x="0" y="0"/>
                <wp:lineTo x="0" y="20736"/>
                <wp:lineTo x="20736" y="20736"/>
                <wp:lineTo x="2073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sidRPr="00140B94">
        <w:rPr>
          <w:rFonts w:asciiTheme="majorHAnsi" w:hAnsiTheme="majorHAnsi" w:cstheme="majorHAnsi"/>
          <w:b/>
          <w:bCs/>
          <w:i/>
          <w:iCs/>
          <w:sz w:val="32"/>
          <w:szCs w:val="32"/>
        </w:rPr>
        <w:t>Fleming’s Left Hand Rule</w:t>
      </w:r>
    </w:p>
    <w:p w14:paraId="669AFEB3" w14:textId="77777777" w:rsidR="00140B94" w:rsidRPr="00140B94" w:rsidRDefault="00140B94" w:rsidP="00140B94">
      <w:pPr>
        <w:rPr>
          <w:rFonts w:asciiTheme="majorHAnsi" w:hAnsiTheme="majorHAnsi" w:cstheme="majorHAnsi"/>
          <w:b/>
          <w:bCs/>
          <w:sz w:val="32"/>
          <w:szCs w:val="32"/>
        </w:rPr>
      </w:pPr>
      <w:r w:rsidRPr="00140B94">
        <w:rPr>
          <w:rFonts w:asciiTheme="majorHAnsi" w:hAnsiTheme="majorHAnsi" w:cstheme="majorHAnsi"/>
          <w:b/>
          <w:bCs/>
          <w:noProof/>
          <w:sz w:val="32"/>
          <w:szCs w:val="32"/>
        </w:rPr>
        <mc:AlternateContent>
          <mc:Choice Requires="wps">
            <w:drawing>
              <wp:anchor distT="45720" distB="45720" distL="114300" distR="114300" simplePos="0" relativeHeight="251870208" behindDoc="0" locked="0" layoutInCell="1" allowOverlap="1" wp14:anchorId="35FFA95A" wp14:editId="2C10AC40">
                <wp:simplePos x="0" y="0"/>
                <wp:positionH relativeFrom="column">
                  <wp:posOffset>2910840</wp:posOffset>
                </wp:positionH>
                <wp:positionV relativeFrom="paragraph">
                  <wp:posOffset>186690</wp:posOffset>
                </wp:positionV>
                <wp:extent cx="1165860" cy="480060"/>
                <wp:effectExtent l="0" t="0" r="15240" b="15240"/>
                <wp:wrapSquare wrapText="bothSides"/>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5860" cy="480060"/>
                        </a:xfrm>
                        <a:prstGeom prst="rect">
                          <a:avLst/>
                        </a:prstGeom>
                        <a:solidFill>
                          <a:srgbClr val="FFFFFF"/>
                        </a:solidFill>
                        <a:ln w="9525">
                          <a:solidFill>
                            <a:srgbClr val="000000"/>
                          </a:solidFill>
                          <a:miter lim="800000"/>
                          <a:headEnd/>
                          <a:tailEnd/>
                        </a:ln>
                      </wps:spPr>
                      <wps:txbx>
                        <w:txbxContent>
                          <w:p w14:paraId="2998EE92" w14:textId="77777777" w:rsidR="002752A4" w:rsidRDefault="002752A4" w:rsidP="00140B94">
                            <w:r>
                              <w:t>Current going into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FFA95A" id="_x0000_s1031" type="#_x0000_t202" style="position:absolute;margin-left:229.2pt;margin-top:14.7pt;width:91.8pt;height:37.8pt;z-index:251870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">
                <v:textbox>
                  <w:txbxContent>
                    <w:p w14:paraId="2998EE92" w14:textId="77777777" w:rsidR="002752A4" w:rsidRDefault="002752A4" w:rsidP="00140B94">
                      <w:r>
                        <w:t>Current going into page</w:t>
                      </w:r>
                    </w:p>
                  </w:txbxContent>
                </v:textbox>
                <w10:wrap type="square"/>
              </v:shape>
            </w:pict>
          </mc:Fallback>
        </mc:AlternateContent>
      </w:r>
      <w:r w:rsidRPr="00140B94">
        <w:rPr>
          <w:rFonts w:asciiTheme="majorHAnsi" w:hAnsiTheme="majorHAnsi" w:cstheme="majorHAnsi"/>
          <w:noProof/>
        </w:rPr>
        <w:drawing>
          <wp:anchor distT="0" distB="0" distL="114300" distR="114300" simplePos="0" relativeHeight="251869184" behindDoc="1" locked="0" layoutInCell="1" allowOverlap="1" wp14:anchorId="16ACE2D4" wp14:editId="01868EC0">
            <wp:simplePos x="0" y="0"/>
            <wp:positionH relativeFrom="column">
              <wp:posOffset>2414905</wp:posOffset>
            </wp:positionH>
            <wp:positionV relativeFrom="paragraph">
              <wp:posOffset>213360</wp:posOffset>
            </wp:positionV>
            <wp:extent cx="177800" cy="171450"/>
            <wp:effectExtent l="0" t="0" r="0" b="0"/>
            <wp:wrapTight wrapText="bothSides">
              <wp:wrapPolygon edited="0">
                <wp:start x="0" y="0"/>
                <wp:lineTo x="0" y="19200"/>
                <wp:lineTo x="18514" y="19200"/>
                <wp:lineTo x="18514" y="0"/>
                <wp:lineTo x="0" y="0"/>
              </wp:wrapPolygon>
            </wp:wrapTight>
            <wp:docPr id="8" name="Picture 8"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2A05AC" w14:textId="77777777" w:rsidR="00140B94" w:rsidRPr="00140B94" w:rsidRDefault="00140B94" w:rsidP="00140B94">
      <w:pPr>
        <w:rPr>
          <w:rFonts w:asciiTheme="majorHAnsi" w:hAnsiTheme="majorHAnsi" w:cstheme="majorHAnsi"/>
          <w:b/>
          <w:bCs/>
          <w:sz w:val="32"/>
          <w:szCs w:val="32"/>
        </w:rPr>
      </w:pPr>
    </w:p>
    <w:tbl>
      <w:tblPr>
        <w:tblStyle w:val="TableGrid"/>
        <w:tblW w:w="8952" w:type="dxa"/>
        <w:tblLook w:val="04A0" w:firstRow="1" w:lastRow="0" w:firstColumn="1" w:lastColumn="0" w:noHBand="0" w:noVBand="1"/>
      </w:tblPr>
      <w:tblGrid>
        <w:gridCol w:w="557"/>
        <w:gridCol w:w="4400"/>
        <w:gridCol w:w="3995"/>
      </w:tblGrid>
      <w:tr w:rsidR="00140B94" w:rsidRPr="00140B94" w14:paraId="10BE1190" w14:textId="77777777" w:rsidTr="002752A4">
        <w:trPr>
          <w:trHeight w:val="1352"/>
        </w:trPr>
        <w:tc>
          <w:tcPr>
            <w:tcW w:w="557" w:type="dxa"/>
          </w:tcPr>
          <w:p w14:paraId="5E287FDC"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w:t>
            </w:r>
          </w:p>
        </w:tc>
        <w:tc>
          <w:tcPr>
            <w:tcW w:w="4400" w:type="dxa"/>
          </w:tcPr>
          <w:p w14:paraId="52BDF5BC"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g">
                  <w:drawing>
                    <wp:anchor distT="0" distB="0" distL="114300" distR="114300" simplePos="0" relativeHeight="251790336" behindDoc="0" locked="0" layoutInCell="1" allowOverlap="1" wp14:anchorId="221F03EA" wp14:editId="1AE5E946">
                      <wp:simplePos x="0" y="0"/>
                      <wp:positionH relativeFrom="column">
                        <wp:posOffset>1470025</wp:posOffset>
                      </wp:positionH>
                      <wp:positionV relativeFrom="paragraph">
                        <wp:posOffset>262255</wp:posOffset>
                      </wp:positionV>
                      <wp:extent cx="904875" cy="371475"/>
                      <wp:effectExtent l="0" t="0" r="0" b="28575"/>
                      <wp:wrapNone/>
                      <wp:docPr id="292" name="Group 29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93" name="Rectangle 29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9" name="Text Box 299"/>
                              <wps:cNvSpPr txBox="1"/>
                              <wps:spPr>
                                <a:xfrm>
                                  <a:off x="0" y="57150"/>
                                  <a:ext cx="333375" cy="276225"/>
                                </a:xfrm>
                                <a:prstGeom prst="rect">
                                  <a:avLst/>
                                </a:prstGeom>
                                <a:noFill/>
                                <a:ln w="6350">
                                  <a:noFill/>
                                </a:ln>
                              </wps:spPr>
                              <wps:txbx>
                                <w:txbxContent>
                                  <w:p w14:paraId="6B051BF9"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0" name="Text Box 300"/>
                              <wps:cNvSpPr txBox="1"/>
                              <wps:spPr>
                                <a:xfrm>
                                  <a:off x="571500" y="57150"/>
                                  <a:ext cx="333375" cy="276225"/>
                                </a:xfrm>
                                <a:prstGeom prst="rect">
                                  <a:avLst/>
                                </a:prstGeom>
                                <a:noFill/>
                                <a:ln w="6350">
                                  <a:noFill/>
                                </a:ln>
                              </wps:spPr>
                              <wps:txbx>
                                <w:txbxContent>
                                  <w:p w14:paraId="3E0EFD7E"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21F03EA" id="Group 292" o:spid="_x0000_s1032" style="position:absolute;margin-left:115.75pt;margin-top:20.65pt;width:71.25pt;height:29.25pt;z-index:251790336"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">
                      <v:rect id="Rectangle 293" o:spid="_x0000_s1033"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" fillcolor="#d8d8d8 [2732]" strokecolor="black [3213]" strokeweight="1pt"/>
                      <v:shape id="Text Box 299" o:spid="_x0000_s1034"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" filled="f" stroked="f" strokeweight=".5pt">
                        <v:textbox>
                          <w:txbxContent>
                            <w:p w14:paraId="6B051BF9" w14:textId="77777777" w:rsidR="002752A4" w:rsidRPr="00D42585" w:rsidRDefault="002752A4" w:rsidP="00140B94">
                              <w:pPr>
                                <w:rPr>
                                  <w:b/>
                                  <w:bCs/>
                                </w:rPr>
                              </w:pPr>
                              <w:r>
                                <w:rPr>
                                  <w:b/>
                                  <w:bCs/>
                                </w:rPr>
                                <w:t>S</w:t>
                              </w:r>
                            </w:p>
                          </w:txbxContent>
                        </v:textbox>
                      </v:shape>
                      <v:shape id="Text Box 300" o:spid="_x0000_s1035"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" filled="f" stroked="f" strokeweight=".5pt">
                        <v:textbox>
                          <w:txbxContent>
                            <w:p w14:paraId="3E0EFD7E" w14:textId="77777777" w:rsidR="002752A4" w:rsidRDefault="002752A4" w:rsidP="00140B94">
                              <w:r>
                                <w:t>N</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791360" behindDoc="0" locked="0" layoutInCell="1" allowOverlap="1" wp14:anchorId="0132E96E" wp14:editId="1931C544">
                      <wp:simplePos x="0" y="0"/>
                      <wp:positionH relativeFrom="column">
                        <wp:posOffset>31750</wp:posOffset>
                      </wp:positionH>
                      <wp:positionV relativeFrom="paragraph">
                        <wp:posOffset>262255</wp:posOffset>
                      </wp:positionV>
                      <wp:extent cx="876300" cy="371475"/>
                      <wp:effectExtent l="0" t="0" r="0" b="28575"/>
                      <wp:wrapNone/>
                      <wp:docPr id="304" name="Group 304"/>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305" name="Rectangle 305"/>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6" name="Text Box 306"/>
                              <wps:cNvSpPr txBox="1"/>
                              <wps:spPr>
                                <a:xfrm>
                                  <a:off x="542925" y="57150"/>
                                  <a:ext cx="333375" cy="276225"/>
                                </a:xfrm>
                                <a:prstGeom prst="rect">
                                  <a:avLst/>
                                </a:prstGeom>
                                <a:noFill/>
                                <a:ln w="6350">
                                  <a:noFill/>
                                </a:ln>
                              </wps:spPr>
                              <wps:txbx>
                                <w:txbxContent>
                                  <w:p w14:paraId="601FA31D"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7" name="Text Box 307"/>
                              <wps:cNvSpPr txBox="1"/>
                              <wps:spPr>
                                <a:xfrm>
                                  <a:off x="0" y="57150"/>
                                  <a:ext cx="333375" cy="276225"/>
                                </a:xfrm>
                                <a:prstGeom prst="rect">
                                  <a:avLst/>
                                </a:prstGeom>
                                <a:noFill/>
                                <a:ln w="6350">
                                  <a:noFill/>
                                </a:ln>
                              </wps:spPr>
                              <wps:txbx>
                                <w:txbxContent>
                                  <w:p w14:paraId="38C16F4B"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132E96E" id="Group 304" o:spid="_x0000_s1036" style="position:absolute;margin-left:2.5pt;margin-top:20.65pt;width:69pt;height:29.25pt;z-index:251791360"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">
                      <v:rect id="Rectangle 305" o:spid="_x0000_s103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" fillcolor="#d8d8d8 [2732]" strokecolor="black [3213]" strokeweight="1pt"/>
                      <v:shape id="Text Box 306" o:spid="_x0000_s103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" filled="f" stroked="f" strokeweight=".5pt">
                        <v:textbox>
                          <w:txbxContent>
                            <w:p w14:paraId="601FA31D" w14:textId="77777777" w:rsidR="002752A4" w:rsidRDefault="002752A4" w:rsidP="00140B94">
                              <w:r>
                                <w:t>N</w:t>
                              </w:r>
                            </w:p>
                          </w:txbxContent>
                        </v:textbox>
                      </v:shape>
                      <v:shape id="Text Box 307" o:spid="_x0000_s103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" filled="f" stroked="f" strokeweight=".5pt">
                        <v:textbox>
                          <w:txbxContent>
                            <w:p w14:paraId="38C16F4B"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w:drawing>
                <wp:anchor distT="0" distB="0" distL="114300" distR="114300" simplePos="0" relativeHeight="251789312" behindDoc="1" locked="0" layoutInCell="1" allowOverlap="1" wp14:anchorId="2569888D" wp14:editId="5CA85174">
                  <wp:simplePos x="0" y="0"/>
                  <wp:positionH relativeFrom="column">
                    <wp:posOffset>1031875</wp:posOffset>
                  </wp:positionH>
                  <wp:positionV relativeFrom="paragraph">
                    <wp:posOffset>342900</wp:posOffset>
                  </wp:positionV>
                  <wp:extent cx="238125" cy="238125"/>
                  <wp:effectExtent l="0" t="0" r="9525" b="9525"/>
                  <wp:wrapTight wrapText="bothSides">
                    <wp:wrapPolygon edited="0">
                      <wp:start x="0" y="0"/>
                      <wp:lineTo x="0" y="20736"/>
                      <wp:lineTo x="20736" y="20736"/>
                      <wp:lineTo x="2073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p>
        </w:tc>
        <w:tc>
          <w:tcPr>
            <w:tcW w:w="3995" w:type="dxa"/>
            <w:vAlign w:val="center"/>
          </w:tcPr>
          <w:p w14:paraId="5C890CD4"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force on the wire.</w:t>
            </w:r>
          </w:p>
        </w:tc>
      </w:tr>
      <w:tr w:rsidR="00140B94" w:rsidRPr="00140B94" w14:paraId="649B214B" w14:textId="77777777" w:rsidTr="002752A4">
        <w:trPr>
          <w:trHeight w:val="1278"/>
        </w:trPr>
        <w:tc>
          <w:tcPr>
            <w:tcW w:w="557" w:type="dxa"/>
          </w:tcPr>
          <w:p w14:paraId="66B46E0B"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2</w:t>
            </w:r>
          </w:p>
        </w:tc>
        <w:tc>
          <w:tcPr>
            <w:tcW w:w="4400" w:type="dxa"/>
          </w:tcPr>
          <w:p w14:paraId="32EE86B2"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794432" behindDoc="1" locked="0" layoutInCell="1" allowOverlap="1" wp14:anchorId="4049ACE0" wp14:editId="6579F021">
                  <wp:simplePos x="0" y="0"/>
                  <wp:positionH relativeFrom="column">
                    <wp:posOffset>1050925</wp:posOffset>
                  </wp:positionH>
                  <wp:positionV relativeFrom="paragraph">
                    <wp:posOffset>330835</wp:posOffset>
                  </wp:positionV>
                  <wp:extent cx="177800" cy="171450"/>
                  <wp:effectExtent l="0" t="0" r="0" b="0"/>
                  <wp:wrapTight wrapText="bothSides">
                    <wp:wrapPolygon edited="0">
                      <wp:start x="0" y="0"/>
                      <wp:lineTo x="0" y="19200"/>
                      <wp:lineTo x="18514" y="19200"/>
                      <wp:lineTo x="18514" y="0"/>
                      <wp:lineTo x="0" y="0"/>
                    </wp:wrapPolygon>
                  </wp:wrapTight>
                  <wp:docPr id="21" name="Picture 21"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g">
                  <w:drawing>
                    <wp:anchor distT="0" distB="0" distL="114300" distR="114300" simplePos="0" relativeHeight="251793408" behindDoc="0" locked="0" layoutInCell="1" allowOverlap="1" wp14:anchorId="11FE0B44" wp14:editId="5A02EB0C">
                      <wp:simplePos x="0" y="0"/>
                      <wp:positionH relativeFrom="column">
                        <wp:posOffset>1392555</wp:posOffset>
                      </wp:positionH>
                      <wp:positionV relativeFrom="paragraph">
                        <wp:posOffset>238124</wp:posOffset>
                      </wp:positionV>
                      <wp:extent cx="876300" cy="371475"/>
                      <wp:effectExtent l="0" t="0" r="19050" b="28575"/>
                      <wp:wrapNone/>
                      <wp:docPr id="308" name="Group 308"/>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309" name="Rectangle 309"/>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0" name="Text Box 310"/>
                              <wps:cNvSpPr txBox="1"/>
                              <wps:spPr>
                                <a:xfrm>
                                  <a:off x="542925" y="57150"/>
                                  <a:ext cx="333375" cy="276225"/>
                                </a:xfrm>
                                <a:prstGeom prst="rect">
                                  <a:avLst/>
                                </a:prstGeom>
                                <a:noFill/>
                                <a:ln w="6350">
                                  <a:noFill/>
                                </a:ln>
                              </wps:spPr>
                              <wps:txbx>
                                <w:txbxContent>
                                  <w:p w14:paraId="6FD76F54"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1" name="Text Box 311"/>
                              <wps:cNvSpPr txBox="1"/>
                              <wps:spPr>
                                <a:xfrm>
                                  <a:off x="0" y="57150"/>
                                  <a:ext cx="333375" cy="276225"/>
                                </a:xfrm>
                                <a:prstGeom prst="rect">
                                  <a:avLst/>
                                </a:prstGeom>
                                <a:noFill/>
                                <a:ln w="6350">
                                  <a:noFill/>
                                </a:ln>
                              </wps:spPr>
                              <wps:txbx>
                                <w:txbxContent>
                                  <w:p w14:paraId="6AF40A7E"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1FE0B44" id="Group 308" o:spid="_x0000_s1040" style="position:absolute;margin-left:109.65pt;margin-top:18.75pt;width:69pt;height:29.25pt;rotation:180;z-index:251793408"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">
                      <v:rect id="Rectangle 309" o:spid="_x0000_s104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" fillcolor="#d8d8d8 [2732]" strokecolor="black [3213]" strokeweight="1pt"/>
                      <v:shape id="Text Box 310" o:spid="_x0000_s104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" filled="f" stroked="f" strokeweight=".5pt">
                        <v:textbox>
                          <w:txbxContent>
                            <w:p w14:paraId="6FD76F54" w14:textId="77777777" w:rsidR="002752A4" w:rsidRDefault="002752A4" w:rsidP="00140B94">
                              <w:r>
                                <w:t>N</w:t>
                              </w:r>
                            </w:p>
                          </w:txbxContent>
                        </v:textbox>
                      </v:shape>
                      <v:shape id="Text Box 311" o:spid="_x0000_s104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" filled="f" stroked="f" strokeweight=".5pt">
                        <v:textbox>
                          <w:txbxContent>
                            <w:p w14:paraId="6AF40A7E"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792384" behindDoc="0" locked="0" layoutInCell="1" allowOverlap="1" wp14:anchorId="3CFFFFCE" wp14:editId="44055083">
                      <wp:simplePos x="0" y="0"/>
                      <wp:positionH relativeFrom="column">
                        <wp:posOffset>-26670</wp:posOffset>
                      </wp:positionH>
                      <wp:positionV relativeFrom="paragraph">
                        <wp:posOffset>238125</wp:posOffset>
                      </wp:positionV>
                      <wp:extent cx="876300" cy="371475"/>
                      <wp:effectExtent l="0" t="0" r="19050" b="28575"/>
                      <wp:wrapNone/>
                      <wp:docPr id="312" name="Group 312"/>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313" name="Rectangle 313"/>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4" name="Text Box 314"/>
                              <wps:cNvSpPr txBox="1"/>
                              <wps:spPr>
                                <a:xfrm>
                                  <a:off x="542925" y="57150"/>
                                  <a:ext cx="333375" cy="276225"/>
                                </a:xfrm>
                                <a:prstGeom prst="rect">
                                  <a:avLst/>
                                </a:prstGeom>
                                <a:noFill/>
                                <a:ln w="6350">
                                  <a:noFill/>
                                </a:ln>
                              </wps:spPr>
                              <wps:txbx>
                                <w:txbxContent>
                                  <w:p w14:paraId="489BA8A3"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5" name="Text Box 315"/>
                              <wps:cNvSpPr txBox="1"/>
                              <wps:spPr>
                                <a:xfrm>
                                  <a:off x="0" y="57150"/>
                                  <a:ext cx="333375" cy="276225"/>
                                </a:xfrm>
                                <a:prstGeom prst="rect">
                                  <a:avLst/>
                                </a:prstGeom>
                                <a:noFill/>
                                <a:ln w="6350">
                                  <a:noFill/>
                                </a:ln>
                              </wps:spPr>
                              <wps:txbx>
                                <w:txbxContent>
                                  <w:p w14:paraId="47B5A2FD"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CFFFFCE" id="Group 312" o:spid="_x0000_s1044" style="position:absolute;margin-left:-2.1pt;margin-top:18.75pt;width:69pt;height:29.25pt;rotation:180;z-index:251792384"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">
                      <v:rect id="Rectangle 313" o:spid="_x0000_s1045"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" fillcolor="#d8d8d8 [2732]" strokecolor="black [3213]" strokeweight="1pt"/>
                      <v:shape id="Text Box 314" o:spid="_x0000_s1046"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" filled="f" stroked="f" strokeweight=".5pt">
                        <v:textbox>
                          <w:txbxContent>
                            <w:p w14:paraId="489BA8A3" w14:textId="77777777" w:rsidR="002752A4" w:rsidRDefault="002752A4" w:rsidP="00140B94">
                              <w:r>
                                <w:t>N</w:t>
                              </w:r>
                            </w:p>
                          </w:txbxContent>
                        </v:textbox>
                      </v:shape>
                      <v:shape id="Text Box 315" o:spid="_x0000_s1047"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" filled="f" stroked="f" strokeweight=".5pt">
                        <v:textbox>
                          <w:txbxContent>
                            <w:p w14:paraId="47B5A2FD"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03B22752"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force on the wire.</w:t>
            </w:r>
          </w:p>
        </w:tc>
      </w:tr>
      <w:tr w:rsidR="00140B94" w:rsidRPr="00140B94" w14:paraId="52454CE5" w14:textId="77777777" w:rsidTr="002752A4">
        <w:trPr>
          <w:trHeight w:val="1352"/>
        </w:trPr>
        <w:tc>
          <w:tcPr>
            <w:tcW w:w="557" w:type="dxa"/>
          </w:tcPr>
          <w:p w14:paraId="2E593667"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3</w:t>
            </w:r>
          </w:p>
        </w:tc>
        <w:tc>
          <w:tcPr>
            <w:tcW w:w="4400" w:type="dxa"/>
          </w:tcPr>
          <w:p w14:paraId="2F88E66F"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798528" behindDoc="0" locked="0" layoutInCell="1" allowOverlap="1" wp14:anchorId="1AEE80CB" wp14:editId="4ACF9EFF">
                      <wp:simplePos x="0" y="0"/>
                      <wp:positionH relativeFrom="column">
                        <wp:posOffset>1146175</wp:posOffset>
                      </wp:positionH>
                      <wp:positionV relativeFrom="paragraph">
                        <wp:posOffset>560705</wp:posOffset>
                      </wp:positionV>
                      <wp:extent cx="0" cy="266700"/>
                      <wp:effectExtent l="76200" t="0" r="57150" b="57150"/>
                      <wp:wrapNone/>
                      <wp:docPr id="31" name="Straight Arrow Connector 31"/>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52020A0C" id="_x0000_t32" coordsize="21600,21600" o:spt="32" o:oned="t" path="m,l21600,21600e" filled="f">
                      <v:path arrowok="t" fillok="f" o:connecttype="none"/>
                      <o:lock v:ext="edit" shapetype="t"/>
                    </v:shapetype>
                    <v:shape id="Straight Arrow Connector 31" o:spid="_x0000_s1026" type="#_x0000_t32" style="position:absolute;margin-left:90.25pt;margin-top:44.15pt;width:0;height:21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" strokecolor="black [3200]" strokeweight="1.5pt">
                      <v:stroke endarrow="block" joinstyle="miter"/>
                    </v:shape>
                  </w:pict>
                </mc:Fallback>
              </mc:AlternateContent>
            </w:r>
            <w:r w:rsidRPr="00140B94">
              <w:rPr>
                <w:rFonts w:asciiTheme="majorHAnsi" w:hAnsiTheme="majorHAnsi" w:cstheme="majorHAnsi"/>
                <w:noProof/>
              </w:rPr>
              <mc:AlternateContent>
                <mc:Choice Requires="wpg">
                  <w:drawing>
                    <wp:anchor distT="0" distB="0" distL="114300" distR="114300" simplePos="0" relativeHeight="251796480" behindDoc="0" locked="0" layoutInCell="1" allowOverlap="1" wp14:anchorId="1A137FC5" wp14:editId="791967F4">
                      <wp:simplePos x="0" y="0"/>
                      <wp:positionH relativeFrom="column">
                        <wp:posOffset>1470025</wp:posOffset>
                      </wp:positionH>
                      <wp:positionV relativeFrom="paragraph">
                        <wp:posOffset>262255</wp:posOffset>
                      </wp:positionV>
                      <wp:extent cx="904875" cy="371475"/>
                      <wp:effectExtent l="0" t="0" r="0" b="28575"/>
                      <wp:wrapNone/>
                      <wp:docPr id="22" name="Group 2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3" name="Rectangle 2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Text Box 24"/>
                              <wps:cNvSpPr txBox="1"/>
                              <wps:spPr>
                                <a:xfrm>
                                  <a:off x="0" y="57150"/>
                                  <a:ext cx="333375" cy="276225"/>
                                </a:xfrm>
                                <a:prstGeom prst="rect">
                                  <a:avLst/>
                                </a:prstGeom>
                                <a:noFill/>
                                <a:ln w="6350">
                                  <a:noFill/>
                                </a:ln>
                              </wps:spPr>
                              <wps:txbx>
                                <w:txbxContent>
                                  <w:p w14:paraId="485590D9"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xt Box 25"/>
                              <wps:cNvSpPr txBox="1"/>
                              <wps:spPr>
                                <a:xfrm>
                                  <a:off x="571500" y="57150"/>
                                  <a:ext cx="333375" cy="276225"/>
                                </a:xfrm>
                                <a:prstGeom prst="rect">
                                  <a:avLst/>
                                </a:prstGeom>
                                <a:noFill/>
                                <a:ln w="6350">
                                  <a:noFill/>
                                </a:ln>
                              </wps:spPr>
                              <wps:txbx>
                                <w:txbxContent>
                                  <w:p w14:paraId="1AF4869A"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A137FC5" id="Group 22" o:spid="_x0000_s1048" style="position:absolute;margin-left:115.75pt;margin-top:20.65pt;width:71.25pt;height:29.25pt;z-index:251796480"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">
                      <v:rect id="Rectangle 23" o:spid="_x0000_s1049"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" fillcolor="#d8d8d8 [2732]" strokecolor="black [3213]" strokeweight="1pt"/>
                      <v:shape id="Text Box 24" o:spid="_x0000_s1050"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485590D9" w14:textId="77777777" w:rsidR="002752A4" w:rsidRPr="00D42585" w:rsidRDefault="002752A4" w:rsidP="00140B94">
                              <w:pPr>
                                <w:rPr>
                                  <w:b/>
                                  <w:bCs/>
                                </w:rPr>
                              </w:pPr>
                            </w:p>
                          </w:txbxContent>
                        </v:textbox>
                      </v:shape>
                      <v:shape id="Text Box 25" o:spid="_x0000_s1051"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14:paraId="1AF4869A" w14:textId="77777777" w:rsidR="002752A4" w:rsidRDefault="002752A4" w:rsidP="00140B94"/>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797504" behindDoc="0" locked="0" layoutInCell="1" allowOverlap="1" wp14:anchorId="5EB5EF1B" wp14:editId="04A2B534">
                      <wp:simplePos x="0" y="0"/>
                      <wp:positionH relativeFrom="column">
                        <wp:posOffset>31750</wp:posOffset>
                      </wp:positionH>
                      <wp:positionV relativeFrom="paragraph">
                        <wp:posOffset>262255</wp:posOffset>
                      </wp:positionV>
                      <wp:extent cx="876300" cy="371475"/>
                      <wp:effectExtent l="0" t="0" r="0" b="28575"/>
                      <wp:wrapNone/>
                      <wp:docPr id="26" name="Group 26"/>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27" name="Rectangle 2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Text Box 28"/>
                              <wps:cNvSpPr txBox="1"/>
                              <wps:spPr>
                                <a:xfrm>
                                  <a:off x="542925" y="57150"/>
                                  <a:ext cx="333375" cy="276225"/>
                                </a:xfrm>
                                <a:prstGeom prst="rect">
                                  <a:avLst/>
                                </a:prstGeom>
                                <a:noFill/>
                                <a:ln w="6350">
                                  <a:noFill/>
                                </a:ln>
                              </wps:spPr>
                              <wps:txbx>
                                <w:txbxContent>
                                  <w:p w14:paraId="733DCEA2"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0" y="57150"/>
                                  <a:ext cx="333375" cy="276225"/>
                                </a:xfrm>
                                <a:prstGeom prst="rect">
                                  <a:avLst/>
                                </a:prstGeom>
                                <a:noFill/>
                                <a:ln w="6350">
                                  <a:noFill/>
                                </a:ln>
                              </wps:spPr>
                              <wps:txbx>
                                <w:txbxContent>
                                  <w:p w14:paraId="4EA69512"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EB5EF1B" id="Group 26" o:spid="_x0000_s1052" style="position:absolute;margin-left:2.5pt;margin-top:20.65pt;width:69pt;height:29.25pt;z-index:251797504"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">
                      <v:rect id="Rectangle 27" o:spid="_x0000_s1053"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" fillcolor="#d8d8d8 [2732]" strokecolor="black [3213]" strokeweight="1pt"/>
                      <v:shape id="Text Box 28" o:spid="_x0000_s1054"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733DCEA2" w14:textId="77777777" w:rsidR="002752A4" w:rsidRDefault="002752A4" w:rsidP="00140B94"/>
                          </w:txbxContent>
                        </v:textbox>
                      </v:shape>
                      <v:shape id="Text Box 29" o:spid="_x0000_s1055"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4EA69512" w14:textId="77777777" w:rsidR="002752A4" w:rsidRPr="00D42585" w:rsidRDefault="002752A4" w:rsidP="00140B94">
                              <w:pPr>
                                <w:rPr>
                                  <w:b/>
                                  <w:bCs/>
                                </w:rPr>
                              </w:pPr>
                            </w:p>
                          </w:txbxContent>
                        </v:textbox>
                      </v:shape>
                    </v:group>
                  </w:pict>
                </mc:Fallback>
              </mc:AlternateContent>
            </w:r>
            <w:r w:rsidRPr="00140B94">
              <w:rPr>
                <w:rFonts w:asciiTheme="majorHAnsi" w:hAnsiTheme="majorHAnsi" w:cstheme="majorHAnsi"/>
                <w:noProof/>
              </w:rPr>
              <w:drawing>
                <wp:anchor distT="0" distB="0" distL="114300" distR="114300" simplePos="0" relativeHeight="251795456" behindDoc="1" locked="0" layoutInCell="1" allowOverlap="1" wp14:anchorId="710E4FEC" wp14:editId="4D1D0E3D">
                  <wp:simplePos x="0" y="0"/>
                  <wp:positionH relativeFrom="column">
                    <wp:posOffset>1031875</wp:posOffset>
                  </wp:positionH>
                  <wp:positionV relativeFrom="paragraph">
                    <wp:posOffset>342900</wp:posOffset>
                  </wp:positionV>
                  <wp:extent cx="238125" cy="238125"/>
                  <wp:effectExtent l="0" t="0" r="9525" b="9525"/>
                  <wp:wrapTight wrapText="bothSides">
                    <wp:wrapPolygon edited="0">
                      <wp:start x="0" y="0"/>
                      <wp:lineTo x="0" y="20736"/>
                      <wp:lineTo x="20736" y="20736"/>
                      <wp:lineTo x="20736"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p>
        </w:tc>
        <w:tc>
          <w:tcPr>
            <w:tcW w:w="3995" w:type="dxa"/>
            <w:vAlign w:val="center"/>
          </w:tcPr>
          <w:p w14:paraId="31FD0212"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7F7CFC10" w14:textId="77777777" w:rsidTr="002752A4">
        <w:trPr>
          <w:trHeight w:val="1278"/>
        </w:trPr>
        <w:tc>
          <w:tcPr>
            <w:tcW w:w="557" w:type="dxa"/>
          </w:tcPr>
          <w:p w14:paraId="47A3DDA9"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4</w:t>
            </w:r>
          </w:p>
        </w:tc>
        <w:tc>
          <w:tcPr>
            <w:tcW w:w="4400" w:type="dxa"/>
          </w:tcPr>
          <w:p w14:paraId="747B6885"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02624" behindDoc="0" locked="0" layoutInCell="1" allowOverlap="1" wp14:anchorId="6EB81D96" wp14:editId="2854051F">
                      <wp:simplePos x="0" y="0"/>
                      <wp:positionH relativeFrom="column">
                        <wp:posOffset>1144905</wp:posOffset>
                      </wp:positionH>
                      <wp:positionV relativeFrom="paragraph">
                        <wp:posOffset>127000</wp:posOffset>
                      </wp:positionV>
                      <wp:extent cx="0" cy="266700"/>
                      <wp:effectExtent l="76200" t="38100" r="57150" b="19050"/>
                      <wp:wrapNone/>
                      <wp:docPr id="44" name="Straight Arrow Connector 44"/>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0DD645E" id="Straight Arrow Connector 44" o:spid="_x0000_s1026" type="#_x0000_t32" style="position:absolute;margin-left:90.15pt;margin-top:10pt;width:0;height:21pt;flip:y;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01600" behindDoc="0" locked="0" layoutInCell="1" allowOverlap="1" wp14:anchorId="3A553307" wp14:editId="7193794B">
                      <wp:simplePos x="0" y="0"/>
                      <wp:positionH relativeFrom="column">
                        <wp:posOffset>1079500</wp:posOffset>
                      </wp:positionH>
                      <wp:positionV relativeFrom="paragraph">
                        <wp:posOffset>372110</wp:posOffset>
                      </wp:positionV>
                      <wp:extent cx="133350" cy="142875"/>
                      <wp:effectExtent l="0" t="0" r="19050" b="28575"/>
                      <wp:wrapNone/>
                      <wp:docPr id="41" name="Oval 41"/>
                      <wp:cNvGraphicFramePr/>
                      <a:graphic xmlns:a="http://schemas.openxmlformats.org/drawingml/2006/main">
                        <a:graphicData uri="http://schemas.microsoft.com/office/word/2010/wordprocessingShape">
                          <wps:wsp>
                            <wps:cNvSpPr/>
                            <wps:spPr>
                              <a:xfrm>
                                <a:off x="0" y="0"/>
                                <a:ext cx="133350" cy="1428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B96EF4" id="Oval 41" o:spid="_x0000_s1026" style="position:absolute;margin-left:85pt;margin-top:29.3pt;width:10.5pt;height:11.25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" fillcolor="white [3212]" strokecolor="black [3213]" strokeweight="1pt">
                      <v:stroke joinstyle="miter"/>
                    </v:oval>
                  </w:pict>
                </mc:Fallback>
              </mc:AlternateContent>
            </w:r>
            <w:r w:rsidRPr="00140B94">
              <w:rPr>
                <w:rFonts w:asciiTheme="majorHAnsi" w:hAnsiTheme="majorHAnsi" w:cstheme="majorHAnsi"/>
                <w:noProof/>
              </w:rPr>
              <mc:AlternateContent>
                <mc:Choice Requires="wpg">
                  <w:drawing>
                    <wp:anchor distT="0" distB="0" distL="114300" distR="114300" simplePos="0" relativeHeight="251800576" behindDoc="0" locked="0" layoutInCell="1" allowOverlap="1" wp14:anchorId="41A125B6" wp14:editId="5E308D82">
                      <wp:simplePos x="0" y="0"/>
                      <wp:positionH relativeFrom="column">
                        <wp:posOffset>1392555</wp:posOffset>
                      </wp:positionH>
                      <wp:positionV relativeFrom="paragraph">
                        <wp:posOffset>238124</wp:posOffset>
                      </wp:positionV>
                      <wp:extent cx="876300" cy="371475"/>
                      <wp:effectExtent l="0" t="0" r="19050" b="28575"/>
                      <wp:wrapNone/>
                      <wp:docPr id="32" name="Group 32"/>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33" name="Rectangle 33"/>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Text Box 34"/>
                              <wps:cNvSpPr txBox="1"/>
                              <wps:spPr>
                                <a:xfrm>
                                  <a:off x="542925" y="57150"/>
                                  <a:ext cx="333375" cy="276225"/>
                                </a:xfrm>
                                <a:prstGeom prst="rect">
                                  <a:avLst/>
                                </a:prstGeom>
                                <a:noFill/>
                                <a:ln w="6350">
                                  <a:noFill/>
                                </a:ln>
                              </wps:spPr>
                              <wps:txbx>
                                <w:txbxContent>
                                  <w:p w14:paraId="2829BED5"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0" y="57150"/>
                                  <a:ext cx="333375" cy="276225"/>
                                </a:xfrm>
                                <a:prstGeom prst="rect">
                                  <a:avLst/>
                                </a:prstGeom>
                                <a:noFill/>
                                <a:ln w="6350">
                                  <a:noFill/>
                                </a:ln>
                              </wps:spPr>
                              <wps:txbx>
                                <w:txbxContent>
                                  <w:p w14:paraId="38A3778C"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1A125B6" id="Group 32" o:spid="_x0000_s1056" style="position:absolute;margin-left:109.65pt;margin-top:18.75pt;width:69pt;height:29.25pt;rotation:180;z-index:251800576"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">
                      <v:rect id="Rectangle 33" o:spid="_x0000_s105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" fillcolor="#d8d8d8 [2732]" strokecolor="black [3213]" strokeweight="1pt"/>
                      <v:shape id="Text Box 34" o:spid="_x0000_s105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2829BED5" w14:textId="77777777" w:rsidR="002752A4" w:rsidRDefault="002752A4" w:rsidP="00140B94">
                              <w:r>
                                <w:t>N</w:t>
                              </w:r>
                            </w:p>
                          </w:txbxContent>
                        </v:textbox>
                      </v:shape>
                      <v:shape id="Text Box 35" o:spid="_x0000_s105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eV3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CP1eV3xQAAANsAAAAP&#10;AAAAAAAAAAAAAAAAAAcCAABkcnMvZG93bnJldi54bWxQSwUGAAAAAAMAAwC3AAAA+QIAAAAA&#10;" filled="f" stroked="f" strokeweight=".5pt">
                        <v:textbox>
                          <w:txbxContent>
                            <w:p w14:paraId="38A3778C"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799552" behindDoc="0" locked="0" layoutInCell="1" allowOverlap="1" wp14:anchorId="07B19EA1" wp14:editId="441F3744">
                      <wp:simplePos x="0" y="0"/>
                      <wp:positionH relativeFrom="column">
                        <wp:posOffset>-26670</wp:posOffset>
                      </wp:positionH>
                      <wp:positionV relativeFrom="paragraph">
                        <wp:posOffset>238125</wp:posOffset>
                      </wp:positionV>
                      <wp:extent cx="876300" cy="371475"/>
                      <wp:effectExtent l="0" t="0" r="19050" b="28575"/>
                      <wp:wrapNone/>
                      <wp:docPr id="36" name="Group 36"/>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37" name="Rectangle 3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Text Box 38"/>
                              <wps:cNvSpPr txBox="1"/>
                              <wps:spPr>
                                <a:xfrm>
                                  <a:off x="542925" y="57150"/>
                                  <a:ext cx="333375" cy="276225"/>
                                </a:xfrm>
                                <a:prstGeom prst="rect">
                                  <a:avLst/>
                                </a:prstGeom>
                                <a:noFill/>
                                <a:ln w="6350">
                                  <a:noFill/>
                                </a:ln>
                              </wps:spPr>
                              <wps:txbx>
                                <w:txbxContent>
                                  <w:p w14:paraId="6A374D8E"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 name="Text Box 39"/>
                              <wps:cNvSpPr txBox="1"/>
                              <wps:spPr>
                                <a:xfrm>
                                  <a:off x="0" y="57150"/>
                                  <a:ext cx="333375" cy="276225"/>
                                </a:xfrm>
                                <a:prstGeom prst="rect">
                                  <a:avLst/>
                                </a:prstGeom>
                                <a:noFill/>
                                <a:ln w="6350">
                                  <a:noFill/>
                                </a:ln>
                              </wps:spPr>
                              <wps:txbx>
                                <w:txbxContent>
                                  <w:p w14:paraId="34824FB3"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7B19EA1" id="Group 36" o:spid="_x0000_s1060" style="position:absolute;margin-left:-2.1pt;margin-top:18.75pt;width:69pt;height:29.25pt;rotation:180;z-index:251799552"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">
                      <v:rect id="Rectangle 37" o:spid="_x0000_s106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" fillcolor="#d8d8d8 [2732]" strokecolor="black [3213]" strokeweight="1pt"/>
                      <v:shape id="Text Box 38" o:spid="_x0000_s106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" filled="f" stroked="f" strokeweight=".5pt">
                        <v:textbox>
                          <w:txbxContent>
                            <w:p w14:paraId="6A374D8E" w14:textId="77777777" w:rsidR="002752A4" w:rsidRDefault="002752A4" w:rsidP="00140B94">
                              <w:r>
                                <w:t>N</w:t>
                              </w:r>
                            </w:p>
                          </w:txbxContent>
                        </v:textbox>
                      </v:shape>
                      <v:shape id="Text Box 39" o:spid="_x0000_s106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34824FB3"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3D65A523"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current in the wire.</w:t>
            </w:r>
          </w:p>
        </w:tc>
      </w:tr>
      <w:tr w:rsidR="00140B94" w:rsidRPr="00140B94" w14:paraId="007982DD" w14:textId="77777777" w:rsidTr="002752A4">
        <w:trPr>
          <w:trHeight w:val="1352"/>
        </w:trPr>
        <w:tc>
          <w:tcPr>
            <w:tcW w:w="557" w:type="dxa"/>
          </w:tcPr>
          <w:p w14:paraId="78DEF589"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5</w:t>
            </w:r>
          </w:p>
        </w:tc>
        <w:tc>
          <w:tcPr>
            <w:tcW w:w="4400" w:type="dxa"/>
          </w:tcPr>
          <w:p w14:paraId="1C7E6F33"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21056" behindDoc="0" locked="0" layoutInCell="1" allowOverlap="1" wp14:anchorId="7C980F0E" wp14:editId="708686BE">
                      <wp:simplePos x="0" y="0"/>
                      <wp:positionH relativeFrom="column">
                        <wp:posOffset>1154430</wp:posOffset>
                      </wp:positionH>
                      <wp:positionV relativeFrom="paragraph">
                        <wp:posOffset>528320</wp:posOffset>
                      </wp:positionV>
                      <wp:extent cx="0" cy="266700"/>
                      <wp:effectExtent l="76200" t="0" r="57150" b="57150"/>
                      <wp:wrapNone/>
                      <wp:docPr id="109" name="Straight Arrow Connector 109"/>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3D7D5C05" id="Straight Arrow Connector 109" o:spid="_x0000_s1026" type="#_x0000_t32" style="position:absolute;margin-left:90.9pt;margin-top:41.6pt;width:0;height:21pt;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" strokecolor="black [3200]" strokeweight="1.5pt">
                      <v:stroke endarrow="block" joinstyle="miter"/>
                    </v:shape>
                  </w:pict>
                </mc:Fallback>
              </mc:AlternateContent>
            </w:r>
            <w:r w:rsidRPr="00140B94">
              <w:rPr>
                <w:rFonts w:asciiTheme="majorHAnsi" w:hAnsiTheme="majorHAnsi" w:cstheme="majorHAnsi"/>
                <w:noProof/>
              </w:rPr>
              <w:drawing>
                <wp:anchor distT="0" distB="0" distL="114300" distR="114300" simplePos="0" relativeHeight="251805696" behindDoc="1" locked="0" layoutInCell="1" allowOverlap="1" wp14:anchorId="73EC0E32" wp14:editId="41E99903">
                  <wp:simplePos x="0" y="0"/>
                  <wp:positionH relativeFrom="column">
                    <wp:posOffset>1068705</wp:posOffset>
                  </wp:positionH>
                  <wp:positionV relativeFrom="paragraph">
                    <wp:posOffset>356870</wp:posOffset>
                  </wp:positionV>
                  <wp:extent cx="177800" cy="171450"/>
                  <wp:effectExtent l="0" t="0" r="0" b="0"/>
                  <wp:wrapTight wrapText="bothSides">
                    <wp:wrapPolygon edited="0">
                      <wp:start x="0" y="0"/>
                      <wp:lineTo x="0" y="19200"/>
                      <wp:lineTo x="18514" y="19200"/>
                      <wp:lineTo x="18514" y="0"/>
                      <wp:lineTo x="0" y="0"/>
                    </wp:wrapPolygon>
                  </wp:wrapTight>
                  <wp:docPr id="88" name="Picture 88"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g">
                  <w:drawing>
                    <wp:anchor distT="0" distB="0" distL="114300" distR="114300" simplePos="0" relativeHeight="251803648" behindDoc="0" locked="0" layoutInCell="1" allowOverlap="1" wp14:anchorId="399FE3E1" wp14:editId="45F5F5C5">
                      <wp:simplePos x="0" y="0"/>
                      <wp:positionH relativeFrom="column">
                        <wp:posOffset>1470025</wp:posOffset>
                      </wp:positionH>
                      <wp:positionV relativeFrom="paragraph">
                        <wp:posOffset>262255</wp:posOffset>
                      </wp:positionV>
                      <wp:extent cx="904875" cy="371475"/>
                      <wp:effectExtent l="0" t="0" r="0" b="28575"/>
                      <wp:wrapNone/>
                      <wp:docPr id="316" name="Group 316"/>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317" name="Rectangle 317"/>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8" name="Text Box 318"/>
                              <wps:cNvSpPr txBox="1"/>
                              <wps:spPr>
                                <a:xfrm>
                                  <a:off x="0" y="57150"/>
                                  <a:ext cx="333375" cy="276225"/>
                                </a:xfrm>
                                <a:prstGeom prst="rect">
                                  <a:avLst/>
                                </a:prstGeom>
                                <a:noFill/>
                                <a:ln w="6350">
                                  <a:noFill/>
                                </a:ln>
                              </wps:spPr>
                              <wps:txbx>
                                <w:txbxContent>
                                  <w:p w14:paraId="3BFC16BC"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9" name="Text Box 319"/>
                              <wps:cNvSpPr txBox="1"/>
                              <wps:spPr>
                                <a:xfrm>
                                  <a:off x="571500" y="57150"/>
                                  <a:ext cx="333375" cy="276225"/>
                                </a:xfrm>
                                <a:prstGeom prst="rect">
                                  <a:avLst/>
                                </a:prstGeom>
                                <a:noFill/>
                                <a:ln w="6350">
                                  <a:noFill/>
                                </a:ln>
                              </wps:spPr>
                              <wps:txbx>
                                <w:txbxContent>
                                  <w:p w14:paraId="2E1CCEFE"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99FE3E1" id="Group 316" o:spid="_x0000_s1064" style="position:absolute;margin-left:115.75pt;margin-top:20.65pt;width:71.25pt;height:29.25pt;z-index:251803648"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">
                      <v:rect id="Rectangle 317" o:spid="_x0000_s1065"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" fillcolor="#d8d8d8 [2732]" strokecolor="black [3213]" strokeweight="1pt"/>
                      <v:shape id="Text Box 318" o:spid="_x0000_s1066"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" filled="f" stroked="f" strokeweight=".5pt">
                        <v:textbox>
                          <w:txbxContent>
                            <w:p w14:paraId="3BFC16BC" w14:textId="77777777" w:rsidR="002752A4" w:rsidRPr="00D42585" w:rsidRDefault="002752A4" w:rsidP="00140B94">
                              <w:pPr>
                                <w:rPr>
                                  <w:b/>
                                  <w:bCs/>
                                </w:rPr>
                              </w:pPr>
                            </w:p>
                          </w:txbxContent>
                        </v:textbox>
                      </v:shape>
                      <v:shape id="Text Box 319" o:spid="_x0000_s1067"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" filled="f" stroked="f" strokeweight=".5pt">
                        <v:textbox>
                          <w:txbxContent>
                            <w:p w14:paraId="2E1CCEFE" w14:textId="77777777" w:rsidR="002752A4" w:rsidRDefault="002752A4" w:rsidP="00140B94"/>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04672" behindDoc="0" locked="0" layoutInCell="1" allowOverlap="1" wp14:anchorId="07E267E7" wp14:editId="13B8BA86">
                      <wp:simplePos x="0" y="0"/>
                      <wp:positionH relativeFrom="column">
                        <wp:posOffset>31750</wp:posOffset>
                      </wp:positionH>
                      <wp:positionV relativeFrom="paragraph">
                        <wp:posOffset>262255</wp:posOffset>
                      </wp:positionV>
                      <wp:extent cx="876300" cy="371475"/>
                      <wp:effectExtent l="0" t="0" r="0" b="28575"/>
                      <wp:wrapNone/>
                      <wp:docPr id="64" name="Group 64"/>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65" name="Rectangle 65"/>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Text Box 66"/>
                              <wps:cNvSpPr txBox="1"/>
                              <wps:spPr>
                                <a:xfrm>
                                  <a:off x="542925" y="57150"/>
                                  <a:ext cx="333375" cy="276225"/>
                                </a:xfrm>
                                <a:prstGeom prst="rect">
                                  <a:avLst/>
                                </a:prstGeom>
                                <a:noFill/>
                                <a:ln w="6350">
                                  <a:noFill/>
                                </a:ln>
                              </wps:spPr>
                              <wps:txbx>
                                <w:txbxContent>
                                  <w:p w14:paraId="34D4F7A8"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 name="Text Box 67"/>
                              <wps:cNvSpPr txBox="1"/>
                              <wps:spPr>
                                <a:xfrm>
                                  <a:off x="0" y="57150"/>
                                  <a:ext cx="333375" cy="276225"/>
                                </a:xfrm>
                                <a:prstGeom prst="rect">
                                  <a:avLst/>
                                </a:prstGeom>
                                <a:noFill/>
                                <a:ln w="6350">
                                  <a:noFill/>
                                </a:ln>
                              </wps:spPr>
                              <wps:txbx>
                                <w:txbxContent>
                                  <w:p w14:paraId="1C5F0F15"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7E267E7" id="Group 64" o:spid="_x0000_s1068" style="position:absolute;margin-left:2.5pt;margin-top:20.65pt;width:69pt;height:29.25pt;z-index:251804672"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">
                      <v:rect id="Rectangle 65" o:spid="_x0000_s1069"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" fillcolor="#d8d8d8 [2732]" strokecolor="black [3213]" strokeweight="1pt"/>
                      <v:shape id="Text Box 66" o:spid="_x0000_s1070"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" filled="f" stroked="f" strokeweight=".5pt">
                        <v:textbox>
                          <w:txbxContent>
                            <w:p w14:paraId="34D4F7A8" w14:textId="77777777" w:rsidR="002752A4" w:rsidRDefault="002752A4" w:rsidP="00140B94"/>
                          </w:txbxContent>
                        </v:textbox>
                      </v:shape>
                      <v:shape id="Text Box 67" o:spid="_x0000_s1071"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" filled="f" stroked="f" strokeweight=".5pt">
                        <v:textbox>
                          <w:txbxContent>
                            <w:p w14:paraId="1C5F0F15" w14:textId="77777777" w:rsidR="002752A4" w:rsidRPr="00D42585" w:rsidRDefault="002752A4" w:rsidP="00140B94">
                              <w:pPr>
                                <w:rPr>
                                  <w:b/>
                                  <w:bCs/>
                                </w:rPr>
                              </w:pPr>
                            </w:p>
                          </w:txbxContent>
                        </v:textbox>
                      </v:shape>
                    </v:group>
                  </w:pict>
                </mc:Fallback>
              </mc:AlternateContent>
            </w:r>
          </w:p>
        </w:tc>
        <w:tc>
          <w:tcPr>
            <w:tcW w:w="3995" w:type="dxa"/>
            <w:vAlign w:val="center"/>
          </w:tcPr>
          <w:p w14:paraId="397CB6B1"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3F11928C" w14:textId="77777777" w:rsidTr="002752A4">
        <w:trPr>
          <w:trHeight w:val="1278"/>
        </w:trPr>
        <w:tc>
          <w:tcPr>
            <w:tcW w:w="557" w:type="dxa"/>
          </w:tcPr>
          <w:p w14:paraId="509E149A"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6</w:t>
            </w:r>
          </w:p>
        </w:tc>
        <w:tc>
          <w:tcPr>
            <w:tcW w:w="4400" w:type="dxa"/>
          </w:tcPr>
          <w:p w14:paraId="5B893A40"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09792" behindDoc="0" locked="0" layoutInCell="1" allowOverlap="1" wp14:anchorId="30D86399" wp14:editId="7871B1E8">
                      <wp:simplePos x="0" y="0"/>
                      <wp:positionH relativeFrom="column">
                        <wp:posOffset>1144905</wp:posOffset>
                      </wp:positionH>
                      <wp:positionV relativeFrom="paragraph">
                        <wp:posOffset>127000</wp:posOffset>
                      </wp:positionV>
                      <wp:extent cx="0" cy="266700"/>
                      <wp:effectExtent l="76200" t="38100" r="57150" b="19050"/>
                      <wp:wrapNone/>
                      <wp:docPr id="68" name="Straight Arrow Connector 68"/>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50523FD8" id="Straight Arrow Connector 68" o:spid="_x0000_s1026" type="#_x0000_t32" style="position:absolute;margin-left:90.15pt;margin-top:10pt;width:0;height:21pt;flip:y;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08768" behindDoc="0" locked="0" layoutInCell="1" allowOverlap="1" wp14:anchorId="3CC2FC81" wp14:editId="1F5DB802">
                      <wp:simplePos x="0" y="0"/>
                      <wp:positionH relativeFrom="column">
                        <wp:posOffset>1079500</wp:posOffset>
                      </wp:positionH>
                      <wp:positionV relativeFrom="paragraph">
                        <wp:posOffset>372110</wp:posOffset>
                      </wp:positionV>
                      <wp:extent cx="133350" cy="142875"/>
                      <wp:effectExtent l="0" t="0" r="19050" b="28575"/>
                      <wp:wrapNone/>
                      <wp:docPr id="69" name="Oval 69"/>
                      <wp:cNvGraphicFramePr/>
                      <a:graphic xmlns:a="http://schemas.openxmlformats.org/drawingml/2006/main">
                        <a:graphicData uri="http://schemas.microsoft.com/office/word/2010/wordprocessingShape">
                          <wps:wsp>
                            <wps:cNvSpPr/>
                            <wps:spPr>
                              <a:xfrm>
                                <a:off x="0" y="0"/>
                                <a:ext cx="133350" cy="1428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D64CAEF" id="Oval 69" o:spid="_x0000_s1026" style="position:absolute;margin-left:85pt;margin-top:29.3pt;width:10.5pt;height:11.25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" fillcolor="white [3212]" strokecolor="black [3213]" strokeweight="1pt">
                      <v:stroke joinstyle="miter"/>
                    </v:oval>
                  </w:pict>
                </mc:Fallback>
              </mc:AlternateContent>
            </w:r>
            <w:r w:rsidRPr="00140B94">
              <w:rPr>
                <w:rFonts w:asciiTheme="majorHAnsi" w:hAnsiTheme="majorHAnsi" w:cstheme="majorHAnsi"/>
                <w:noProof/>
              </w:rPr>
              <mc:AlternateContent>
                <mc:Choice Requires="wpg">
                  <w:drawing>
                    <wp:anchor distT="0" distB="0" distL="114300" distR="114300" simplePos="0" relativeHeight="251807744" behindDoc="0" locked="0" layoutInCell="1" allowOverlap="1" wp14:anchorId="6968E1B7" wp14:editId="77A82423">
                      <wp:simplePos x="0" y="0"/>
                      <wp:positionH relativeFrom="column">
                        <wp:posOffset>1392555</wp:posOffset>
                      </wp:positionH>
                      <wp:positionV relativeFrom="paragraph">
                        <wp:posOffset>238124</wp:posOffset>
                      </wp:positionV>
                      <wp:extent cx="876300" cy="371475"/>
                      <wp:effectExtent l="0" t="0" r="19050" b="28575"/>
                      <wp:wrapNone/>
                      <wp:docPr id="70" name="Group 70"/>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71" name="Rectangle 71"/>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Text Box 72"/>
                              <wps:cNvSpPr txBox="1"/>
                              <wps:spPr>
                                <a:xfrm>
                                  <a:off x="542925" y="57150"/>
                                  <a:ext cx="333375" cy="276225"/>
                                </a:xfrm>
                                <a:prstGeom prst="rect">
                                  <a:avLst/>
                                </a:prstGeom>
                                <a:noFill/>
                                <a:ln w="6350">
                                  <a:noFill/>
                                </a:ln>
                              </wps:spPr>
                              <wps:txbx>
                                <w:txbxContent>
                                  <w:p w14:paraId="70C6ED94" w14:textId="77777777" w:rsidR="002752A4" w:rsidRPr="00501AA6"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3" name="Text Box 73"/>
                              <wps:cNvSpPr txBox="1"/>
                              <wps:spPr>
                                <a:xfrm>
                                  <a:off x="0" y="57150"/>
                                  <a:ext cx="333375" cy="276225"/>
                                </a:xfrm>
                                <a:prstGeom prst="rect">
                                  <a:avLst/>
                                </a:prstGeom>
                                <a:noFill/>
                                <a:ln w="6350">
                                  <a:noFill/>
                                </a:ln>
                              </wps:spPr>
                              <wps:txbx>
                                <w:txbxContent>
                                  <w:p w14:paraId="6C6BA2DB" w14:textId="77777777" w:rsidR="002752A4" w:rsidRPr="00D42585" w:rsidRDefault="002752A4" w:rsidP="00140B94">
                                    <w:pPr>
                                      <w:rPr>
                                        <w:b/>
                                        <w:bCs/>
                                      </w:rPr>
                                    </w:pPr>
                                    <w:r>
                                      <w:rPr>
                                        <w:b/>
                                        <w:bCs/>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968E1B7" id="Group 70" o:spid="_x0000_s1072" style="position:absolute;margin-left:109.65pt;margin-top:18.75pt;width:69pt;height:29.25pt;rotation:180;z-index:251807744"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">
                      <v:rect id="Rectangle 71" o:spid="_x0000_s1073"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" fillcolor="#d8d8d8 [2732]" strokecolor="black [3213]" strokeweight="1pt"/>
                      <v:shape id="Text Box 72" o:spid="_x0000_s1074"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" filled="f" stroked="f" strokeweight=".5pt">
                        <v:textbox>
                          <w:txbxContent>
                            <w:p w14:paraId="70C6ED94" w14:textId="77777777" w:rsidR="002752A4" w:rsidRPr="00501AA6" w:rsidRDefault="002752A4" w:rsidP="00140B94">
                              <w:pPr>
                                <w:rPr>
                                  <w:b/>
                                  <w:bCs/>
                                </w:rPr>
                              </w:pPr>
                              <w:r>
                                <w:rPr>
                                  <w:b/>
                                  <w:bCs/>
                                </w:rPr>
                                <w:t>S</w:t>
                              </w:r>
                            </w:p>
                          </w:txbxContent>
                        </v:textbox>
                      </v:shape>
                      <v:shape id="Text Box 73" o:spid="_x0000_s1075"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" filled="f" stroked="f" strokeweight=".5pt">
                        <v:textbox>
                          <w:txbxContent>
                            <w:p w14:paraId="6C6BA2DB" w14:textId="77777777" w:rsidR="002752A4" w:rsidRPr="00D42585" w:rsidRDefault="002752A4" w:rsidP="00140B94">
                              <w:pPr>
                                <w:rPr>
                                  <w:b/>
                                  <w:bCs/>
                                </w:rPr>
                              </w:pPr>
                              <w:r>
                                <w:rPr>
                                  <w:b/>
                                  <w:bCs/>
                                </w:rPr>
                                <w:t>N</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06720" behindDoc="0" locked="0" layoutInCell="1" allowOverlap="1" wp14:anchorId="087F39D2" wp14:editId="13D9DE5F">
                      <wp:simplePos x="0" y="0"/>
                      <wp:positionH relativeFrom="column">
                        <wp:posOffset>-26670</wp:posOffset>
                      </wp:positionH>
                      <wp:positionV relativeFrom="paragraph">
                        <wp:posOffset>238125</wp:posOffset>
                      </wp:positionV>
                      <wp:extent cx="876300" cy="371475"/>
                      <wp:effectExtent l="0" t="0" r="19050" b="28575"/>
                      <wp:wrapNone/>
                      <wp:docPr id="74" name="Group 74"/>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76" name="Rectangle 76"/>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Text Box 77"/>
                              <wps:cNvSpPr txBox="1"/>
                              <wps:spPr>
                                <a:xfrm>
                                  <a:off x="542925" y="57150"/>
                                  <a:ext cx="333375" cy="276225"/>
                                </a:xfrm>
                                <a:prstGeom prst="rect">
                                  <a:avLst/>
                                </a:prstGeom>
                                <a:noFill/>
                                <a:ln w="6350">
                                  <a:noFill/>
                                </a:ln>
                              </wps:spPr>
                              <wps:txbx>
                                <w:txbxContent>
                                  <w:p w14:paraId="3950B349" w14:textId="77777777" w:rsidR="002752A4" w:rsidRPr="00501AA6"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 name="Text Box 78"/>
                              <wps:cNvSpPr txBox="1"/>
                              <wps:spPr>
                                <a:xfrm>
                                  <a:off x="0" y="57150"/>
                                  <a:ext cx="333375" cy="276225"/>
                                </a:xfrm>
                                <a:prstGeom prst="rect">
                                  <a:avLst/>
                                </a:prstGeom>
                                <a:noFill/>
                                <a:ln w="6350">
                                  <a:noFill/>
                                </a:ln>
                              </wps:spPr>
                              <wps:txbx>
                                <w:txbxContent>
                                  <w:p w14:paraId="1A729CCA" w14:textId="77777777" w:rsidR="002752A4" w:rsidRPr="00D42585" w:rsidRDefault="002752A4" w:rsidP="00140B94">
                                    <w:pPr>
                                      <w:rPr>
                                        <w:b/>
                                        <w:bCs/>
                                      </w:rPr>
                                    </w:pPr>
                                    <w:r>
                                      <w:rPr>
                                        <w:b/>
                                        <w:bCs/>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87F39D2" id="Group 74" o:spid="_x0000_s1076" style="position:absolute;margin-left:-2.1pt;margin-top:18.75pt;width:69pt;height:29.25pt;rotation:180;z-index:251806720"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">
                      <v:rect id="Rectangle 76" o:spid="_x0000_s107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" fillcolor="#d8d8d8 [2732]" strokecolor="black [3213]" strokeweight="1pt"/>
                      <v:shape id="Text Box 77" o:spid="_x0000_s107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filled="f" stroked="f" strokeweight=".5pt">
                        <v:textbox>
                          <w:txbxContent>
                            <w:p w14:paraId="3950B349" w14:textId="77777777" w:rsidR="002752A4" w:rsidRPr="00501AA6" w:rsidRDefault="002752A4" w:rsidP="00140B94">
                              <w:pPr>
                                <w:rPr>
                                  <w:b/>
                                  <w:bCs/>
                                </w:rPr>
                              </w:pPr>
                              <w:r>
                                <w:rPr>
                                  <w:b/>
                                  <w:bCs/>
                                </w:rPr>
                                <w:t>S</w:t>
                              </w:r>
                            </w:p>
                          </w:txbxContent>
                        </v:textbox>
                      </v:shape>
                      <v:shape id="Text Box 78" o:spid="_x0000_s107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" filled="f" stroked="f" strokeweight=".5pt">
                        <v:textbox>
                          <w:txbxContent>
                            <w:p w14:paraId="1A729CCA" w14:textId="77777777" w:rsidR="002752A4" w:rsidRPr="00D42585" w:rsidRDefault="002752A4" w:rsidP="00140B94">
                              <w:pPr>
                                <w:rPr>
                                  <w:b/>
                                  <w:bCs/>
                                </w:rPr>
                              </w:pPr>
                              <w:r>
                                <w:rPr>
                                  <w:b/>
                                  <w:bCs/>
                                </w:rPr>
                                <w:t>N</w:t>
                              </w:r>
                            </w:p>
                          </w:txbxContent>
                        </v:textbox>
                      </v:shape>
                    </v:group>
                  </w:pict>
                </mc:Fallback>
              </mc:AlternateContent>
            </w:r>
          </w:p>
        </w:tc>
        <w:tc>
          <w:tcPr>
            <w:tcW w:w="3995" w:type="dxa"/>
            <w:vAlign w:val="center"/>
          </w:tcPr>
          <w:p w14:paraId="3A8C9A8B"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current in the wire.</w:t>
            </w:r>
          </w:p>
        </w:tc>
      </w:tr>
      <w:tr w:rsidR="00140B94" w:rsidRPr="00140B94" w14:paraId="37600304" w14:textId="77777777" w:rsidTr="002752A4">
        <w:trPr>
          <w:trHeight w:val="1352"/>
        </w:trPr>
        <w:tc>
          <w:tcPr>
            <w:tcW w:w="557" w:type="dxa"/>
          </w:tcPr>
          <w:p w14:paraId="202FECB6"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7</w:t>
            </w:r>
          </w:p>
        </w:tc>
        <w:tc>
          <w:tcPr>
            <w:tcW w:w="4400" w:type="dxa"/>
          </w:tcPr>
          <w:p w14:paraId="6998D283"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12864" behindDoc="1" locked="0" layoutInCell="1" allowOverlap="1" wp14:anchorId="28349504" wp14:editId="04457E44">
                  <wp:simplePos x="0" y="0"/>
                  <wp:positionH relativeFrom="column">
                    <wp:posOffset>1040130</wp:posOffset>
                  </wp:positionH>
                  <wp:positionV relativeFrom="paragraph">
                    <wp:posOffset>312421</wp:posOffset>
                  </wp:positionV>
                  <wp:extent cx="238125" cy="238125"/>
                  <wp:effectExtent l="0" t="0" r="9525" b="9525"/>
                  <wp:wrapTight wrapText="bothSides">
                    <wp:wrapPolygon edited="0">
                      <wp:start x="0" y="0"/>
                      <wp:lineTo x="0" y="20736"/>
                      <wp:lineTo x="20736" y="20736"/>
                      <wp:lineTo x="20736" y="0"/>
                      <wp:lineTo x="0" y="0"/>
                    </wp:wrapPolygon>
                  </wp:wrapTight>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sidRPr="00140B94">
              <w:rPr>
                <w:rFonts w:asciiTheme="majorHAnsi" w:hAnsiTheme="majorHAnsi" w:cstheme="majorHAnsi"/>
                <w:noProof/>
              </w:rPr>
              <mc:AlternateContent>
                <mc:Choice Requires="wpg">
                  <w:drawing>
                    <wp:anchor distT="0" distB="0" distL="114300" distR="114300" simplePos="0" relativeHeight="251811840" behindDoc="0" locked="0" layoutInCell="1" allowOverlap="1" wp14:anchorId="7909B8F0" wp14:editId="0508BEE9">
                      <wp:simplePos x="0" y="0"/>
                      <wp:positionH relativeFrom="column">
                        <wp:posOffset>1392555</wp:posOffset>
                      </wp:positionH>
                      <wp:positionV relativeFrom="paragraph">
                        <wp:posOffset>238124</wp:posOffset>
                      </wp:positionV>
                      <wp:extent cx="876300" cy="371475"/>
                      <wp:effectExtent l="0" t="0" r="19050" b="28575"/>
                      <wp:wrapNone/>
                      <wp:docPr id="79" name="Group 79"/>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80" name="Rectangle 80"/>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Text Box 81"/>
                              <wps:cNvSpPr txBox="1"/>
                              <wps:spPr>
                                <a:xfrm>
                                  <a:off x="542925" y="57150"/>
                                  <a:ext cx="333375" cy="276225"/>
                                </a:xfrm>
                                <a:prstGeom prst="rect">
                                  <a:avLst/>
                                </a:prstGeom>
                                <a:noFill/>
                                <a:ln w="6350">
                                  <a:noFill/>
                                </a:ln>
                              </wps:spPr>
                              <wps:txbx>
                                <w:txbxContent>
                                  <w:p w14:paraId="20C511F5"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 name="Text Box 82"/>
                              <wps:cNvSpPr txBox="1"/>
                              <wps:spPr>
                                <a:xfrm>
                                  <a:off x="0" y="57150"/>
                                  <a:ext cx="333375" cy="276225"/>
                                </a:xfrm>
                                <a:prstGeom prst="rect">
                                  <a:avLst/>
                                </a:prstGeom>
                                <a:noFill/>
                                <a:ln w="6350">
                                  <a:noFill/>
                                </a:ln>
                              </wps:spPr>
                              <wps:txbx>
                                <w:txbxContent>
                                  <w:p w14:paraId="3AED8626"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909B8F0" id="Group 79" o:spid="_x0000_s1080" style="position:absolute;margin-left:109.65pt;margin-top:18.75pt;width:69pt;height:29.25pt;rotation:180;z-index:251811840"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">
                      <v:rect id="Rectangle 80" o:spid="_x0000_s108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" fillcolor="#d8d8d8 [2732]" strokecolor="black [3213]" strokeweight="1pt"/>
                      <v:shape id="Text Box 81" o:spid="_x0000_s108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" filled="f" stroked="f" strokeweight=".5pt">
                        <v:textbox>
                          <w:txbxContent>
                            <w:p w14:paraId="20C511F5" w14:textId="77777777" w:rsidR="002752A4" w:rsidRDefault="002752A4" w:rsidP="00140B94">
                              <w:r>
                                <w:t>N</w:t>
                              </w:r>
                            </w:p>
                          </w:txbxContent>
                        </v:textbox>
                      </v:shape>
                      <v:shape id="Text Box 82" o:spid="_x0000_s108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" filled="f" stroked="f" strokeweight=".5pt">
                        <v:textbox>
                          <w:txbxContent>
                            <w:p w14:paraId="3AED8626"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10816" behindDoc="0" locked="0" layoutInCell="1" allowOverlap="1" wp14:anchorId="3B909D87" wp14:editId="35F81651">
                      <wp:simplePos x="0" y="0"/>
                      <wp:positionH relativeFrom="column">
                        <wp:posOffset>-26670</wp:posOffset>
                      </wp:positionH>
                      <wp:positionV relativeFrom="paragraph">
                        <wp:posOffset>238125</wp:posOffset>
                      </wp:positionV>
                      <wp:extent cx="876300" cy="371475"/>
                      <wp:effectExtent l="0" t="0" r="19050" b="28575"/>
                      <wp:wrapNone/>
                      <wp:docPr id="83" name="Group 83"/>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84" name="Rectangle 84"/>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Text Box 85"/>
                              <wps:cNvSpPr txBox="1"/>
                              <wps:spPr>
                                <a:xfrm>
                                  <a:off x="542925" y="57150"/>
                                  <a:ext cx="333375" cy="276225"/>
                                </a:xfrm>
                                <a:prstGeom prst="rect">
                                  <a:avLst/>
                                </a:prstGeom>
                                <a:noFill/>
                                <a:ln w="6350">
                                  <a:noFill/>
                                </a:ln>
                              </wps:spPr>
                              <wps:txbx>
                                <w:txbxContent>
                                  <w:p w14:paraId="4852AA42"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6" name="Text Box 86"/>
                              <wps:cNvSpPr txBox="1"/>
                              <wps:spPr>
                                <a:xfrm>
                                  <a:off x="0" y="57150"/>
                                  <a:ext cx="333375" cy="276225"/>
                                </a:xfrm>
                                <a:prstGeom prst="rect">
                                  <a:avLst/>
                                </a:prstGeom>
                                <a:noFill/>
                                <a:ln w="6350">
                                  <a:noFill/>
                                </a:ln>
                              </wps:spPr>
                              <wps:txbx>
                                <w:txbxContent>
                                  <w:p w14:paraId="76796287"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B909D87" id="Group 83" o:spid="_x0000_s1084" style="position:absolute;margin-left:-2.1pt;margin-top:18.75pt;width:69pt;height:29.25pt;rotation:180;z-index:251810816"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">
                      <v:rect id="Rectangle 84" o:spid="_x0000_s1085"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" fillcolor="#d8d8d8 [2732]" strokecolor="black [3213]" strokeweight="1pt"/>
                      <v:shape id="Text Box 85" o:spid="_x0000_s1086"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14:paraId="4852AA42" w14:textId="77777777" w:rsidR="002752A4" w:rsidRDefault="002752A4" w:rsidP="00140B94">
                              <w:r>
                                <w:t>N</w:t>
                              </w:r>
                            </w:p>
                          </w:txbxContent>
                        </v:textbox>
                      </v:shape>
                      <v:shape id="Text Box 86" o:spid="_x0000_s1087"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" filled="f" stroked="f" strokeweight=".5pt">
                        <v:textbox>
                          <w:txbxContent>
                            <w:p w14:paraId="76796287"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26D0E7F9"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force on the wire.</w:t>
            </w:r>
          </w:p>
        </w:tc>
      </w:tr>
      <w:tr w:rsidR="00140B94" w:rsidRPr="00140B94" w14:paraId="1C8CDF95" w14:textId="77777777" w:rsidTr="002752A4">
        <w:trPr>
          <w:trHeight w:val="1278"/>
        </w:trPr>
        <w:tc>
          <w:tcPr>
            <w:tcW w:w="557" w:type="dxa"/>
          </w:tcPr>
          <w:p w14:paraId="796075D5"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8</w:t>
            </w:r>
          </w:p>
        </w:tc>
        <w:tc>
          <w:tcPr>
            <w:tcW w:w="4400" w:type="dxa"/>
          </w:tcPr>
          <w:p w14:paraId="0495743A"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16960" behindDoc="0" locked="0" layoutInCell="1" allowOverlap="1" wp14:anchorId="097CE5D7" wp14:editId="178A165D">
                      <wp:simplePos x="0" y="0"/>
                      <wp:positionH relativeFrom="column">
                        <wp:posOffset>1144905</wp:posOffset>
                      </wp:positionH>
                      <wp:positionV relativeFrom="paragraph">
                        <wp:posOffset>104775</wp:posOffset>
                      </wp:positionV>
                      <wp:extent cx="0" cy="266700"/>
                      <wp:effectExtent l="76200" t="38100" r="57150" b="19050"/>
                      <wp:wrapNone/>
                      <wp:docPr id="98" name="Straight Arrow Connector 98"/>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51A4DE06" id="Straight Arrow Connector 98" o:spid="_x0000_s1026" type="#_x0000_t32" style="position:absolute;margin-left:90.15pt;margin-top:8.25pt;width:0;height:21pt;flip:y;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" strokecolor="black [3200]" strokeweight="1.5pt">
                      <v:stroke endarrow="block" joinstyle="miter"/>
                    </v:shape>
                  </w:pict>
                </mc:Fallback>
              </mc:AlternateContent>
            </w:r>
            <w:r w:rsidRPr="00140B94">
              <w:rPr>
                <w:rFonts w:asciiTheme="majorHAnsi" w:hAnsiTheme="majorHAnsi" w:cstheme="majorHAnsi"/>
                <w:noProof/>
              </w:rPr>
              <mc:AlternateContent>
                <mc:Choice Requires="wpg">
                  <w:drawing>
                    <wp:anchor distT="0" distB="0" distL="114300" distR="114300" simplePos="0" relativeHeight="251814912" behindDoc="0" locked="0" layoutInCell="1" allowOverlap="1" wp14:anchorId="2788BC89" wp14:editId="43B5A9F0">
                      <wp:simplePos x="0" y="0"/>
                      <wp:positionH relativeFrom="column">
                        <wp:posOffset>1470025</wp:posOffset>
                      </wp:positionH>
                      <wp:positionV relativeFrom="paragraph">
                        <wp:posOffset>262255</wp:posOffset>
                      </wp:positionV>
                      <wp:extent cx="904875" cy="371475"/>
                      <wp:effectExtent l="0" t="0" r="0" b="28575"/>
                      <wp:wrapNone/>
                      <wp:docPr id="89" name="Group 89"/>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90" name="Rectangle 90"/>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 name="Text Box 91"/>
                              <wps:cNvSpPr txBox="1"/>
                              <wps:spPr>
                                <a:xfrm>
                                  <a:off x="0" y="57150"/>
                                  <a:ext cx="333375" cy="276225"/>
                                </a:xfrm>
                                <a:prstGeom prst="rect">
                                  <a:avLst/>
                                </a:prstGeom>
                                <a:noFill/>
                                <a:ln w="6350">
                                  <a:noFill/>
                                </a:ln>
                              </wps:spPr>
                              <wps:txbx>
                                <w:txbxContent>
                                  <w:p w14:paraId="26AC56F6"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 name="Text Box 92"/>
                              <wps:cNvSpPr txBox="1"/>
                              <wps:spPr>
                                <a:xfrm>
                                  <a:off x="571500" y="57150"/>
                                  <a:ext cx="333375" cy="276225"/>
                                </a:xfrm>
                                <a:prstGeom prst="rect">
                                  <a:avLst/>
                                </a:prstGeom>
                                <a:noFill/>
                                <a:ln w="6350">
                                  <a:noFill/>
                                </a:ln>
                              </wps:spPr>
                              <wps:txbx>
                                <w:txbxContent>
                                  <w:p w14:paraId="1E0DBB98"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788BC89" id="Group 89" o:spid="_x0000_s1088" style="position:absolute;margin-left:115.75pt;margin-top:20.65pt;width:71.25pt;height:29.25pt;z-index:251814912"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">
                      <v:rect id="Rectangle 90" o:spid="_x0000_s1089"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" fillcolor="#d8d8d8 [2732]" strokecolor="black [3213]" strokeweight="1pt"/>
                      <v:shape id="Text Box 91" o:spid="_x0000_s1090"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14:paraId="26AC56F6" w14:textId="77777777" w:rsidR="002752A4" w:rsidRPr="00D42585" w:rsidRDefault="002752A4" w:rsidP="00140B94">
                              <w:pPr>
                                <w:rPr>
                                  <w:b/>
                                  <w:bCs/>
                                </w:rPr>
                              </w:pPr>
                            </w:p>
                          </w:txbxContent>
                        </v:textbox>
                      </v:shape>
                      <v:shape id="Text Box 92" o:spid="_x0000_s1091"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" filled="f" stroked="f" strokeweight=".5pt">
                        <v:textbox>
                          <w:txbxContent>
                            <w:p w14:paraId="1E0DBB98" w14:textId="77777777" w:rsidR="002752A4" w:rsidRDefault="002752A4" w:rsidP="00140B94"/>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15936" behindDoc="0" locked="0" layoutInCell="1" allowOverlap="1" wp14:anchorId="2B4531AF" wp14:editId="188FC3B8">
                      <wp:simplePos x="0" y="0"/>
                      <wp:positionH relativeFrom="column">
                        <wp:posOffset>31750</wp:posOffset>
                      </wp:positionH>
                      <wp:positionV relativeFrom="paragraph">
                        <wp:posOffset>262255</wp:posOffset>
                      </wp:positionV>
                      <wp:extent cx="876300" cy="371475"/>
                      <wp:effectExtent l="0" t="0" r="0" b="28575"/>
                      <wp:wrapNone/>
                      <wp:docPr id="93" name="Group 93"/>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94" name="Rectangle 94"/>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Text Box 95"/>
                              <wps:cNvSpPr txBox="1"/>
                              <wps:spPr>
                                <a:xfrm>
                                  <a:off x="542925" y="57150"/>
                                  <a:ext cx="333375" cy="276225"/>
                                </a:xfrm>
                                <a:prstGeom prst="rect">
                                  <a:avLst/>
                                </a:prstGeom>
                                <a:noFill/>
                                <a:ln w="6350">
                                  <a:noFill/>
                                </a:ln>
                              </wps:spPr>
                              <wps:txbx>
                                <w:txbxContent>
                                  <w:p w14:paraId="7FB51887"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6" name="Text Box 96"/>
                              <wps:cNvSpPr txBox="1"/>
                              <wps:spPr>
                                <a:xfrm>
                                  <a:off x="0" y="57150"/>
                                  <a:ext cx="333375" cy="276225"/>
                                </a:xfrm>
                                <a:prstGeom prst="rect">
                                  <a:avLst/>
                                </a:prstGeom>
                                <a:noFill/>
                                <a:ln w="6350">
                                  <a:noFill/>
                                </a:ln>
                              </wps:spPr>
                              <wps:txbx>
                                <w:txbxContent>
                                  <w:p w14:paraId="418E0F31"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B4531AF" id="Group 93" o:spid="_x0000_s1092" style="position:absolute;margin-left:2.5pt;margin-top:20.65pt;width:69pt;height:29.25pt;z-index:251815936"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">
                      <v:rect id="Rectangle 94" o:spid="_x0000_s1093"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" fillcolor="#d8d8d8 [2732]" strokecolor="black [3213]" strokeweight="1pt"/>
                      <v:shape id="Text Box 95" o:spid="_x0000_s1094"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7FB51887" w14:textId="77777777" w:rsidR="002752A4" w:rsidRDefault="002752A4" w:rsidP="00140B94"/>
                          </w:txbxContent>
                        </v:textbox>
                      </v:shape>
                      <v:shape id="Text Box 96" o:spid="_x0000_s1095"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418E0F31" w14:textId="77777777" w:rsidR="002752A4" w:rsidRPr="00D42585" w:rsidRDefault="002752A4" w:rsidP="00140B94">
                              <w:pPr>
                                <w:rPr>
                                  <w:b/>
                                  <w:bCs/>
                                </w:rPr>
                              </w:pPr>
                            </w:p>
                          </w:txbxContent>
                        </v:textbox>
                      </v:shape>
                    </v:group>
                  </w:pict>
                </mc:Fallback>
              </mc:AlternateContent>
            </w:r>
            <w:r w:rsidRPr="00140B94">
              <w:rPr>
                <w:rFonts w:asciiTheme="majorHAnsi" w:hAnsiTheme="majorHAnsi" w:cstheme="majorHAnsi"/>
                <w:noProof/>
              </w:rPr>
              <w:drawing>
                <wp:anchor distT="0" distB="0" distL="114300" distR="114300" simplePos="0" relativeHeight="251813888" behindDoc="1" locked="0" layoutInCell="1" allowOverlap="1" wp14:anchorId="5E5425B6" wp14:editId="5D3795FA">
                  <wp:simplePos x="0" y="0"/>
                  <wp:positionH relativeFrom="column">
                    <wp:posOffset>1031875</wp:posOffset>
                  </wp:positionH>
                  <wp:positionV relativeFrom="paragraph">
                    <wp:posOffset>342900</wp:posOffset>
                  </wp:positionV>
                  <wp:extent cx="238125" cy="238125"/>
                  <wp:effectExtent l="0" t="0" r="9525" b="9525"/>
                  <wp:wrapTight wrapText="bothSides">
                    <wp:wrapPolygon edited="0">
                      <wp:start x="0" y="0"/>
                      <wp:lineTo x="0" y="20736"/>
                      <wp:lineTo x="20736" y="20736"/>
                      <wp:lineTo x="20736" y="0"/>
                      <wp:lineTo x="0" y="0"/>
                    </wp:wrapPolygon>
                  </wp:wrapTight>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p>
        </w:tc>
        <w:tc>
          <w:tcPr>
            <w:tcW w:w="3995" w:type="dxa"/>
            <w:vAlign w:val="center"/>
          </w:tcPr>
          <w:p w14:paraId="749894AE"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7EB78587" w14:textId="77777777" w:rsidTr="002752A4">
        <w:trPr>
          <w:trHeight w:val="1278"/>
        </w:trPr>
        <w:tc>
          <w:tcPr>
            <w:tcW w:w="557" w:type="dxa"/>
          </w:tcPr>
          <w:p w14:paraId="636A2115"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9</w:t>
            </w:r>
          </w:p>
        </w:tc>
        <w:tc>
          <w:tcPr>
            <w:tcW w:w="4400" w:type="dxa"/>
          </w:tcPr>
          <w:p w14:paraId="7984072E"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22080" behindDoc="0" locked="0" layoutInCell="1" allowOverlap="1" wp14:anchorId="38817003" wp14:editId="58B2F4E9">
                      <wp:simplePos x="0" y="0"/>
                      <wp:positionH relativeFrom="column">
                        <wp:posOffset>1144905</wp:posOffset>
                      </wp:positionH>
                      <wp:positionV relativeFrom="paragraph">
                        <wp:posOffset>86995</wp:posOffset>
                      </wp:positionV>
                      <wp:extent cx="0" cy="266700"/>
                      <wp:effectExtent l="76200" t="38100" r="57150" b="19050"/>
                      <wp:wrapNone/>
                      <wp:docPr id="110" name="Straight Arrow Connector 110"/>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2CB409C" id="Straight Arrow Connector 110" o:spid="_x0000_s1026" type="#_x0000_t32" style="position:absolute;margin-left:90.15pt;margin-top:6.85pt;width:0;height:21pt;flip:y;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20032" behindDoc="0" locked="0" layoutInCell="1" allowOverlap="1" wp14:anchorId="646A75F8" wp14:editId="633C9770">
                      <wp:simplePos x="0" y="0"/>
                      <wp:positionH relativeFrom="column">
                        <wp:posOffset>1079500</wp:posOffset>
                      </wp:positionH>
                      <wp:positionV relativeFrom="paragraph">
                        <wp:posOffset>372110</wp:posOffset>
                      </wp:positionV>
                      <wp:extent cx="133350" cy="142875"/>
                      <wp:effectExtent l="0" t="0" r="19050" b="28575"/>
                      <wp:wrapNone/>
                      <wp:docPr id="100" name="Oval 100"/>
                      <wp:cNvGraphicFramePr/>
                      <a:graphic xmlns:a="http://schemas.openxmlformats.org/drawingml/2006/main">
                        <a:graphicData uri="http://schemas.microsoft.com/office/word/2010/wordprocessingShape">
                          <wps:wsp>
                            <wps:cNvSpPr/>
                            <wps:spPr>
                              <a:xfrm>
                                <a:off x="0" y="0"/>
                                <a:ext cx="133350" cy="1428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1DD110" id="Oval 100" o:spid="_x0000_s1026" style="position:absolute;margin-left:85pt;margin-top:29.3pt;width:10.5pt;height:11.25pt;z-index:251820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" fillcolor="white [3212]" strokecolor="black [3213]" strokeweight="1pt">
                      <v:stroke joinstyle="miter"/>
                    </v:oval>
                  </w:pict>
                </mc:Fallback>
              </mc:AlternateContent>
            </w:r>
            <w:r w:rsidRPr="00140B94">
              <w:rPr>
                <w:rFonts w:asciiTheme="majorHAnsi" w:hAnsiTheme="majorHAnsi" w:cstheme="majorHAnsi"/>
                <w:noProof/>
              </w:rPr>
              <mc:AlternateContent>
                <mc:Choice Requires="wpg">
                  <w:drawing>
                    <wp:anchor distT="0" distB="0" distL="114300" distR="114300" simplePos="0" relativeHeight="251819008" behindDoc="0" locked="0" layoutInCell="1" allowOverlap="1" wp14:anchorId="268A968E" wp14:editId="2DBE8A85">
                      <wp:simplePos x="0" y="0"/>
                      <wp:positionH relativeFrom="column">
                        <wp:posOffset>1392555</wp:posOffset>
                      </wp:positionH>
                      <wp:positionV relativeFrom="paragraph">
                        <wp:posOffset>238124</wp:posOffset>
                      </wp:positionV>
                      <wp:extent cx="876300" cy="371475"/>
                      <wp:effectExtent l="0" t="0" r="19050" b="28575"/>
                      <wp:wrapNone/>
                      <wp:docPr id="101" name="Group 101"/>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102" name="Rectangle 102"/>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Text Box 103"/>
                              <wps:cNvSpPr txBox="1"/>
                              <wps:spPr>
                                <a:xfrm>
                                  <a:off x="542925" y="57150"/>
                                  <a:ext cx="333375" cy="276225"/>
                                </a:xfrm>
                                <a:prstGeom prst="rect">
                                  <a:avLst/>
                                </a:prstGeom>
                                <a:noFill/>
                                <a:ln w="6350">
                                  <a:noFill/>
                                </a:ln>
                              </wps:spPr>
                              <wps:txbx>
                                <w:txbxContent>
                                  <w:p w14:paraId="7CCB08D2"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 name="Text Box 104"/>
                              <wps:cNvSpPr txBox="1"/>
                              <wps:spPr>
                                <a:xfrm>
                                  <a:off x="0" y="57150"/>
                                  <a:ext cx="333375" cy="276225"/>
                                </a:xfrm>
                                <a:prstGeom prst="rect">
                                  <a:avLst/>
                                </a:prstGeom>
                                <a:noFill/>
                                <a:ln w="6350">
                                  <a:noFill/>
                                </a:ln>
                              </wps:spPr>
                              <wps:txbx>
                                <w:txbxContent>
                                  <w:p w14:paraId="6E6573A1"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68A968E" id="Group 101" o:spid="_x0000_s1096" style="position:absolute;margin-left:109.65pt;margin-top:18.75pt;width:69pt;height:29.25pt;rotation:180;z-index:251819008"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">
                      <v:rect id="Rectangle 102" o:spid="_x0000_s109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" fillcolor="#d8d8d8 [2732]" strokecolor="black [3213]" strokeweight="1pt"/>
                      <v:shape id="Text Box 103" o:spid="_x0000_s109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" filled="f" stroked="f" strokeweight=".5pt">
                        <v:textbox>
                          <w:txbxContent>
                            <w:p w14:paraId="7CCB08D2" w14:textId="77777777" w:rsidR="002752A4" w:rsidRDefault="002752A4" w:rsidP="00140B94">
                              <w:r>
                                <w:t>N</w:t>
                              </w:r>
                            </w:p>
                          </w:txbxContent>
                        </v:textbox>
                      </v:shape>
                      <v:shape id="Text Box 104" o:spid="_x0000_s109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" filled="f" stroked="f" strokeweight=".5pt">
                        <v:textbox>
                          <w:txbxContent>
                            <w:p w14:paraId="6E6573A1"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17984" behindDoc="0" locked="0" layoutInCell="1" allowOverlap="1" wp14:anchorId="01D4EE5B" wp14:editId="60C8CAF6">
                      <wp:simplePos x="0" y="0"/>
                      <wp:positionH relativeFrom="column">
                        <wp:posOffset>-26670</wp:posOffset>
                      </wp:positionH>
                      <wp:positionV relativeFrom="paragraph">
                        <wp:posOffset>238125</wp:posOffset>
                      </wp:positionV>
                      <wp:extent cx="876300" cy="371475"/>
                      <wp:effectExtent l="0" t="0" r="19050" b="28575"/>
                      <wp:wrapNone/>
                      <wp:docPr id="105" name="Group 105"/>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106" name="Rectangle 106"/>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Text Box 107"/>
                              <wps:cNvSpPr txBox="1"/>
                              <wps:spPr>
                                <a:xfrm>
                                  <a:off x="542925" y="57150"/>
                                  <a:ext cx="333375" cy="276225"/>
                                </a:xfrm>
                                <a:prstGeom prst="rect">
                                  <a:avLst/>
                                </a:prstGeom>
                                <a:noFill/>
                                <a:ln w="6350">
                                  <a:noFill/>
                                </a:ln>
                              </wps:spPr>
                              <wps:txbx>
                                <w:txbxContent>
                                  <w:p w14:paraId="5A7C686C"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8" name="Text Box 108"/>
                              <wps:cNvSpPr txBox="1"/>
                              <wps:spPr>
                                <a:xfrm>
                                  <a:off x="0" y="57150"/>
                                  <a:ext cx="333375" cy="276225"/>
                                </a:xfrm>
                                <a:prstGeom prst="rect">
                                  <a:avLst/>
                                </a:prstGeom>
                                <a:noFill/>
                                <a:ln w="6350">
                                  <a:noFill/>
                                </a:ln>
                              </wps:spPr>
                              <wps:txbx>
                                <w:txbxContent>
                                  <w:p w14:paraId="44C00586"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1D4EE5B" id="Group 105" o:spid="_x0000_s1100" style="position:absolute;margin-left:-2.1pt;margin-top:18.75pt;width:69pt;height:29.25pt;rotation:180;z-index:251817984"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">
                      <v:rect id="Rectangle 106" o:spid="_x0000_s110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" fillcolor="#d8d8d8 [2732]" strokecolor="black [3213]" strokeweight="1pt"/>
                      <v:shape id="Text Box 107" o:spid="_x0000_s110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" filled="f" stroked="f" strokeweight=".5pt">
                        <v:textbox>
                          <w:txbxContent>
                            <w:p w14:paraId="5A7C686C" w14:textId="77777777" w:rsidR="002752A4" w:rsidRDefault="002752A4" w:rsidP="00140B94">
                              <w:r>
                                <w:t>N</w:t>
                              </w:r>
                            </w:p>
                          </w:txbxContent>
                        </v:textbox>
                      </v:shape>
                      <v:shape id="Text Box 108" o:spid="_x0000_s110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" filled="f" stroked="f" strokeweight=".5pt">
                        <v:textbox>
                          <w:txbxContent>
                            <w:p w14:paraId="44C00586"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591466C5"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current in the wire.</w:t>
            </w:r>
          </w:p>
        </w:tc>
      </w:tr>
      <w:tr w:rsidR="00140B94" w:rsidRPr="00140B94" w14:paraId="58685D6B" w14:textId="77777777" w:rsidTr="002752A4">
        <w:trPr>
          <w:trHeight w:val="1278"/>
        </w:trPr>
        <w:tc>
          <w:tcPr>
            <w:tcW w:w="557" w:type="dxa"/>
          </w:tcPr>
          <w:p w14:paraId="618A96CF"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10</w:t>
            </w:r>
          </w:p>
        </w:tc>
        <w:tc>
          <w:tcPr>
            <w:tcW w:w="4400" w:type="dxa"/>
          </w:tcPr>
          <w:p w14:paraId="1CC86C53"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26176" behindDoc="0" locked="0" layoutInCell="1" allowOverlap="1" wp14:anchorId="121F182A" wp14:editId="4DEEB0BD">
                      <wp:simplePos x="0" y="0"/>
                      <wp:positionH relativeFrom="column">
                        <wp:posOffset>1154430</wp:posOffset>
                      </wp:positionH>
                      <wp:positionV relativeFrom="paragraph">
                        <wp:posOffset>88265</wp:posOffset>
                      </wp:positionV>
                      <wp:extent cx="0" cy="266700"/>
                      <wp:effectExtent l="76200" t="38100" r="57150" b="19050"/>
                      <wp:wrapNone/>
                      <wp:docPr id="121" name="Straight Arrow Connector 121"/>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40D32E05" id="Straight Arrow Connector 121" o:spid="_x0000_s1026" type="#_x0000_t32" style="position:absolute;margin-left:90.9pt;margin-top:6.95pt;width:0;height:21pt;flip:y;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" strokecolor="black [3200]" strokeweight="1.5pt">
                      <v:stroke endarrow="block" joinstyle="miter"/>
                    </v:shape>
                  </w:pict>
                </mc:Fallback>
              </mc:AlternateContent>
            </w:r>
            <w:r w:rsidRPr="00140B94">
              <w:rPr>
                <w:rFonts w:asciiTheme="majorHAnsi" w:hAnsiTheme="majorHAnsi" w:cstheme="majorHAnsi"/>
                <w:noProof/>
              </w:rPr>
              <w:drawing>
                <wp:anchor distT="0" distB="0" distL="114300" distR="114300" simplePos="0" relativeHeight="251825152" behindDoc="1" locked="0" layoutInCell="1" allowOverlap="1" wp14:anchorId="58FF2650" wp14:editId="4F6DBB3B">
                  <wp:simplePos x="0" y="0"/>
                  <wp:positionH relativeFrom="column">
                    <wp:posOffset>1068705</wp:posOffset>
                  </wp:positionH>
                  <wp:positionV relativeFrom="paragraph">
                    <wp:posOffset>356870</wp:posOffset>
                  </wp:positionV>
                  <wp:extent cx="177800" cy="171450"/>
                  <wp:effectExtent l="0" t="0" r="0" b="0"/>
                  <wp:wrapTight wrapText="bothSides">
                    <wp:wrapPolygon edited="0">
                      <wp:start x="0" y="0"/>
                      <wp:lineTo x="0" y="19200"/>
                      <wp:lineTo x="18514" y="19200"/>
                      <wp:lineTo x="18514" y="0"/>
                      <wp:lineTo x="0" y="0"/>
                    </wp:wrapPolygon>
                  </wp:wrapTight>
                  <wp:docPr id="120" name="Picture 120"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g">
                  <w:drawing>
                    <wp:anchor distT="0" distB="0" distL="114300" distR="114300" simplePos="0" relativeHeight="251823104" behindDoc="0" locked="0" layoutInCell="1" allowOverlap="1" wp14:anchorId="3FB49D0D" wp14:editId="0EF9D4AA">
                      <wp:simplePos x="0" y="0"/>
                      <wp:positionH relativeFrom="column">
                        <wp:posOffset>1470025</wp:posOffset>
                      </wp:positionH>
                      <wp:positionV relativeFrom="paragraph">
                        <wp:posOffset>262255</wp:posOffset>
                      </wp:positionV>
                      <wp:extent cx="904875" cy="371475"/>
                      <wp:effectExtent l="0" t="0" r="0" b="28575"/>
                      <wp:wrapNone/>
                      <wp:docPr id="112" name="Group 11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113" name="Rectangle 11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Text Box 114"/>
                              <wps:cNvSpPr txBox="1"/>
                              <wps:spPr>
                                <a:xfrm>
                                  <a:off x="0" y="57150"/>
                                  <a:ext cx="333375" cy="276225"/>
                                </a:xfrm>
                                <a:prstGeom prst="rect">
                                  <a:avLst/>
                                </a:prstGeom>
                                <a:noFill/>
                                <a:ln w="6350">
                                  <a:noFill/>
                                </a:ln>
                              </wps:spPr>
                              <wps:txbx>
                                <w:txbxContent>
                                  <w:p w14:paraId="55474750"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5" name="Text Box 115"/>
                              <wps:cNvSpPr txBox="1"/>
                              <wps:spPr>
                                <a:xfrm>
                                  <a:off x="571500" y="57150"/>
                                  <a:ext cx="333375" cy="276225"/>
                                </a:xfrm>
                                <a:prstGeom prst="rect">
                                  <a:avLst/>
                                </a:prstGeom>
                                <a:noFill/>
                                <a:ln w="6350">
                                  <a:noFill/>
                                </a:ln>
                              </wps:spPr>
                              <wps:txbx>
                                <w:txbxContent>
                                  <w:p w14:paraId="305AEC97"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FB49D0D" id="Group 112" o:spid="_x0000_s1104" style="position:absolute;margin-left:115.75pt;margin-top:20.65pt;width:71.25pt;height:29.25pt;z-index:251823104"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">
                      <v:rect id="Rectangle 113" o:spid="_x0000_s1105"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" fillcolor="#d8d8d8 [2732]" strokecolor="black [3213]" strokeweight="1pt"/>
                      <v:shape id="Text Box 114" o:spid="_x0000_s1106"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prdxAAAANwAAAAPAAAAZHJzL2Rvd25yZXYueG1sRE9La8JA&#10;EL4X/A/LCN7qJmK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JN2mt3EAAAA3AAAAA8A&#10;AAAAAAAAAAAAAAAABwIAAGRycy9kb3ducmV2LnhtbFBLBQYAAAAAAwADALcAAAD4AgAAAAA=&#10;" filled="f" stroked="f" strokeweight=".5pt">
                        <v:textbox>
                          <w:txbxContent>
                            <w:p w14:paraId="55474750" w14:textId="77777777" w:rsidR="002752A4" w:rsidRPr="00D42585" w:rsidRDefault="002752A4" w:rsidP="00140B94">
                              <w:pPr>
                                <w:rPr>
                                  <w:b/>
                                  <w:bCs/>
                                </w:rPr>
                              </w:pPr>
                            </w:p>
                          </w:txbxContent>
                        </v:textbox>
                      </v:shape>
                      <v:shape id="Text Box 115" o:spid="_x0000_s1107"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" filled="f" stroked="f" strokeweight=".5pt">
                        <v:textbox>
                          <w:txbxContent>
                            <w:p w14:paraId="305AEC97" w14:textId="77777777" w:rsidR="002752A4" w:rsidRDefault="002752A4" w:rsidP="00140B94"/>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24128" behindDoc="0" locked="0" layoutInCell="1" allowOverlap="1" wp14:anchorId="2160488A" wp14:editId="05CB9441">
                      <wp:simplePos x="0" y="0"/>
                      <wp:positionH relativeFrom="column">
                        <wp:posOffset>31750</wp:posOffset>
                      </wp:positionH>
                      <wp:positionV relativeFrom="paragraph">
                        <wp:posOffset>262255</wp:posOffset>
                      </wp:positionV>
                      <wp:extent cx="876300" cy="371475"/>
                      <wp:effectExtent l="0" t="0" r="0" b="28575"/>
                      <wp:wrapNone/>
                      <wp:docPr id="116" name="Group 116"/>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117" name="Rectangle 11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Text Box 118"/>
                              <wps:cNvSpPr txBox="1"/>
                              <wps:spPr>
                                <a:xfrm>
                                  <a:off x="542925" y="57150"/>
                                  <a:ext cx="333375" cy="276225"/>
                                </a:xfrm>
                                <a:prstGeom prst="rect">
                                  <a:avLst/>
                                </a:prstGeom>
                                <a:noFill/>
                                <a:ln w="6350">
                                  <a:noFill/>
                                </a:ln>
                              </wps:spPr>
                              <wps:txbx>
                                <w:txbxContent>
                                  <w:p w14:paraId="66B4DD1C"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0" y="57150"/>
                                  <a:ext cx="333375" cy="276225"/>
                                </a:xfrm>
                                <a:prstGeom prst="rect">
                                  <a:avLst/>
                                </a:prstGeom>
                                <a:noFill/>
                                <a:ln w="6350">
                                  <a:noFill/>
                                </a:ln>
                              </wps:spPr>
                              <wps:txbx>
                                <w:txbxContent>
                                  <w:p w14:paraId="09D47BDD"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160488A" id="Group 116" o:spid="_x0000_s1108" style="position:absolute;margin-left:2.5pt;margin-top:20.65pt;width:69pt;height:29.25pt;z-index:251824128"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">
                      <v:rect id="Rectangle 117" o:spid="_x0000_s1109"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" fillcolor="#d8d8d8 [2732]" strokecolor="black [3213]" strokeweight="1pt"/>
                      <v:shape id="Text Box 118" o:spid="_x0000_s1110"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" filled="f" stroked="f" strokeweight=".5pt">
                        <v:textbox>
                          <w:txbxContent>
                            <w:p w14:paraId="66B4DD1C" w14:textId="77777777" w:rsidR="002752A4" w:rsidRDefault="002752A4" w:rsidP="00140B94"/>
                          </w:txbxContent>
                        </v:textbox>
                      </v:shape>
                      <v:shape id="Text Box 119" o:spid="_x0000_s1111"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" filled="f" stroked="f" strokeweight=".5pt">
                        <v:textbox>
                          <w:txbxContent>
                            <w:p w14:paraId="09D47BDD" w14:textId="77777777" w:rsidR="002752A4" w:rsidRPr="00D42585" w:rsidRDefault="002752A4" w:rsidP="00140B94">
                              <w:pPr>
                                <w:rPr>
                                  <w:b/>
                                  <w:bCs/>
                                </w:rPr>
                              </w:pPr>
                            </w:p>
                          </w:txbxContent>
                        </v:textbox>
                      </v:shape>
                    </v:group>
                  </w:pict>
                </mc:Fallback>
              </mc:AlternateContent>
            </w:r>
          </w:p>
        </w:tc>
        <w:tc>
          <w:tcPr>
            <w:tcW w:w="3995" w:type="dxa"/>
            <w:vAlign w:val="center"/>
          </w:tcPr>
          <w:p w14:paraId="4FF07FEC"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29B75DBC" w14:textId="77777777" w:rsidTr="002752A4">
        <w:trPr>
          <w:trHeight w:val="1352"/>
        </w:trPr>
        <w:tc>
          <w:tcPr>
            <w:tcW w:w="557" w:type="dxa"/>
          </w:tcPr>
          <w:p w14:paraId="36D4C629"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lastRenderedPageBreak/>
              <w:t>11</w:t>
            </w:r>
          </w:p>
        </w:tc>
        <w:tc>
          <w:tcPr>
            <w:tcW w:w="4400" w:type="dxa"/>
          </w:tcPr>
          <w:p w14:paraId="1BC2E924"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32320" behindDoc="1" locked="0" layoutInCell="1" allowOverlap="1" wp14:anchorId="6E0324FA" wp14:editId="09AE80D6">
                  <wp:simplePos x="0" y="0"/>
                  <wp:positionH relativeFrom="column">
                    <wp:posOffset>1393824</wp:posOffset>
                  </wp:positionH>
                  <wp:positionV relativeFrom="paragraph">
                    <wp:posOffset>386080</wp:posOffset>
                  </wp:positionV>
                  <wp:extent cx="177800" cy="171450"/>
                  <wp:effectExtent l="0" t="0" r="0" b="0"/>
                  <wp:wrapTight wrapText="bothSides">
                    <wp:wrapPolygon edited="0">
                      <wp:start x="0" y="0"/>
                      <wp:lineTo x="0" y="19200"/>
                      <wp:lineTo x="18514" y="19200"/>
                      <wp:lineTo x="18514" y="0"/>
                      <wp:lineTo x="0" y="0"/>
                    </wp:wrapPolygon>
                  </wp:wrapTight>
                  <wp:docPr id="213" name="Picture 213"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w:drawing>
                <wp:anchor distT="0" distB="0" distL="114300" distR="114300" simplePos="0" relativeHeight="251827200" behindDoc="1" locked="0" layoutInCell="1" allowOverlap="1" wp14:anchorId="06914885" wp14:editId="0E97C154">
                  <wp:simplePos x="0" y="0"/>
                  <wp:positionH relativeFrom="column">
                    <wp:posOffset>955675</wp:posOffset>
                  </wp:positionH>
                  <wp:positionV relativeFrom="paragraph">
                    <wp:posOffset>342900</wp:posOffset>
                  </wp:positionV>
                  <wp:extent cx="238125" cy="238125"/>
                  <wp:effectExtent l="0" t="0" r="9525" b="9525"/>
                  <wp:wrapTight wrapText="bothSides">
                    <wp:wrapPolygon edited="0">
                      <wp:start x="0" y="0"/>
                      <wp:lineTo x="0" y="20736"/>
                      <wp:lineTo x="20736" y="20736"/>
                      <wp:lineTo x="20736" y="0"/>
                      <wp:lineTo x="0" y="0"/>
                    </wp:wrapPolygon>
                  </wp:wrapTight>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sidRPr="00140B94">
              <w:rPr>
                <w:rFonts w:asciiTheme="majorHAnsi" w:hAnsiTheme="majorHAnsi" w:cstheme="majorHAnsi"/>
                <w:noProof/>
              </w:rPr>
              <mc:AlternateContent>
                <mc:Choice Requires="wpg">
                  <w:drawing>
                    <wp:anchor distT="0" distB="0" distL="114300" distR="114300" simplePos="0" relativeHeight="251828224" behindDoc="0" locked="0" layoutInCell="1" allowOverlap="1" wp14:anchorId="6EE07107" wp14:editId="335D1E9E">
                      <wp:simplePos x="0" y="0"/>
                      <wp:positionH relativeFrom="column">
                        <wp:posOffset>1717675</wp:posOffset>
                      </wp:positionH>
                      <wp:positionV relativeFrom="paragraph">
                        <wp:posOffset>281305</wp:posOffset>
                      </wp:positionV>
                      <wp:extent cx="904875" cy="371475"/>
                      <wp:effectExtent l="0" t="0" r="0" b="28575"/>
                      <wp:wrapNone/>
                      <wp:docPr id="122" name="Group 12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123" name="Rectangle 12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Text Box 124"/>
                              <wps:cNvSpPr txBox="1"/>
                              <wps:spPr>
                                <a:xfrm>
                                  <a:off x="0" y="57150"/>
                                  <a:ext cx="333375" cy="276225"/>
                                </a:xfrm>
                                <a:prstGeom prst="rect">
                                  <a:avLst/>
                                </a:prstGeom>
                                <a:noFill/>
                                <a:ln w="6350">
                                  <a:noFill/>
                                </a:ln>
                              </wps:spPr>
                              <wps:txbx>
                                <w:txbxContent>
                                  <w:p w14:paraId="2486BE5B"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5" name="Text Box 125"/>
                              <wps:cNvSpPr txBox="1"/>
                              <wps:spPr>
                                <a:xfrm>
                                  <a:off x="571500" y="57150"/>
                                  <a:ext cx="333375" cy="276225"/>
                                </a:xfrm>
                                <a:prstGeom prst="rect">
                                  <a:avLst/>
                                </a:prstGeom>
                                <a:noFill/>
                                <a:ln w="6350">
                                  <a:noFill/>
                                </a:ln>
                              </wps:spPr>
                              <wps:txbx>
                                <w:txbxContent>
                                  <w:p w14:paraId="4BA68A78"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6EE07107" id="Group 122" o:spid="_x0000_s1112" style="position:absolute;margin-left:135.25pt;margin-top:22.15pt;width:71.25pt;height:29.25pt;z-index:251828224;mso-width-relative:margin"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">
                      <v:rect id="Rectangle 123" o:spid="_x0000_s1113"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" fillcolor="#d8d8d8 [2732]" strokecolor="black [3213]" strokeweight="1pt"/>
                      <v:shape id="Text Box 124" o:spid="_x0000_s1114"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" filled="f" stroked="f" strokeweight=".5pt">
                        <v:textbox>
                          <w:txbxContent>
                            <w:p w14:paraId="2486BE5B" w14:textId="77777777" w:rsidR="002752A4" w:rsidRPr="00D42585" w:rsidRDefault="002752A4" w:rsidP="00140B94">
                              <w:pPr>
                                <w:rPr>
                                  <w:b/>
                                  <w:bCs/>
                                </w:rPr>
                              </w:pPr>
                              <w:r>
                                <w:rPr>
                                  <w:b/>
                                  <w:bCs/>
                                </w:rPr>
                                <w:t>S</w:t>
                              </w:r>
                            </w:p>
                          </w:txbxContent>
                        </v:textbox>
                      </v:shape>
                      <v:shape id="Text Box 125" o:spid="_x0000_s1115"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" filled="f" stroked="f" strokeweight=".5pt">
                        <v:textbox>
                          <w:txbxContent>
                            <w:p w14:paraId="4BA68A78" w14:textId="77777777" w:rsidR="002752A4" w:rsidRDefault="002752A4" w:rsidP="00140B94">
                              <w:r>
                                <w:t>N</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29248" behindDoc="0" locked="0" layoutInCell="1" allowOverlap="1" wp14:anchorId="166C5DA8" wp14:editId="5651A9BB">
                      <wp:simplePos x="0" y="0"/>
                      <wp:positionH relativeFrom="column">
                        <wp:posOffset>31750</wp:posOffset>
                      </wp:positionH>
                      <wp:positionV relativeFrom="paragraph">
                        <wp:posOffset>262255</wp:posOffset>
                      </wp:positionV>
                      <wp:extent cx="876300" cy="371475"/>
                      <wp:effectExtent l="0" t="0" r="0" b="28575"/>
                      <wp:wrapNone/>
                      <wp:docPr id="126" name="Group 126"/>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127" name="Rectangle 12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 name="Text Box 128"/>
                              <wps:cNvSpPr txBox="1"/>
                              <wps:spPr>
                                <a:xfrm>
                                  <a:off x="542925" y="57150"/>
                                  <a:ext cx="333375" cy="276225"/>
                                </a:xfrm>
                                <a:prstGeom prst="rect">
                                  <a:avLst/>
                                </a:prstGeom>
                                <a:noFill/>
                                <a:ln w="6350">
                                  <a:noFill/>
                                </a:ln>
                              </wps:spPr>
                              <wps:txbx>
                                <w:txbxContent>
                                  <w:p w14:paraId="5898EEBC"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9" name="Text Box 129"/>
                              <wps:cNvSpPr txBox="1"/>
                              <wps:spPr>
                                <a:xfrm>
                                  <a:off x="0" y="57150"/>
                                  <a:ext cx="333375" cy="276225"/>
                                </a:xfrm>
                                <a:prstGeom prst="rect">
                                  <a:avLst/>
                                </a:prstGeom>
                                <a:noFill/>
                                <a:ln w="6350">
                                  <a:noFill/>
                                </a:ln>
                              </wps:spPr>
                              <wps:txbx>
                                <w:txbxContent>
                                  <w:p w14:paraId="1E18692D"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66C5DA8" id="Group 126" o:spid="_x0000_s1116" style="position:absolute;margin-left:2.5pt;margin-top:20.65pt;width:69pt;height:29.25pt;z-index:251829248"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">
                      <v:rect id="Rectangle 127" o:spid="_x0000_s111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" fillcolor="#d8d8d8 [2732]" strokecolor="black [3213]" strokeweight="1pt"/>
                      <v:shape id="Text Box 128" o:spid="_x0000_s111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" filled="f" stroked="f" strokeweight=".5pt">
                        <v:textbox>
                          <w:txbxContent>
                            <w:p w14:paraId="5898EEBC" w14:textId="77777777" w:rsidR="002752A4" w:rsidRDefault="002752A4" w:rsidP="00140B94">
                              <w:r>
                                <w:t>N</w:t>
                              </w:r>
                            </w:p>
                          </w:txbxContent>
                        </v:textbox>
                      </v:shape>
                      <v:shape id="Text Box 129" o:spid="_x0000_s111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" filled="f" stroked="f" strokeweight=".5pt">
                        <v:textbox>
                          <w:txbxContent>
                            <w:p w14:paraId="1E18692D"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1F76C02E"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the forces on the two wires.</w:t>
            </w:r>
          </w:p>
        </w:tc>
      </w:tr>
      <w:tr w:rsidR="00140B94" w:rsidRPr="00140B94" w14:paraId="7BFFBF0F" w14:textId="77777777" w:rsidTr="002752A4">
        <w:trPr>
          <w:trHeight w:val="1278"/>
        </w:trPr>
        <w:tc>
          <w:tcPr>
            <w:tcW w:w="557" w:type="dxa"/>
          </w:tcPr>
          <w:p w14:paraId="7A93B189"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12</w:t>
            </w:r>
          </w:p>
        </w:tc>
        <w:tc>
          <w:tcPr>
            <w:tcW w:w="4400" w:type="dxa"/>
          </w:tcPr>
          <w:p w14:paraId="0F0ED679"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33344" behindDoc="0" locked="0" layoutInCell="1" allowOverlap="1" wp14:anchorId="15E95183" wp14:editId="32E8DB9E">
                      <wp:simplePos x="0" y="0"/>
                      <wp:positionH relativeFrom="column">
                        <wp:posOffset>1460500</wp:posOffset>
                      </wp:positionH>
                      <wp:positionV relativeFrom="paragraph">
                        <wp:posOffset>511810</wp:posOffset>
                      </wp:positionV>
                      <wp:extent cx="0" cy="266700"/>
                      <wp:effectExtent l="76200" t="0" r="57150" b="57150"/>
                      <wp:wrapNone/>
                      <wp:docPr id="138" name="Straight Arrow Connector 138"/>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330B267" id="Straight Arrow Connector 138" o:spid="_x0000_s1026" type="#_x0000_t32" style="position:absolute;margin-left:115pt;margin-top:40.3pt;width:0;height:21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36416" behindDoc="0" locked="0" layoutInCell="1" allowOverlap="1" wp14:anchorId="2A3E0BC0" wp14:editId="295585F0">
                      <wp:simplePos x="0" y="0"/>
                      <wp:positionH relativeFrom="column">
                        <wp:posOffset>1392555</wp:posOffset>
                      </wp:positionH>
                      <wp:positionV relativeFrom="paragraph">
                        <wp:posOffset>352425</wp:posOffset>
                      </wp:positionV>
                      <wp:extent cx="133350" cy="142875"/>
                      <wp:effectExtent l="0" t="0" r="19050" b="28575"/>
                      <wp:wrapNone/>
                      <wp:docPr id="221" name="Oval 221"/>
                      <wp:cNvGraphicFramePr/>
                      <a:graphic xmlns:a="http://schemas.openxmlformats.org/drawingml/2006/main">
                        <a:graphicData uri="http://schemas.microsoft.com/office/word/2010/wordprocessingShape">
                          <wps:wsp>
                            <wps:cNvSpPr/>
                            <wps:spPr>
                              <a:xfrm>
                                <a:off x="0" y="0"/>
                                <a:ext cx="133350" cy="1428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AC9A28" id="Oval 221" o:spid="_x0000_s1026" style="position:absolute;margin-left:109.65pt;margin-top:27.75pt;width:10.5pt;height:11.25pt;z-index:25183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" fillcolor="white [3212]" strokecolor="black [3213]" strokeweight="1pt">
                      <v:stroke joinstyle="miter"/>
                    </v:oval>
                  </w:pict>
                </mc:Fallback>
              </mc:AlternateContent>
            </w:r>
            <w:r w:rsidRPr="00140B94">
              <w:rPr>
                <w:rFonts w:asciiTheme="majorHAnsi" w:hAnsiTheme="majorHAnsi" w:cstheme="majorHAnsi"/>
                <w:noProof/>
              </w:rPr>
              <mc:AlternateContent>
                <mc:Choice Requires="wps">
                  <w:drawing>
                    <wp:anchor distT="0" distB="0" distL="114300" distR="114300" simplePos="0" relativeHeight="251835392" behindDoc="0" locked="0" layoutInCell="1" allowOverlap="1" wp14:anchorId="51002313" wp14:editId="0D4E7668">
                      <wp:simplePos x="0" y="0"/>
                      <wp:positionH relativeFrom="column">
                        <wp:posOffset>1057910</wp:posOffset>
                      </wp:positionH>
                      <wp:positionV relativeFrom="paragraph">
                        <wp:posOffset>59690</wp:posOffset>
                      </wp:positionV>
                      <wp:extent cx="0" cy="266700"/>
                      <wp:effectExtent l="76200" t="38100" r="57150" b="19050"/>
                      <wp:wrapNone/>
                      <wp:docPr id="220" name="Straight Arrow Connector 220"/>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6D74F4" id="Straight Arrow Connector 220" o:spid="_x0000_s1026" type="#_x0000_t32" style="position:absolute;margin-left:83.3pt;margin-top:4.7pt;width:0;height:21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34368" behindDoc="0" locked="0" layoutInCell="1" allowOverlap="1" wp14:anchorId="162139D8" wp14:editId="13B4C094">
                      <wp:simplePos x="0" y="0"/>
                      <wp:positionH relativeFrom="column">
                        <wp:posOffset>982980</wp:posOffset>
                      </wp:positionH>
                      <wp:positionV relativeFrom="paragraph">
                        <wp:posOffset>342900</wp:posOffset>
                      </wp:positionV>
                      <wp:extent cx="133350" cy="142875"/>
                      <wp:effectExtent l="0" t="0" r="19050" b="28575"/>
                      <wp:wrapNone/>
                      <wp:docPr id="219" name="Oval 219"/>
                      <wp:cNvGraphicFramePr/>
                      <a:graphic xmlns:a="http://schemas.openxmlformats.org/drawingml/2006/main">
                        <a:graphicData uri="http://schemas.microsoft.com/office/word/2010/wordprocessingShape">
                          <wps:wsp>
                            <wps:cNvSpPr/>
                            <wps:spPr>
                              <a:xfrm>
                                <a:off x="0" y="0"/>
                                <a:ext cx="133350" cy="1428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9C07CA" id="Oval 219" o:spid="_x0000_s1026" style="position:absolute;margin-left:77.4pt;margin-top:27pt;width:10.5pt;height:11.25pt;z-index:251834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" fillcolor="white [3212]" strokecolor="black [3213]" strokeweight="1pt">
                      <v:stroke joinstyle="miter"/>
                    </v:oval>
                  </w:pict>
                </mc:Fallback>
              </mc:AlternateContent>
            </w:r>
            <w:r w:rsidRPr="00140B94">
              <w:rPr>
                <w:rFonts w:asciiTheme="majorHAnsi" w:hAnsiTheme="majorHAnsi" w:cstheme="majorHAnsi"/>
                <w:noProof/>
              </w:rPr>
              <mc:AlternateContent>
                <mc:Choice Requires="wpg">
                  <w:drawing>
                    <wp:anchor distT="0" distB="0" distL="114300" distR="114300" simplePos="0" relativeHeight="251831296" behindDoc="0" locked="0" layoutInCell="1" allowOverlap="1" wp14:anchorId="184CAE95" wp14:editId="50D2422D">
                      <wp:simplePos x="0" y="0"/>
                      <wp:positionH relativeFrom="column">
                        <wp:posOffset>1659255</wp:posOffset>
                      </wp:positionH>
                      <wp:positionV relativeFrom="paragraph">
                        <wp:posOffset>237489</wp:posOffset>
                      </wp:positionV>
                      <wp:extent cx="876300" cy="371475"/>
                      <wp:effectExtent l="0" t="0" r="19050" b="28575"/>
                      <wp:wrapNone/>
                      <wp:docPr id="130" name="Group 130"/>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131" name="Rectangle 131"/>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2" name="Text Box 132"/>
                              <wps:cNvSpPr txBox="1"/>
                              <wps:spPr>
                                <a:xfrm>
                                  <a:off x="542925" y="57150"/>
                                  <a:ext cx="333375" cy="276225"/>
                                </a:xfrm>
                                <a:prstGeom prst="rect">
                                  <a:avLst/>
                                </a:prstGeom>
                                <a:noFill/>
                                <a:ln w="6350">
                                  <a:noFill/>
                                </a:ln>
                              </wps:spPr>
                              <wps:txbx>
                                <w:txbxContent>
                                  <w:p w14:paraId="544CD052"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3" name="Text Box 133"/>
                              <wps:cNvSpPr txBox="1"/>
                              <wps:spPr>
                                <a:xfrm>
                                  <a:off x="0" y="57150"/>
                                  <a:ext cx="333375" cy="276225"/>
                                </a:xfrm>
                                <a:prstGeom prst="rect">
                                  <a:avLst/>
                                </a:prstGeom>
                                <a:noFill/>
                                <a:ln w="6350">
                                  <a:noFill/>
                                </a:ln>
                              </wps:spPr>
                              <wps:txbx>
                                <w:txbxContent>
                                  <w:p w14:paraId="44B9B4C3"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84CAE95" id="Group 130" o:spid="_x0000_s1120" style="position:absolute;margin-left:130.65pt;margin-top:18.7pt;width:69pt;height:29.25pt;rotation:180;z-index:251831296"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">
                      <v:rect id="Rectangle 131" o:spid="_x0000_s112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" fillcolor="#d8d8d8 [2732]" strokecolor="black [3213]" strokeweight="1pt"/>
                      <v:shape id="Text Box 132" o:spid="_x0000_s112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" filled="f" stroked="f" strokeweight=".5pt">
                        <v:textbox>
                          <w:txbxContent>
                            <w:p w14:paraId="544CD052" w14:textId="77777777" w:rsidR="002752A4" w:rsidRDefault="002752A4" w:rsidP="00140B94">
                              <w:r>
                                <w:t>N</w:t>
                              </w:r>
                            </w:p>
                          </w:txbxContent>
                        </v:textbox>
                      </v:shape>
                      <v:shape id="Text Box 133" o:spid="_x0000_s112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" filled="f" stroked="f" strokeweight=".5pt">
                        <v:textbox>
                          <w:txbxContent>
                            <w:p w14:paraId="44B9B4C3" w14:textId="77777777" w:rsidR="002752A4" w:rsidRPr="00D42585" w:rsidRDefault="002752A4" w:rsidP="00140B94">
                              <w:pPr>
                                <w:rPr>
                                  <w:b/>
                                  <w:bCs/>
                                </w:rPr>
                              </w:pPr>
                              <w:r>
                                <w:rPr>
                                  <w:b/>
                                  <w:bCs/>
                                </w:rPr>
                                <w:t>S</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30272" behindDoc="0" locked="0" layoutInCell="1" allowOverlap="1" wp14:anchorId="2D418D18" wp14:editId="46CE95E7">
                      <wp:simplePos x="0" y="0"/>
                      <wp:positionH relativeFrom="column">
                        <wp:posOffset>-26670</wp:posOffset>
                      </wp:positionH>
                      <wp:positionV relativeFrom="paragraph">
                        <wp:posOffset>238125</wp:posOffset>
                      </wp:positionV>
                      <wp:extent cx="876300" cy="371475"/>
                      <wp:effectExtent l="0" t="0" r="19050" b="28575"/>
                      <wp:wrapNone/>
                      <wp:docPr id="134" name="Group 134"/>
                      <wp:cNvGraphicFramePr/>
                      <a:graphic xmlns:a="http://schemas.openxmlformats.org/drawingml/2006/main">
                        <a:graphicData uri="http://schemas.microsoft.com/office/word/2010/wordprocessingGroup">
                          <wpg:wgp>
                            <wpg:cNvGrpSpPr/>
                            <wpg:grpSpPr>
                              <a:xfrm rot="10800000">
                                <a:off x="0" y="0"/>
                                <a:ext cx="876300" cy="371475"/>
                                <a:chOff x="0" y="0"/>
                                <a:chExt cx="876300" cy="371475"/>
                              </a:xfrm>
                            </wpg:grpSpPr>
                            <wps:wsp>
                              <wps:cNvPr id="135" name="Rectangle 135"/>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 name="Text Box 136"/>
                              <wps:cNvSpPr txBox="1"/>
                              <wps:spPr>
                                <a:xfrm>
                                  <a:off x="542925" y="57150"/>
                                  <a:ext cx="333375" cy="276225"/>
                                </a:xfrm>
                                <a:prstGeom prst="rect">
                                  <a:avLst/>
                                </a:prstGeom>
                                <a:noFill/>
                                <a:ln w="6350">
                                  <a:noFill/>
                                </a:ln>
                              </wps:spPr>
                              <wps:txbx>
                                <w:txbxContent>
                                  <w:p w14:paraId="15BC2CA4"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7" name="Text Box 137"/>
                              <wps:cNvSpPr txBox="1"/>
                              <wps:spPr>
                                <a:xfrm>
                                  <a:off x="0" y="57150"/>
                                  <a:ext cx="333375" cy="276225"/>
                                </a:xfrm>
                                <a:prstGeom prst="rect">
                                  <a:avLst/>
                                </a:prstGeom>
                                <a:noFill/>
                                <a:ln w="6350">
                                  <a:noFill/>
                                </a:ln>
                              </wps:spPr>
                              <wps:txbx>
                                <w:txbxContent>
                                  <w:p w14:paraId="544F5FE0"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D418D18" id="Group 134" o:spid="_x0000_s1124" style="position:absolute;margin-left:-2.1pt;margin-top:18.75pt;width:69pt;height:29.25pt;rotation:180;z-index:251830272"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">
                      <v:rect id="Rectangle 135" o:spid="_x0000_s1125"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" fillcolor="#d8d8d8 [2732]" strokecolor="black [3213]" strokeweight="1pt"/>
                      <v:shape id="Text Box 136" o:spid="_x0000_s1126"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" filled="f" stroked="f" strokeweight=".5pt">
                        <v:textbox>
                          <w:txbxContent>
                            <w:p w14:paraId="15BC2CA4" w14:textId="77777777" w:rsidR="002752A4" w:rsidRDefault="002752A4" w:rsidP="00140B94">
                              <w:r>
                                <w:t>N</w:t>
                              </w:r>
                            </w:p>
                          </w:txbxContent>
                        </v:textbox>
                      </v:shape>
                      <v:shape id="Text Box 137" o:spid="_x0000_s1127"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" filled="f" stroked="f" strokeweight=".5pt">
                        <v:textbox>
                          <w:txbxContent>
                            <w:p w14:paraId="544F5FE0"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4746A39E"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the currents in the two wires.</w:t>
            </w:r>
          </w:p>
        </w:tc>
      </w:tr>
      <w:tr w:rsidR="00140B94" w:rsidRPr="00140B94" w14:paraId="16F8D473" w14:textId="77777777" w:rsidTr="002752A4">
        <w:trPr>
          <w:trHeight w:val="1352"/>
        </w:trPr>
        <w:tc>
          <w:tcPr>
            <w:tcW w:w="557" w:type="dxa"/>
          </w:tcPr>
          <w:p w14:paraId="1D519A69"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13</w:t>
            </w:r>
          </w:p>
        </w:tc>
        <w:tc>
          <w:tcPr>
            <w:tcW w:w="4400" w:type="dxa"/>
          </w:tcPr>
          <w:p w14:paraId="5E9D80A4"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42560" behindDoc="0" locked="0" layoutInCell="1" allowOverlap="1" wp14:anchorId="7E59A3FE" wp14:editId="4FF548C0">
                      <wp:simplePos x="0" y="0"/>
                      <wp:positionH relativeFrom="column">
                        <wp:posOffset>1068705</wp:posOffset>
                      </wp:positionH>
                      <wp:positionV relativeFrom="paragraph">
                        <wp:posOffset>553720</wp:posOffset>
                      </wp:positionV>
                      <wp:extent cx="0" cy="266700"/>
                      <wp:effectExtent l="76200" t="0" r="57150" b="57150"/>
                      <wp:wrapNone/>
                      <wp:docPr id="233" name="Straight Arrow Connector 233"/>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76ED4B3D" id="Straight Arrow Connector 233" o:spid="_x0000_s1026" type="#_x0000_t32" style="position:absolute;margin-left:84.15pt;margin-top:43.6pt;width:0;height:21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" strokecolor="black [3200]" strokeweight="1.5pt">
                      <v:stroke endarrow="block" joinstyle="miter"/>
                    </v:shape>
                  </w:pict>
                </mc:Fallback>
              </mc:AlternateContent>
            </w:r>
            <w:r w:rsidRPr="00140B94">
              <w:rPr>
                <w:rFonts w:asciiTheme="majorHAnsi" w:hAnsiTheme="majorHAnsi" w:cstheme="majorHAnsi"/>
                <w:noProof/>
              </w:rPr>
              <mc:AlternateContent>
                <mc:Choice Requires="wps">
                  <w:drawing>
                    <wp:anchor distT="0" distB="0" distL="114300" distR="114300" simplePos="0" relativeHeight="251841536" behindDoc="0" locked="0" layoutInCell="1" allowOverlap="1" wp14:anchorId="0FF4C2CC" wp14:editId="3BE1C5CE">
                      <wp:simplePos x="0" y="0"/>
                      <wp:positionH relativeFrom="column">
                        <wp:posOffset>1478280</wp:posOffset>
                      </wp:positionH>
                      <wp:positionV relativeFrom="paragraph">
                        <wp:posOffset>115570</wp:posOffset>
                      </wp:positionV>
                      <wp:extent cx="0" cy="266700"/>
                      <wp:effectExtent l="76200" t="38100" r="57150" b="19050"/>
                      <wp:wrapNone/>
                      <wp:docPr id="232" name="Straight Arrow Connector 232"/>
                      <wp:cNvGraphicFramePr/>
                      <a:graphic xmlns:a="http://schemas.openxmlformats.org/drawingml/2006/main">
                        <a:graphicData uri="http://schemas.microsoft.com/office/word/2010/wordprocessingShape">
                          <wps:wsp>
                            <wps:cNvCnPr/>
                            <wps:spPr>
                              <a:xfrm flipV="1">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3EBB2E" id="Straight Arrow Connector 232" o:spid="_x0000_s1026" type="#_x0000_t32" style="position:absolute;margin-left:116.4pt;margin-top:9.1pt;width:0;height:21pt;flip:y;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" strokecolor="black [3200]" strokeweight="1.5pt">
                      <v:stroke endarrow="block" joinstyle="miter"/>
                    </v:shape>
                  </w:pict>
                </mc:Fallback>
              </mc:AlternateContent>
            </w:r>
            <w:r w:rsidRPr="00140B94">
              <w:rPr>
                <w:rFonts w:asciiTheme="majorHAnsi" w:hAnsiTheme="majorHAnsi" w:cstheme="majorHAnsi"/>
                <w:noProof/>
              </w:rPr>
              <w:drawing>
                <wp:anchor distT="0" distB="0" distL="114300" distR="114300" simplePos="0" relativeHeight="251840512" behindDoc="1" locked="0" layoutInCell="1" allowOverlap="1" wp14:anchorId="5F6E446E" wp14:editId="24440C93">
                  <wp:simplePos x="0" y="0"/>
                  <wp:positionH relativeFrom="column">
                    <wp:posOffset>1393824</wp:posOffset>
                  </wp:positionH>
                  <wp:positionV relativeFrom="paragraph">
                    <wp:posOffset>386080</wp:posOffset>
                  </wp:positionV>
                  <wp:extent cx="177800" cy="171450"/>
                  <wp:effectExtent l="0" t="0" r="0" b="0"/>
                  <wp:wrapTight wrapText="bothSides">
                    <wp:wrapPolygon edited="0">
                      <wp:start x="0" y="0"/>
                      <wp:lineTo x="0" y="19200"/>
                      <wp:lineTo x="18514" y="19200"/>
                      <wp:lineTo x="18514" y="0"/>
                      <wp:lineTo x="0" y="0"/>
                    </wp:wrapPolygon>
                  </wp:wrapTight>
                  <wp:docPr id="230" name="Picture 230"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w:drawing>
                <wp:anchor distT="0" distB="0" distL="114300" distR="114300" simplePos="0" relativeHeight="251837440" behindDoc="1" locked="0" layoutInCell="1" allowOverlap="1" wp14:anchorId="61A32A5C" wp14:editId="4B9CE5C9">
                  <wp:simplePos x="0" y="0"/>
                  <wp:positionH relativeFrom="column">
                    <wp:posOffset>955675</wp:posOffset>
                  </wp:positionH>
                  <wp:positionV relativeFrom="paragraph">
                    <wp:posOffset>342900</wp:posOffset>
                  </wp:positionV>
                  <wp:extent cx="238125" cy="238125"/>
                  <wp:effectExtent l="0" t="0" r="9525" b="9525"/>
                  <wp:wrapTight wrapText="bothSides">
                    <wp:wrapPolygon edited="0">
                      <wp:start x="0" y="0"/>
                      <wp:lineTo x="0" y="20736"/>
                      <wp:lineTo x="20736" y="20736"/>
                      <wp:lineTo x="20736"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sidRPr="00140B94">
              <w:rPr>
                <w:rFonts w:asciiTheme="majorHAnsi" w:hAnsiTheme="majorHAnsi" w:cstheme="majorHAnsi"/>
                <w:noProof/>
              </w:rPr>
              <mc:AlternateContent>
                <mc:Choice Requires="wpg">
                  <w:drawing>
                    <wp:anchor distT="0" distB="0" distL="114300" distR="114300" simplePos="0" relativeHeight="251838464" behindDoc="0" locked="0" layoutInCell="1" allowOverlap="1" wp14:anchorId="5D282C1B" wp14:editId="6930EAB6">
                      <wp:simplePos x="0" y="0"/>
                      <wp:positionH relativeFrom="column">
                        <wp:posOffset>1717675</wp:posOffset>
                      </wp:positionH>
                      <wp:positionV relativeFrom="paragraph">
                        <wp:posOffset>281305</wp:posOffset>
                      </wp:positionV>
                      <wp:extent cx="904875" cy="371475"/>
                      <wp:effectExtent l="0" t="0" r="0" b="28575"/>
                      <wp:wrapNone/>
                      <wp:docPr id="222" name="Group 22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23" name="Rectangle 22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Text Box 224"/>
                              <wps:cNvSpPr txBox="1"/>
                              <wps:spPr>
                                <a:xfrm>
                                  <a:off x="0" y="57150"/>
                                  <a:ext cx="333375" cy="276225"/>
                                </a:xfrm>
                                <a:prstGeom prst="rect">
                                  <a:avLst/>
                                </a:prstGeom>
                                <a:noFill/>
                                <a:ln w="6350">
                                  <a:noFill/>
                                </a:ln>
                              </wps:spPr>
                              <wps:txbx>
                                <w:txbxContent>
                                  <w:p w14:paraId="0A629001"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5" name="Text Box 225"/>
                              <wps:cNvSpPr txBox="1"/>
                              <wps:spPr>
                                <a:xfrm>
                                  <a:off x="571500" y="57150"/>
                                  <a:ext cx="333375" cy="276225"/>
                                </a:xfrm>
                                <a:prstGeom prst="rect">
                                  <a:avLst/>
                                </a:prstGeom>
                                <a:noFill/>
                                <a:ln w="6350">
                                  <a:noFill/>
                                </a:ln>
                              </wps:spPr>
                              <wps:txbx>
                                <w:txbxContent>
                                  <w:p w14:paraId="3059CA74"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5D282C1B" id="Group 222" o:spid="_x0000_s1128" style="position:absolute;margin-left:135.25pt;margin-top:22.15pt;width:71.25pt;height:29.25pt;z-index:251838464;mso-width-relative:margin"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">
                      <v:rect id="Rectangle 223" o:spid="_x0000_s1129"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" fillcolor="#d8d8d8 [2732]" strokecolor="black [3213]" strokeweight="1pt"/>
                      <v:shape id="Text Box 224" o:spid="_x0000_s1130"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" filled="f" stroked="f" strokeweight=".5pt">
                        <v:textbox>
                          <w:txbxContent>
                            <w:p w14:paraId="0A629001" w14:textId="77777777" w:rsidR="002752A4" w:rsidRPr="00D42585" w:rsidRDefault="002752A4" w:rsidP="00140B94">
                              <w:pPr>
                                <w:rPr>
                                  <w:b/>
                                  <w:bCs/>
                                </w:rPr>
                              </w:pPr>
                            </w:p>
                          </w:txbxContent>
                        </v:textbox>
                      </v:shape>
                      <v:shape id="Text Box 225" o:spid="_x0000_s1131"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5SH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GSzOHvTDgCcvkLAAD//wMAUEsBAi0AFAAGAAgAAAAhANvh9svuAAAAhQEAABMAAAAAAAAA&#10;AAAAAAAAAAAAAFtDb250ZW50X1R5cGVzXS54bWxQSwECLQAUAAYACAAAACEAWvQsW78AAAAVAQAA&#10;CwAAAAAAAAAAAAAAAAAfAQAAX3JlbHMvLnJlbHNQSwECLQAUAAYACAAAACEA6XOUh8YAAADcAAAA&#10;DwAAAAAAAAAAAAAAAAAHAgAAZHJzL2Rvd25yZXYueG1sUEsFBgAAAAADAAMAtwAAAPoCAAAAAA==&#10;" filled="f" stroked="f" strokeweight=".5pt">
                        <v:textbox>
                          <w:txbxContent>
                            <w:p w14:paraId="3059CA74" w14:textId="77777777" w:rsidR="002752A4" w:rsidRDefault="002752A4" w:rsidP="00140B94"/>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39488" behindDoc="0" locked="0" layoutInCell="1" allowOverlap="1" wp14:anchorId="14A93F55" wp14:editId="3BEF52FB">
                      <wp:simplePos x="0" y="0"/>
                      <wp:positionH relativeFrom="column">
                        <wp:posOffset>31750</wp:posOffset>
                      </wp:positionH>
                      <wp:positionV relativeFrom="paragraph">
                        <wp:posOffset>262255</wp:posOffset>
                      </wp:positionV>
                      <wp:extent cx="876300" cy="371475"/>
                      <wp:effectExtent l="0" t="0" r="0" b="28575"/>
                      <wp:wrapNone/>
                      <wp:docPr id="226" name="Group 226"/>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227" name="Rectangle 22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8" name="Text Box 228"/>
                              <wps:cNvSpPr txBox="1"/>
                              <wps:spPr>
                                <a:xfrm>
                                  <a:off x="542925" y="57150"/>
                                  <a:ext cx="333375" cy="276225"/>
                                </a:xfrm>
                                <a:prstGeom prst="rect">
                                  <a:avLst/>
                                </a:prstGeom>
                                <a:noFill/>
                                <a:ln w="6350">
                                  <a:noFill/>
                                </a:ln>
                              </wps:spPr>
                              <wps:txbx>
                                <w:txbxContent>
                                  <w:p w14:paraId="686F1068" w14:textId="77777777" w:rsidR="002752A4"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9" name="Text Box 229"/>
                              <wps:cNvSpPr txBox="1"/>
                              <wps:spPr>
                                <a:xfrm>
                                  <a:off x="0" y="57150"/>
                                  <a:ext cx="333375" cy="276225"/>
                                </a:xfrm>
                                <a:prstGeom prst="rect">
                                  <a:avLst/>
                                </a:prstGeom>
                                <a:noFill/>
                                <a:ln w="6350">
                                  <a:noFill/>
                                </a:ln>
                              </wps:spPr>
                              <wps:txbx>
                                <w:txbxContent>
                                  <w:p w14:paraId="20F58360"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4A93F55" id="Group 226" o:spid="_x0000_s1132" style="position:absolute;margin-left:2.5pt;margin-top:20.65pt;width:69pt;height:29.25pt;z-index:251839488"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">
                      <v:rect id="Rectangle 227" o:spid="_x0000_s1133"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" fillcolor="#d8d8d8 [2732]" strokecolor="black [3213]" strokeweight="1pt"/>
                      <v:shape id="Text Box 228" o:spid="_x0000_s1134"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" filled="f" stroked="f" strokeweight=".5pt">
                        <v:textbox>
                          <w:txbxContent>
                            <w:p w14:paraId="686F1068" w14:textId="77777777" w:rsidR="002752A4" w:rsidRDefault="002752A4" w:rsidP="00140B94"/>
                          </w:txbxContent>
                        </v:textbox>
                      </v:shape>
                      <v:shape id="Text Box 229" o:spid="_x0000_s1135"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" filled="f" stroked="f" strokeweight=".5pt">
                        <v:textbox>
                          <w:txbxContent>
                            <w:p w14:paraId="20F58360" w14:textId="77777777" w:rsidR="002752A4" w:rsidRPr="00D42585" w:rsidRDefault="002752A4" w:rsidP="00140B94">
                              <w:pPr>
                                <w:rPr>
                                  <w:b/>
                                  <w:bCs/>
                                </w:rPr>
                              </w:pPr>
                            </w:p>
                          </w:txbxContent>
                        </v:textbox>
                      </v:shape>
                    </v:group>
                  </w:pict>
                </mc:Fallback>
              </mc:AlternateContent>
            </w:r>
          </w:p>
        </w:tc>
        <w:tc>
          <w:tcPr>
            <w:tcW w:w="3995" w:type="dxa"/>
            <w:vAlign w:val="center"/>
          </w:tcPr>
          <w:p w14:paraId="5B5CECE4"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3FAC80B8" w14:textId="77777777" w:rsidTr="002752A4">
        <w:trPr>
          <w:trHeight w:val="1278"/>
        </w:trPr>
        <w:tc>
          <w:tcPr>
            <w:tcW w:w="557" w:type="dxa"/>
          </w:tcPr>
          <w:p w14:paraId="62FB0FA6"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14</w:t>
            </w:r>
          </w:p>
        </w:tc>
        <w:tc>
          <w:tcPr>
            <w:tcW w:w="4400" w:type="dxa"/>
          </w:tcPr>
          <w:p w14:paraId="54944545"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48704" behindDoc="0" locked="0" layoutInCell="1" allowOverlap="1" wp14:anchorId="674F3C60" wp14:editId="65CC1CDE">
                      <wp:simplePos x="0" y="0"/>
                      <wp:positionH relativeFrom="column">
                        <wp:posOffset>1247775</wp:posOffset>
                      </wp:positionH>
                      <wp:positionV relativeFrom="paragraph">
                        <wp:posOffset>446405</wp:posOffset>
                      </wp:positionV>
                      <wp:extent cx="45085" cy="45085"/>
                      <wp:effectExtent l="0" t="0" r="12065" b="12065"/>
                      <wp:wrapThrough wrapText="bothSides">
                        <wp:wrapPolygon edited="0">
                          <wp:start x="0" y="0"/>
                          <wp:lineTo x="0" y="18254"/>
                          <wp:lineTo x="18254" y="18254"/>
                          <wp:lineTo x="18254" y="0"/>
                          <wp:lineTo x="0" y="0"/>
                        </wp:wrapPolygon>
                      </wp:wrapThrough>
                      <wp:docPr id="256" name="Oval 256"/>
                      <wp:cNvGraphicFramePr/>
                      <a:graphic xmlns:a="http://schemas.openxmlformats.org/drawingml/2006/main">
                        <a:graphicData uri="http://schemas.microsoft.com/office/word/2010/wordprocessingShape">
                          <wps:wsp>
                            <wps:cNvSpPr/>
                            <wps:spPr>
                              <a:xfrm>
                                <a:off x="0" y="0"/>
                                <a:ext cx="45085" cy="4508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BB3F859" id="Oval 256" o:spid="_x0000_s1026" style="position:absolute;margin-left:98.25pt;margin-top:35.15pt;width:3.55pt;height:3.55pt;z-index:251848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" fillcolor="#4472c4 [3204]" strokecolor="#1f3763 [1604]" strokeweight="1pt">
                      <v:stroke joinstyle="miter"/>
                      <w10:wrap type="through"/>
                    </v:oval>
                  </w:pict>
                </mc:Fallback>
              </mc:AlternateContent>
            </w:r>
            <w:r w:rsidRPr="00140B94">
              <w:rPr>
                <w:rFonts w:asciiTheme="majorHAnsi" w:hAnsiTheme="majorHAnsi" w:cstheme="majorHAnsi"/>
                <w:noProof/>
              </w:rPr>
              <mc:AlternateContent>
                <mc:Choice Requires="wps">
                  <w:drawing>
                    <wp:anchor distT="0" distB="0" distL="114300" distR="114300" simplePos="0" relativeHeight="251847680" behindDoc="0" locked="0" layoutInCell="1" allowOverlap="1" wp14:anchorId="627C635D" wp14:editId="58FCC425">
                      <wp:simplePos x="0" y="0"/>
                      <wp:positionH relativeFrom="column">
                        <wp:posOffset>951964</wp:posOffset>
                      </wp:positionH>
                      <wp:positionV relativeFrom="paragraph">
                        <wp:posOffset>378855</wp:posOffset>
                      </wp:positionV>
                      <wp:extent cx="666750" cy="171450"/>
                      <wp:effectExtent l="38100" t="133350" r="19050" b="133350"/>
                      <wp:wrapNone/>
                      <wp:docPr id="1" name="Rectangle 1"/>
                      <wp:cNvGraphicFramePr/>
                      <a:graphic xmlns:a="http://schemas.openxmlformats.org/drawingml/2006/main">
                        <a:graphicData uri="http://schemas.microsoft.com/office/word/2010/wordprocessingShape">
                          <wps:wsp>
                            <wps:cNvSpPr/>
                            <wps:spPr>
                              <a:xfrm rot="20320925">
                                <a:off x="0" y="0"/>
                                <a:ext cx="666750" cy="171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BBDB3A" id="Rectangle 1" o:spid="_x0000_s1026" style="position:absolute;margin-left:74.95pt;margin-top:29.85pt;width:52.5pt;height:13.5pt;rotation:-1397091fd;z-index:25184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" filled="f" strokecolor="#1f3763 [1604]" strokeweight="1pt"/>
                  </w:pict>
                </mc:Fallback>
              </mc:AlternateContent>
            </w:r>
            <w:r w:rsidRPr="00140B94">
              <w:rPr>
                <w:rFonts w:asciiTheme="majorHAnsi" w:hAnsiTheme="majorHAnsi" w:cstheme="majorHAnsi"/>
                <w:noProof/>
              </w:rPr>
              <w:drawing>
                <wp:anchor distT="0" distB="0" distL="114300" distR="114300" simplePos="0" relativeHeight="251843584" behindDoc="1" locked="0" layoutInCell="1" allowOverlap="1" wp14:anchorId="73FDA5B7" wp14:editId="64CB5B5C">
                  <wp:simplePos x="0" y="0"/>
                  <wp:positionH relativeFrom="column">
                    <wp:posOffset>1333500</wp:posOffset>
                  </wp:positionH>
                  <wp:positionV relativeFrom="paragraph">
                    <wp:posOffset>276225</wp:posOffset>
                  </wp:positionV>
                  <wp:extent cx="238125" cy="238125"/>
                  <wp:effectExtent l="0" t="0" r="9525" b="9525"/>
                  <wp:wrapTight wrapText="bothSides">
                    <wp:wrapPolygon edited="0">
                      <wp:start x="0" y="0"/>
                      <wp:lineTo x="0" y="20736"/>
                      <wp:lineTo x="20736" y="20736"/>
                      <wp:lineTo x="20736" y="0"/>
                      <wp:lineTo x="0" y="0"/>
                    </wp:wrapPolygon>
                  </wp:wrapTight>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w:drawing>
                <wp:anchor distT="0" distB="0" distL="114300" distR="114300" simplePos="0" relativeHeight="251846656" behindDoc="1" locked="0" layoutInCell="1" allowOverlap="1" wp14:anchorId="687CB841" wp14:editId="13B57BAB">
                  <wp:simplePos x="0" y="0"/>
                  <wp:positionH relativeFrom="column">
                    <wp:posOffset>1015365</wp:posOffset>
                  </wp:positionH>
                  <wp:positionV relativeFrom="paragraph">
                    <wp:posOffset>462280</wp:posOffset>
                  </wp:positionV>
                  <wp:extent cx="177800" cy="171450"/>
                  <wp:effectExtent l="0" t="0" r="0" b="0"/>
                  <wp:wrapTight wrapText="bothSides">
                    <wp:wrapPolygon edited="0">
                      <wp:start x="0" y="0"/>
                      <wp:lineTo x="0" y="19200"/>
                      <wp:lineTo x="18514" y="19200"/>
                      <wp:lineTo x="18514" y="0"/>
                      <wp:lineTo x="0" y="0"/>
                    </wp:wrapPolygon>
                  </wp:wrapTight>
                  <wp:docPr id="253" name="Picture 253"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g">
                  <w:drawing>
                    <wp:anchor distT="0" distB="0" distL="114300" distR="114300" simplePos="0" relativeHeight="251844608" behindDoc="0" locked="0" layoutInCell="1" allowOverlap="1" wp14:anchorId="345611BC" wp14:editId="64F31F21">
                      <wp:simplePos x="0" y="0"/>
                      <wp:positionH relativeFrom="column">
                        <wp:posOffset>1717675</wp:posOffset>
                      </wp:positionH>
                      <wp:positionV relativeFrom="paragraph">
                        <wp:posOffset>281305</wp:posOffset>
                      </wp:positionV>
                      <wp:extent cx="904875" cy="371475"/>
                      <wp:effectExtent l="0" t="0" r="0" b="28575"/>
                      <wp:wrapNone/>
                      <wp:docPr id="245" name="Group 245"/>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46" name="Rectangle 246"/>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7" name="Text Box 247"/>
                              <wps:cNvSpPr txBox="1"/>
                              <wps:spPr>
                                <a:xfrm>
                                  <a:off x="0" y="57150"/>
                                  <a:ext cx="333375" cy="276225"/>
                                </a:xfrm>
                                <a:prstGeom prst="rect">
                                  <a:avLst/>
                                </a:prstGeom>
                                <a:noFill/>
                                <a:ln w="6350">
                                  <a:noFill/>
                                </a:ln>
                              </wps:spPr>
                              <wps:txbx>
                                <w:txbxContent>
                                  <w:p w14:paraId="5C47FDFB"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8" name="Text Box 248"/>
                              <wps:cNvSpPr txBox="1"/>
                              <wps:spPr>
                                <a:xfrm>
                                  <a:off x="571500" y="57150"/>
                                  <a:ext cx="333375" cy="276225"/>
                                </a:xfrm>
                                <a:prstGeom prst="rect">
                                  <a:avLst/>
                                </a:prstGeom>
                                <a:noFill/>
                                <a:ln w="6350">
                                  <a:noFill/>
                                </a:ln>
                              </wps:spPr>
                              <wps:txbx>
                                <w:txbxContent>
                                  <w:p w14:paraId="5AE22F3E"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345611BC" id="Group 245" o:spid="_x0000_s1136" style="position:absolute;margin-left:135.25pt;margin-top:22.15pt;width:71.25pt;height:29.25pt;z-index:251844608;mso-width-relative:margin"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">
                      <v:rect id="Rectangle 246" o:spid="_x0000_s1137"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" fillcolor="#d8d8d8 [2732]" strokecolor="black [3213]" strokeweight="1pt"/>
                      <v:shape id="Text Box 247" o:spid="_x0000_s1138"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" filled="f" stroked="f" strokeweight=".5pt">
                        <v:textbox>
                          <w:txbxContent>
                            <w:p w14:paraId="5C47FDFB" w14:textId="77777777" w:rsidR="002752A4" w:rsidRPr="00D42585" w:rsidRDefault="002752A4" w:rsidP="00140B94">
                              <w:pPr>
                                <w:rPr>
                                  <w:b/>
                                  <w:bCs/>
                                </w:rPr>
                              </w:pPr>
                              <w:r>
                                <w:rPr>
                                  <w:b/>
                                  <w:bCs/>
                                </w:rPr>
                                <w:t>S</w:t>
                              </w:r>
                            </w:p>
                          </w:txbxContent>
                        </v:textbox>
                      </v:shape>
                      <v:shape id="Text Box 248" o:spid="_x0000_s1139"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" filled="f" stroked="f" strokeweight=".5pt">
                        <v:textbox>
                          <w:txbxContent>
                            <w:p w14:paraId="5AE22F3E" w14:textId="77777777" w:rsidR="002752A4" w:rsidRDefault="002752A4" w:rsidP="00140B94">
                              <w:r>
                                <w:t>N</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45632" behindDoc="0" locked="0" layoutInCell="1" allowOverlap="1" wp14:anchorId="5DFE19EA" wp14:editId="7835198B">
                      <wp:simplePos x="0" y="0"/>
                      <wp:positionH relativeFrom="column">
                        <wp:posOffset>31750</wp:posOffset>
                      </wp:positionH>
                      <wp:positionV relativeFrom="paragraph">
                        <wp:posOffset>262255</wp:posOffset>
                      </wp:positionV>
                      <wp:extent cx="876300" cy="371475"/>
                      <wp:effectExtent l="0" t="0" r="0" b="28575"/>
                      <wp:wrapNone/>
                      <wp:docPr id="249" name="Group 249"/>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250" name="Rectangle 250"/>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1" name="Text Box 251"/>
                              <wps:cNvSpPr txBox="1"/>
                              <wps:spPr>
                                <a:xfrm>
                                  <a:off x="542925" y="57150"/>
                                  <a:ext cx="333375" cy="276225"/>
                                </a:xfrm>
                                <a:prstGeom prst="rect">
                                  <a:avLst/>
                                </a:prstGeom>
                                <a:noFill/>
                                <a:ln w="6350">
                                  <a:noFill/>
                                </a:ln>
                              </wps:spPr>
                              <wps:txbx>
                                <w:txbxContent>
                                  <w:p w14:paraId="26432B63"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2" name="Text Box 252"/>
                              <wps:cNvSpPr txBox="1"/>
                              <wps:spPr>
                                <a:xfrm>
                                  <a:off x="0" y="57150"/>
                                  <a:ext cx="333375" cy="276225"/>
                                </a:xfrm>
                                <a:prstGeom prst="rect">
                                  <a:avLst/>
                                </a:prstGeom>
                                <a:noFill/>
                                <a:ln w="6350">
                                  <a:noFill/>
                                </a:ln>
                              </wps:spPr>
                              <wps:txbx>
                                <w:txbxContent>
                                  <w:p w14:paraId="4596532F"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DFE19EA" id="Group 249" o:spid="_x0000_s1140" style="position:absolute;margin-left:2.5pt;margin-top:20.65pt;width:69pt;height:29.25pt;z-index:251845632"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">
                      <v:rect id="Rectangle 250" o:spid="_x0000_s1141"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" fillcolor="#d8d8d8 [2732]" strokecolor="black [3213]" strokeweight="1pt"/>
                      <v:shape id="Text Box 251" o:spid="_x0000_s1142"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" filled="f" stroked="f" strokeweight=".5pt">
                        <v:textbox>
                          <w:txbxContent>
                            <w:p w14:paraId="26432B63" w14:textId="77777777" w:rsidR="002752A4" w:rsidRDefault="002752A4" w:rsidP="00140B94">
                              <w:r>
                                <w:t>N</w:t>
                              </w:r>
                            </w:p>
                          </w:txbxContent>
                        </v:textbox>
                      </v:shape>
                      <v:shape id="Text Box 252" o:spid="_x0000_s1143"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O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EyT+DvTDgCcvkLAAD//wMAUEsBAi0AFAAGAAgAAAAhANvh9svuAAAAhQEAABMAAAAAAAAA&#10;AAAAAAAAAAAAAFtDb250ZW50X1R5cGVzXS54bWxQSwECLQAUAAYACAAAACEAWvQsW78AAAAVAQAA&#10;CwAAAAAAAAAAAAAAAAAfAQAAX3JlbHMvLnJlbHNQSwECLQAUAAYACAAAACEAPpx/jsYAAADcAAAA&#10;DwAAAAAAAAAAAAAAAAAHAgAAZHJzL2Rvd25yZXYueG1sUEsFBgAAAAADAAMAtwAAAPoCAAAAAA==&#10;" filled="f" stroked="f" strokeweight=".5pt">
                        <v:textbox>
                          <w:txbxContent>
                            <w:p w14:paraId="4596532F"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57324C78"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The two wires are now connected by a rod attached to an axle that can turn. Which way does it turn? ______________</w:t>
            </w:r>
          </w:p>
        </w:tc>
      </w:tr>
      <w:tr w:rsidR="00140B94" w:rsidRPr="00140B94" w14:paraId="134C3299" w14:textId="77777777" w:rsidTr="002752A4">
        <w:trPr>
          <w:trHeight w:val="1352"/>
        </w:trPr>
        <w:tc>
          <w:tcPr>
            <w:tcW w:w="557" w:type="dxa"/>
          </w:tcPr>
          <w:p w14:paraId="57D2E69D"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15</w:t>
            </w:r>
          </w:p>
        </w:tc>
        <w:tc>
          <w:tcPr>
            <w:tcW w:w="4400" w:type="dxa"/>
          </w:tcPr>
          <w:p w14:paraId="50E5F1B9"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54848" behindDoc="0" locked="0" layoutInCell="1" allowOverlap="1" wp14:anchorId="2821ED26" wp14:editId="389383D3">
                      <wp:simplePos x="0" y="0"/>
                      <wp:positionH relativeFrom="column">
                        <wp:posOffset>1276350</wp:posOffset>
                      </wp:positionH>
                      <wp:positionV relativeFrom="paragraph">
                        <wp:posOffset>436880</wp:posOffset>
                      </wp:positionV>
                      <wp:extent cx="45085" cy="45085"/>
                      <wp:effectExtent l="0" t="0" r="12065" b="12065"/>
                      <wp:wrapThrough wrapText="bothSides">
                        <wp:wrapPolygon edited="0">
                          <wp:start x="0" y="0"/>
                          <wp:lineTo x="0" y="18254"/>
                          <wp:lineTo x="18254" y="18254"/>
                          <wp:lineTo x="18254" y="0"/>
                          <wp:lineTo x="0" y="0"/>
                        </wp:wrapPolygon>
                      </wp:wrapThrough>
                      <wp:docPr id="257" name="Oval 257"/>
                      <wp:cNvGraphicFramePr/>
                      <a:graphic xmlns:a="http://schemas.openxmlformats.org/drawingml/2006/main">
                        <a:graphicData uri="http://schemas.microsoft.com/office/word/2010/wordprocessingShape">
                          <wps:wsp>
                            <wps:cNvSpPr/>
                            <wps:spPr>
                              <a:xfrm>
                                <a:off x="0" y="0"/>
                                <a:ext cx="45085" cy="4508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0C2A1F4" id="Oval 257" o:spid="_x0000_s1026" style="position:absolute;margin-left:100.5pt;margin-top:34.4pt;width:3.55pt;height:3.55pt;z-index:25185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" fillcolor="#4472c4 [3204]" strokecolor="#1f3763 [1604]" strokeweight="1pt">
                      <v:stroke joinstyle="miter"/>
                      <w10:wrap type="through"/>
                    </v:oval>
                  </w:pict>
                </mc:Fallback>
              </mc:AlternateContent>
            </w:r>
            <w:r w:rsidRPr="00140B94">
              <w:rPr>
                <w:rFonts w:asciiTheme="majorHAnsi" w:hAnsiTheme="majorHAnsi" w:cstheme="majorHAnsi"/>
                <w:noProof/>
              </w:rPr>
              <mc:AlternateContent>
                <mc:Choice Requires="wps">
                  <w:drawing>
                    <wp:anchor distT="0" distB="0" distL="114300" distR="114300" simplePos="0" relativeHeight="251855872" behindDoc="0" locked="0" layoutInCell="1" allowOverlap="1" wp14:anchorId="0E351843" wp14:editId="25F07751">
                      <wp:simplePos x="0" y="0"/>
                      <wp:positionH relativeFrom="column">
                        <wp:posOffset>1212850</wp:posOffset>
                      </wp:positionH>
                      <wp:positionV relativeFrom="paragraph">
                        <wp:posOffset>628650</wp:posOffset>
                      </wp:positionV>
                      <wp:extent cx="276225" cy="123825"/>
                      <wp:effectExtent l="0" t="19050" r="47625" b="28575"/>
                      <wp:wrapNone/>
                      <wp:docPr id="269" name="Arrow: Curved Up 269"/>
                      <wp:cNvGraphicFramePr/>
                      <a:graphic xmlns:a="http://schemas.openxmlformats.org/drawingml/2006/main">
                        <a:graphicData uri="http://schemas.microsoft.com/office/word/2010/wordprocessingShape">
                          <wps:wsp>
                            <wps:cNvSpPr/>
                            <wps:spPr>
                              <a:xfrm>
                                <a:off x="0" y="0"/>
                                <a:ext cx="276225" cy="1238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3FAD07"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Arrow: Curved Up 269" o:spid="_x0000_s1026" type="#_x0000_t104" style="position:absolute;margin-left:95.5pt;margin-top:49.5pt;width:21.75pt;height:9.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" adj="16759,20390,5400" fillcolor="#4472c4 [3204]" strokecolor="#1f3763 [1604]" strokeweight="1pt"/>
                  </w:pict>
                </mc:Fallback>
              </mc:AlternateContent>
            </w:r>
            <w:r w:rsidRPr="00140B94">
              <w:rPr>
                <w:rFonts w:asciiTheme="majorHAnsi" w:hAnsiTheme="majorHAnsi" w:cstheme="majorHAnsi"/>
                <w:noProof/>
              </w:rPr>
              <mc:AlternateContent>
                <mc:Choice Requires="wps">
                  <w:drawing>
                    <wp:anchor distT="0" distB="0" distL="114300" distR="114300" simplePos="0" relativeHeight="251853824" behindDoc="0" locked="0" layoutInCell="1" allowOverlap="1" wp14:anchorId="151E2204" wp14:editId="400BA0C9">
                      <wp:simplePos x="0" y="0"/>
                      <wp:positionH relativeFrom="column">
                        <wp:posOffset>960757</wp:posOffset>
                      </wp:positionH>
                      <wp:positionV relativeFrom="paragraph">
                        <wp:posOffset>378221</wp:posOffset>
                      </wp:positionV>
                      <wp:extent cx="666750" cy="171450"/>
                      <wp:effectExtent l="19050" t="152400" r="0" b="152400"/>
                      <wp:wrapNone/>
                      <wp:docPr id="258" name="Rectangle 258"/>
                      <wp:cNvGraphicFramePr/>
                      <a:graphic xmlns:a="http://schemas.openxmlformats.org/drawingml/2006/main">
                        <a:graphicData uri="http://schemas.microsoft.com/office/word/2010/wordprocessingShape">
                          <wps:wsp>
                            <wps:cNvSpPr/>
                            <wps:spPr>
                              <a:xfrm rot="20065568">
                                <a:off x="0" y="0"/>
                                <a:ext cx="666750" cy="171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DB0975" id="Rectangle 258" o:spid="_x0000_s1026" style="position:absolute;margin-left:75.65pt;margin-top:29.8pt;width:52.5pt;height:13.5pt;rotation:-1676009fd;z-index:251853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" filled="f" strokecolor="#1f3763 [1604]" strokeweight="1pt"/>
                  </w:pict>
                </mc:Fallback>
              </mc:AlternateContent>
            </w:r>
            <w:r w:rsidRPr="00140B94">
              <w:rPr>
                <w:rFonts w:asciiTheme="majorHAnsi" w:hAnsiTheme="majorHAnsi" w:cstheme="majorHAnsi"/>
                <w:noProof/>
              </w:rPr>
              <w:drawing>
                <wp:anchor distT="0" distB="0" distL="114300" distR="114300" simplePos="0" relativeHeight="251852800" behindDoc="1" locked="0" layoutInCell="1" allowOverlap="1" wp14:anchorId="192414BD" wp14:editId="183C68B6">
                  <wp:simplePos x="0" y="0"/>
                  <wp:positionH relativeFrom="column">
                    <wp:posOffset>1415415</wp:posOffset>
                  </wp:positionH>
                  <wp:positionV relativeFrom="paragraph">
                    <wp:posOffset>290830</wp:posOffset>
                  </wp:positionV>
                  <wp:extent cx="177800" cy="171450"/>
                  <wp:effectExtent l="0" t="0" r="0" b="0"/>
                  <wp:wrapTight wrapText="bothSides">
                    <wp:wrapPolygon edited="0">
                      <wp:start x="0" y="0"/>
                      <wp:lineTo x="0" y="19200"/>
                      <wp:lineTo x="18514" y="19200"/>
                      <wp:lineTo x="18514" y="0"/>
                      <wp:lineTo x="0" y="0"/>
                    </wp:wrapPolygon>
                  </wp:wrapTight>
                  <wp:docPr id="268" name="Picture 268"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w:drawing>
                <wp:anchor distT="0" distB="0" distL="114300" distR="114300" simplePos="0" relativeHeight="251849728" behindDoc="1" locked="0" layoutInCell="1" allowOverlap="1" wp14:anchorId="6089BD9F" wp14:editId="1F3C5CBF">
                  <wp:simplePos x="0" y="0"/>
                  <wp:positionH relativeFrom="column">
                    <wp:posOffset>990600</wp:posOffset>
                  </wp:positionH>
                  <wp:positionV relativeFrom="paragraph">
                    <wp:posOffset>438150</wp:posOffset>
                  </wp:positionV>
                  <wp:extent cx="238125" cy="238125"/>
                  <wp:effectExtent l="0" t="0" r="9525" b="9525"/>
                  <wp:wrapTight wrapText="bothSides">
                    <wp:wrapPolygon edited="0">
                      <wp:start x="0" y="0"/>
                      <wp:lineTo x="0" y="20736"/>
                      <wp:lineTo x="20736" y="20736"/>
                      <wp:lineTo x="20736" y="0"/>
                      <wp:lineTo x="0" y="0"/>
                    </wp:wrapPolygon>
                  </wp:wrapTight>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g">
                  <w:drawing>
                    <wp:anchor distT="0" distB="0" distL="114300" distR="114300" simplePos="0" relativeHeight="251850752" behindDoc="0" locked="0" layoutInCell="1" allowOverlap="1" wp14:anchorId="69BED903" wp14:editId="599828D2">
                      <wp:simplePos x="0" y="0"/>
                      <wp:positionH relativeFrom="column">
                        <wp:posOffset>1717675</wp:posOffset>
                      </wp:positionH>
                      <wp:positionV relativeFrom="paragraph">
                        <wp:posOffset>281305</wp:posOffset>
                      </wp:positionV>
                      <wp:extent cx="904875" cy="371475"/>
                      <wp:effectExtent l="0" t="0" r="0" b="28575"/>
                      <wp:wrapNone/>
                      <wp:docPr id="259" name="Group 259"/>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60" name="Rectangle 260"/>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1" name="Text Box 261"/>
                              <wps:cNvSpPr txBox="1"/>
                              <wps:spPr>
                                <a:xfrm>
                                  <a:off x="0" y="57150"/>
                                  <a:ext cx="333375" cy="276225"/>
                                </a:xfrm>
                                <a:prstGeom prst="rect">
                                  <a:avLst/>
                                </a:prstGeom>
                                <a:noFill/>
                                <a:ln w="6350">
                                  <a:noFill/>
                                </a:ln>
                              </wps:spPr>
                              <wps:txbx>
                                <w:txbxContent>
                                  <w:p w14:paraId="6DC701C0" w14:textId="77777777" w:rsidR="002752A4" w:rsidRPr="00D42585"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2" name="Text Box 262"/>
                              <wps:cNvSpPr txBox="1"/>
                              <wps:spPr>
                                <a:xfrm>
                                  <a:off x="571500" y="57150"/>
                                  <a:ext cx="333375" cy="276225"/>
                                </a:xfrm>
                                <a:prstGeom prst="rect">
                                  <a:avLst/>
                                </a:prstGeom>
                                <a:noFill/>
                                <a:ln w="6350">
                                  <a:noFill/>
                                </a:ln>
                              </wps:spPr>
                              <wps:txbx>
                                <w:txbxContent>
                                  <w:p w14:paraId="067694F7" w14:textId="77777777" w:rsidR="002752A4" w:rsidRPr="00D54C42"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69BED903" id="Group 259" o:spid="_x0000_s1144" style="position:absolute;margin-left:135.25pt;margin-top:22.15pt;width:71.25pt;height:29.25pt;z-index:251850752;mso-width-relative:margin"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">
                      <v:rect id="Rectangle 260" o:spid="_x0000_s1145"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" fillcolor="#d8d8d8 [2732]" strokecolor="black [3213]" strokeweight="1pt"/>
                      <v:shape id="Text Box 261" o:spid="_x0000_s1146"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" filled="f" stroked="f" strokeweight=".5pt">
                        <v:textbox>
                          <w:txbxContent>
                            <w:p w14:paraId="6DC701C0" w14:textId="77777777" w:rsidR="002752A4" w:rsidRPr="00D42585" w:rsidRDefault="002752A4" w:rsidP="00140B94">
                              <w:pPr>
                                <w:rPr>
                                  <w:b/>
                                  <w:bCs/>
                                </w:rPr>
                              </w:pPr>
                            </w:p>
                          </w:txbxContent>
                        </v:textbox>
                      </v:shape>
                      <v:shape id="Text Box 262" o:spid="_x0000_s1147"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" filled="f" stroked="f" strokeweight=".5pt">
                        <v:textbox>
                          <w:txbxContent>
                            <w:p w14:paraId="067694F7" w14:textId="77777777" w:rsidR="002752A4" w:rsidRPr="00D54C42" w:rsidRDefault="002752A4" w:rsidP="00140B94">
                              <w:pPr>
                                <w:rPr>
                                  <w:b/>
                                  <w:bCs/>
                                </w:rPr>
                              </w:pP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51776" behindDoc="0" locked="0" layoutInCell="1" allowOverlap="1" wp14:anchorId="3D62ED3C" wp14:editId="1733F4AF">
                      <wp:simplePos x="0" y="0"/>
                      <wp:positionH relativeFrom="column">
                        <wp:posOffset>31750</wp:posOffset>
                      </wp:positionH>
                      <wp:positionV relativeFrom="paragraph">
                        <wp:posOffset>262255</wp:posOffset>
                      </wp:positionV>
                      <wp:extent cx="876300" cy="371475"/>
                      <wp:effectExtent l="0" t="0" r="0" b="28575"/>
                      <wp:wrapNone/>
                      <wp:docPr id="263" name="Group 263"/>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264" name="Rectangle 264"/>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5" name="Text Box 265"/>
                              <wps:cNvSpPr txBox="1"/>
                              <wps:spPr>
                                <a:xfrm>
                                  <a:off x="542925" y="57150"/>
                                  <a:ext cx="333375" cy="276225"/>
                                </a:xfrm>
                                <a:prstGeom prst="rect">
                                  <a:avLst/>
                                </a:prstGeom>
                                <a:noFill/>
                                <a:ln w="6350">
                                  <a:noFill/>
                                </a:ln>
                              </wps:spPr>
                              <wps:txbx>
                                <w:txbxContent>
                                  <w:p w14:paraId="65426DBB" w14:textId="77777777" w:rsidR="002752A4" w:rsidRPr="00D54C42" w:rsidRDefault="002752A4" w:rsidP="00140B94">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6" name="Text Box 266"/>
                              <wps:cNvSpPr txBox="1"/>
                              <wps:spPr>
                                <a:xfrm>
                                  <a:off x="0" y="57150"/>
                                  <a:ext cx="333375" cy="276225"/>
                                </a:xfrm>
                                <a:prstGeom prst="rect">
                                  <a:avLst/>
                                </a:prstGeom>
                                <a:noFill/>
                                <a:ln w="6350">
                                  <a:noFill/>
                                </a:ln>
                              </wps:spPr>
                              <wps:txbx>
                                <w:txbxContent>
                                  <w:p w14:paraId="6939B00A" w14:textId="77777777" w:rsidR="002752A4" w:rsidRPr="00D54C42" w:rsidRDefault="002752A4" w:rsidP="00140B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D62ED3C" id="Group 263" o:spid="_x0000_s1148" style="position:absolute;margin-left:2.5pt;margin-top:20.65pt;width:69pt;height:29.25pt;z-index:251851776"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">
                      <v:rect id="Rectangle 264" o:spid="_x0000_s1149"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" fillcolor="#d8d8d8 [2732]" strokecolor="black [3213]" strokeweight="1pt"/>
                      <v:shape id="Text Box 265" o:spid="_x0000_s1150"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" filled="f" stroked="f" strokeweight=".5pt">
                        <v:textbox>
                          <w:txbxContent>
                            <w:p w14:paraId="65426DBB" w14:textId="77777777" w:rsidR="002752A4" w:rsidRPr="00D54C42" w:rsidRDefault="002752A4" w:rsidP="00140B94">
                              <w:pPr>
                                <w:rPr>
                                  <w:b/>
                                  <w:bCs/>
                                </w:rPr>
                              </w:pPr>
                            </w:p>
                          </w:txbxContent>
                        </v:textbox>
                      </v:shape>
                      <v:shape id="Text Box 266" o:spid="_x0000_s1151"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" filled="f" stroked="f" strokeweight=".5pt">
                        <v:textbox>
                          <w:txbxContent>
                            <w:p w14:paraId="6939B00A" w14:textId="77777777" w:rsidR="002752A4" w:rsidRPr="00D54C42" w:rsidRDefault="002752A4" w:rsidP="00140B94"/>
                          </w:txbxContent>
                        </v:textbox>
                      </v:shape>
                    </v:group>
                  </w:pict>
                </mc:Fallback>
              </mc:AlternateContent>
            </w:r>
          </w:p>
        </w:tc>
        <w:tc>
          <w:tcPr>
            <w:tcW w:w="3995" w:type="dxa"/>
            <w:vAlign w:val="center"/>
          </w:tcPr>
          <w:p w14:paraId="20771422"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 xml:space="preserve">The rod turns anticlockwise around the axle. Label the poles of the magnets. </w:t>
            </w:r>
          </w:p>
        </w:tc>
      </w:tr>
      <w:tr w:rsidR="00140B94" w:rsidRPr="00140B94" w14:paraId="43D4C1F0" w14:textId="77777777" w:rsidTr="002752A4">
        <w:trPr>
          <w:trHeight w:val="1403"/>
        </w:trPr>
        <w:tc>
          <w:tcPr>
            <w:tcW w:w="557" w:type="dxa"/>
          </w:tcPr>
          <w:p w14:paraId="6D3DCDAE"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16</w:t>
            </w:r>
          </w:p>
        </w:tc>
        <w:tc>
          <w:tcPr>
            <w:tcW w:w="4400" w:type="dxa"/>
          </w:tcPr>
          <w:p w14:paraId="77086B97"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mc:AlternateContent>
                <mc:Choice Requires="wps">
                  <w:drawing>
                    <wp:anchor distT="0" distB="0" distL="114300" distR="114300" simplePos="0" relativeHeight="251860992" behindDoc="0" locked="0" layoutInCell="1" allowOverlap="1" wp14:anchorId="3F3EA7E7" wp14:editId="61BC29F3">
                      <wp:simplePos x="0" y="0"/>
                      <wp:positionH relativeFrom="column">
                        <wp:posOffset>942340</wp:posOffset>
                      </wp:positionH>
                      <wp:positionV relativeFrom="paragraph">
                        <wp:posOffset>378460</wp:posOffset>
                      </wp:positionV>
                      <wp:extent cx="666750" cy="171450"/>
                      <wp:effectExtent l="0" t="0" r="19050" b="19050"/>
                      <wp:wrapNone/>
                      <wp:docPr id="271" name="Rectangle 271"/>
                      <wp:cNvGraphicFramePr/>
                      <a:graphic xmlns:a="http://schemas.openxmlformats.org/drawingml/2006/main">
                        <a:graphicData uri="http://schemas.microsoft.com/office/word/2010/wordprocessingShape">
                          <wps:wsp>
                            <wps:cNvSpPr/>
                            <wps:spPr>
                              <a:xfrm rot="16200000">
                                <a:off x="0" y="0"/>
                                <a:ext cx="666750" cy="171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0A6B14" id="Rectangle 271" o:spid="_x0000_s1026" style="position:absolute;margin-left:74.2pt;margin-top:29.8pt;width:52.5pt;height:13.5pt;rotation:-90;z-index:25186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" filled="f" strokecolor="#1f3763 [1604]" strokeweight="1pt"/>
                  </w:pict>
                </mc:Fallback>
              </mc:AlternateContent>
            </w:r>
            <w:r w:rsidRPr="00140B94">
              <w:rPr>
                <w:rFonts w:asciiTheme="majorHAnsi" w:hAnsiTheme="majorHAnsi" w:cstheme="majorHAnsi"/>
                <w:noProof/>
              </w:rPr>
              <w:drawing>
                <wp:anchor distT="0" distB="0" distL="114300" distR="114300" simplePos="0" relativeHeight="251859968" behindDoc="1" locked="0" layoutInCell="1" allowOverlap="1" wp14:anchorId="0AA231BD" wp14:editId="0B5AC6B4">
                  <wp:simplePos x="0" y="0"/>
                  <wp:positionH relativeFrom="column">
                    <wp:posOffset>1189990</wp:posOffset>
                  </wp:positionH>
                  <wp:positionV relativeFrom="paragraph">
                    <wp:posOffset>567055</wp:posOffset>
                  </wp:positionV>
                  <wp:extent cx="177800" cy="171450"/>
                  <wp:effectExtent l="0" t="0" r="0" b="0"/>
                  <wp:wrapTight wrapText="bothSides">
                    <wp:wrapPolygon edited="0">
                      <wp:start x="0" y="0"/>
                      <wp:lineTo x="0" y="19200"/>
                      <wp:lineTo x="18514" y="19200"/>
                      <wp:lineTo x="18514" y="0"/>
                      <wp:lineTo x="0" y="0"/>
                    </wp:wrapPolygon>
                  </wp:wrapTight>
                  <wp:docPr id="281" name="Picture 281" descr="Image result for SYMBOL CIRCLE WITH A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SYMBOL CIRCLE WITH A CROSS"/>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4352" t="13734" r="12037" b="20601"/>
                          <a:stretch/>
                        </pic:blipFill>
                        <pic:spPr bwMode="auto">
                          <a:xfrm>
                            <a:off x="0" y="0"/>
                            <a:ext cx="177800" cy="171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w:drawing>
                <wp:anchor distT="0" distB="0" distL="114300" distR="114300" simplePos="0" relativeHeight="251856896" behindDoc="1" locked="0" layoutInCell="1" allowOverlap="1" wp14:anchorId="34858CDB" wp14:editId="02798082">
                  <wp:simplePos x="0" y="0"/>
                  <wp:positionH relativeFrom="column">
                    <wp:posOffset>1152525</wp:posOffset>
                  </wp:positionH>
                  <wp:positionV relativeFrom="paragraph">
                    <wp:posOffset>180975</wp:posOffset>
                  </wp:positionV>
                  <wp:extent cx="238125" cy="238125"/>
                  <wp:effectExtent l="0" t="0" r="9525" b="9525"/>
                  <wp:wrapTight wrapText="bothSides">
                    <wp:wrapPolygon edited="0">
                      <wp:start x="0" y="0"/>
                      <wp:lineTo x="0" y="20736"/>
                      <wp:lineTo x="20736" y="20736"/>
                      <wp:lineTo x="20736" y="0"/>
                      <wp:lineTo x="0" y="0"/>
                    </wp:wrapPolygon>
                  </wp:wrapTight>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0B94">
              <w:rPr>
                <w:rFonts w:asciiTheme="majorHAnsi" w:hAnsiTheme="majorHAnsi" w:cstheme="majorHAnsi"/>
                <w:noProof/>
              </w:rPr>
              <mc:AlternateContent>
                <mc:Choice Requires="wps">
                  <w:drawing>
                    <wp:anchor distT="0" distB="0" distL="114300" distR="114300" simplePos="0" relativeHeight="251862016" behindDoc="0" locked="0" layoutInCell="1" allowOverlap="1" wp14:anchorId="0A43B1A1" wp14:editId="62021C05">
                      <wp:simplePos x="0" y="0"/>
                      <wp:positionH relativeFrom="column">
                        <wp:posOffset>1247775</wp:posOffset>
                      </wp:positionH>
                      <wp:positionV relativeFrom="paragraph">
                        <wp:posOffset>446405</wp:posOffset>
                      </wp:positionV>
                      <wp:extent cx="45085" cy="45085"/>
                      <wp:effectExtent l="0" t="0" r="12065" b="12065"/>
                      <wp:wrapThrough wrapText="bothSides">
                        <wp:wrapPolygon edited="0">
                          <wp:start x="0" y="0"/>
                          <wp:lineTo x="0" y="18254"/>
                          <wp:lineTo x="18254" y="18254"/>
                          <wp:lineTo x="18254" y="0"/>
                          <wp:lineTo x="0" y="0"/>
                        </wp:wrapPolygon>
                      </wp:wrapThrough>
                      <wp:docPr id="270" name="Oval 270"/>
                      <wp:cNvGraphicFramePr/>
                      <a:graphic xmlns:a="http://schemas.openxmlformats.org/drawingml/2006/main">
                        <a:graphicData uri="http://schemas.microsoft.com/office/word/2010/wordprocessingShape">
                          <wps:wsp>
                            <wps:cNvSpPr/>
                            <wps:spPr>
                              <a:xfrm>
                                <a:off x="0" y="0"/>
                                <a:ext cx="45085" cy="4508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39C44A2" id="Oval 270" o:spid="_x0000_s1026" style="position:absolute;margin-left:98.25pt;margin-top:35.15pt;width:3.55pt;height:3.55pt;z-index:25186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" fillcolor="#4472c4 [3204]" strokecolor="#1f3763 [1604]" strokeweight="1pt">
                      <v:stroke joinstyle="miter"/>
                      <w10:wrap type="through"/>
                    </v:oval>
                  </w:pict>
                </mc:Fallback>
              </mc:AlternateContent>
            </w:r>
            <w:r w:rsidRPr="00140B94">
              <w:rPr>
                <w:rFonts w:asciiTheme="majorHAnsi" w:hAnsiTheme="majorHAnsi" w:cstheme="majorHAnsi"/>
                <w:noProof/>
              </w:rPr>
              <mc:AlternateContent>
                <mc:Choice Requires="wpg">
                  <w:drawing>
                    <wp:anchor distT="0" distB="0" distL="114300" distR="114300" simplePos="0" relativeHeight="251857920" behindDoc="0" locked="0" layoutInCell="1" allowOverlap="1" wp14:anchorId="05F9D4EF" wp14:editId="5C6A994F">
                      <wp:simplePos x="0" y="0"/>
                      <wp:positionH relativeFrom="column">
                        <wp:posOffset>1717675</wp:posOffset>
                      </wp:positionH>
                      <wp:positionV relativeFrom="paragraph">
                        <wp:posOffset>281305</wp:posOffset>
                      </wp:positionV>
                      <wp:extent cx="904875" cy="371475"/>
                      <wp:effectExtent l="0" t="0" r="0" b="28575"/>
                      <wp:wrapNone/>
                      <wp:docPr id="272" name="Group 272"/>
                      <wp:cNvGraphicFramePr/>
                      <a:graphic xmlns:a="http://schemas.openxmlformats.org/drawingml/2006/main">
                        <a:graphicData uri="http://schemas.microsoft.com/office/word/2010/wordprocessingGroup">
                          <wpg:wgp>
                            <wpg:cNvGrpSpPr/>
                            <wpg:grpSpPr>
                              <a:xfrm>
                                <a:off x="0" y="0"/>
                                <a:ext cx="904875" cy="371475"/>
                                <a:chOff x="0" y="0"/>
                                <a:chExt cx="904875" cy="371475"/>
                              </a:xfrm>
                            </wpg:grpSpPr>
                            <wps:wsp>
                              <wps:cNvPr id="273" name="Rectangle 273"/>
                              <wps:cNvSpPr/>
                              <wps:spPr>
                                <a:xfrm>
                                  <a:off x="9525"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 name="Text Box 274"/>
                              <wps:cNvSpPr txBox="1"/>
                              <wps:spPr>
                                <a:xfrm>
                                  <a:off x="0" y="57150"/>
                                  <a:ext cx="333375" cy="276225"/>
                                </a:xfrm>
                                <a:prstGeom prst="rect">
                                  <a:avLst/>
                                </a:prstGeom>
                                <a:noFill/>
                                <a:ln w="6350">
                                  <a:noFill/>
                                </a:ln>
                              </wps:spPr>
                              <wps:txbx>
                                <w:txbxContent>
                                  <w:p w14:paraId="17E5C030"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5" name="Text Box 275"/>
                              <wps:cNvSpPr txBox="1"/>
                              <wps:spPr>
                                <a:xfrm>
                                  <a:off x="571500" y="57150"/>
                                  <a:ext cx="333375" cy="276225"/>
                                </a:xfrm>
                                <a:prstGeom prst="rect">
                                  <a:avLst/>
                                </a:prstGeom>
                                <a:noFill/>
                                <a:ln w="6350">
                                  <a:noFill/>
                                </a:ln>
                              </wps:spPr>
                              <wps:txbx>
                                <w:txbxContent>
                                  <w:p w14:paraId="0B56694A"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5F9D4EF" id="Group 272" o:spid="_x0000_s1152" style="position:absolute;margin-left:135.25pt;margin-top:22.15pt;width:71.25pt;height:29.25pt;z-index:251857920;mso-width-relative:margin" coordsize="9048,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">
                      <v:rect id="Rectangle 273" o:spid="_x0000_s1153" style="position:absolute;left:95;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" fillcolor="#d8d8d8 [2732]" strokecolor="black [3213]" strokeweight="1pt"/>
                      <v:shape id="Text Box 274" o:spid="_x0000_s1154"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" filled="f" stroked="f" strokeweight=".5pt">
                        <v:textbox>
                          <w:txbxContent>
                            <w:p w14:paraId="17E5C030" w14:textId="77777777" w:rsidR="002752A4" w:rsidRPr="00D42585" w:rsidRDefault="002752A4" w:rsidP="00140B94">
                              <w:pPr>
                                <w:rPr>
                                  <w:b/>
                                  <w:bCs/>
                                </w:rPr>
                              </w:pPr>
                              <w:r>
                                <w:rPr>
                                  <w:b/>
                                  <w:bCs/>
                                </w:rPr>
                                <w:t>S</w:t>
                              </w:r>
                            </w:p>
                          </w:txbxContent>
                        </v:textbox>
                      </v:shape>
                      <v:shape id="Text Box 275" o:spid="_x0000_s1155" type="#_x0000_t202" style="position:absolute;left:5715;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" filled="f" stroked="f" strokeweight=".5pt">
                        <v:textbox>
                          <w:txbxContent>
                            <w:p w14:paraId="0B56694A" w14:textId="77777777" w:rsidR="002752A4" w:rsidRDefault="002752A4" w:rsidP="00140B94">
                              <w:r>
                                <w:t>N</w:t>
                              </w:r>
                            </w:p>
                          </w:txbxContent>
                        </v:textbox>
                      </v:shape>
                    </v:group>
                  </w:pict>
                </mc:Fallback>
              </mc:AlternateContent>
            </w:r>
            <w:r w:rsidRPr="00140B94">
              <w:rPr>
                <w:rFonts w:asciiTheme="majorHAnsi" w:hAnsiTheme="majorHAnsi" w:cstheme="majorHAnsi"/>
                <w:noProof/>
              </w:rPr>
              <mc:AlternateContent>
                <mc:Choice Requires="wpg">
                  <w:drawing>
                    <wp:anchor distT="0" distB="0" distL="114300" distR="114300" simplePos="0" relativeHeight="251858944" behindDoc="0" locked="0" layoutInCell="1" allowOverlap="1" wp14:anchorId="0088464B" wp14:editId="06FD4F84">
                      <wp:simplePos x="0" y="0"/>
                      <wp:positionH relativeFrom="column">
                        <wp:posOffset>31750</wp:posOffset>
                      </wp:positionH>
                      <wp:positionV relativeFrom="paragraph">
                        <wp:posOffset>262255</wp:posOffset>
                      </wp:positionV>
                      <wp:extent cx="876300" cy="371475"/>
                      <wp:effectExtent l="0" t="0" r="0" b="28575"/>
                      <wp:wrapNone/>
                      <wp:docPr id="276" name="Group 276"/>
                      <wp:cNvGraphicFramePr/>
                      <a:graphic xmlns:a="http://schemas.openxmlformats.org/drawingml/2006/main">
                        <a:graphicData uri="http://schemas.microsoft.com/office/word/2010/wordprocessingGroup">
                          <wpg:wgp>
                            <wpg:cNvGrpSpPr/>
                            <wpg:grpSpPr>
                              <a:xfrm>
                                <a:off x="0" y="0"/>
                                <a:ext cx="876300" cy="371475"/>
                                <a:chOff x="0" y="0"/>
                                <a:chExt cx="876300" cy="371475"/>
                              </a:xfrm>
                            </wpg:grpSpPr>
                            <wps:wsp>
                              <wps:cNvPr id="277" name="Rectangle 277"/>
                              <wps:cNvSpPr/>
                              <wps:spPr>
                                <a:xfrm>
                                  <a:off x="0" y="0"/>
                                  <a:ext cx="809625" cy="37147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8" name="Text Box 278"/>
                              <wps:cNvSpPr txBox="1"/>
                              <wps:spPr>
                                <a:xfrm>
                                  <a:off x="542925" y="57150"/>
                                  <a:ext cx="333375" cy="276225"/>
                                </a:xfrm>
                                <a:prstGeom prst="rect">
                                  <a:avLst/>
                                </a:prstGeom>
                                <a:noFill/>
                                <a:ln w="6350">
                                  <a:noFill/>
                                </a:ln>
                              </wps:spPr>
                              <wps:txbx>
                                <w:txbxContent>
                                  <w:p w14:paraId="05B93B58" w14:textId="77777777" w:rsidR="002752A4" w:rsidRDefault="002752A4" w:rsidP="00140B94">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9" name="Text Box 279"/>
                              <wps:cNvSpPr txBox="1"/>
                              <wps:spPr>
                                <a:xfrm>
                                  <a:off x="0" y="57150"/>
                                  <a:ext cx="333375" cy="276225"/>
                                </a:xfrm>
                                <a:prstGeom prst="rect">
                                  <a:avLst/>
                                </a:prstGeom>
                                <a:noFill/>
                                <a:ln w="6350">
                                  <a:noFill/>
                                </a:ln>
                              </wps:spPr>
                              <wps:txbx>
                                <w:txbxContent>
                                  <w:p w14:paraId="119435CD" w14:textId="77777777" w:rsidR="002752A4" w:rsidRPr="00D42585" w:rsidRDefault="002752A4" w:rsidP="00140B94">
                                    <w:pPr>
                                      <w:rPr>
                                        <w:b/>
                                        <w:bCs/>
                                      </w:rPr>
                                    </w:pPr>
                                    <w:r>
                                      <w:rPr>
                                        <w:b/>
                                        <w:bCs/>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088464B" id="Group 276" o:spid="_x0000_s1156" style="position:absolute;margin-left:2.5pt;margin-top:20.65pt;width:69pt;height:29.25pt;z-index:251858944" coordsize="8763,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">
                      <v:rect id="Rectangle 277" o:spid="_x0000_s1157" style="position:absolute;width:8096;height:3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" fillcolor="#d8d8d8 [2732]" strokecolor="black [3213]" strokeweight="1pt"/>
                      <v:shape id="Text Box 278" o:spid="_x0000_s1158" type="#_x0000_t202" style="position:absolute;left:5429;top:571;width:33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" filled="f" stroked="f" strokeweight=".5pt">
                        <v:textbox>
                          <w:txbxContent>
                            <w:p w14:paraId="05B93B58" w14:textId="77777777" w:rsidR="002752A4" w:rsidRDefault="002752A4" w:rsidP="00140B94">
                              <w:r>
                                <w:t>N</w:t>
                              </w:r>
                            </w:p>
                          </w:txbxContent>
                        </v:textbox>
                      </v:shape>
                      <v:shape id="Text Box 279" o:spid="_x0000_s1159" type="#_x0000_t202" style="position:absolute;top:571;width:333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" filled="f" stroked="f" strokeweight=".5pt">
                        <v:textbox>
                          <w:txbxContent>
                            <w:p w14:paraId="119435CD" w14:textId="77777777" w:rsidR="002752A4" w:rsidRPr="00D42585" w:rsidRDefault="002752A4" w:rsidP="00140B94">
                              <w:pPr>
                                <w:rPr>
                                  <w:b/>
                                  <w:bCs/>
                                </w:rPr>
                              </w:pPr>
                              <w:r>
                                <w:rPr>
                                  <w:b/>
                                  <w:bCs/>
                                </w:rPr>
                                <w:t>S</w:t>
                              </w:r>
                            </w:p>
                          </w:txbxContent>
                        </v:textbox>
                      </v:shape>
                    </v:group>
                  </w:pict>
                </mc:Fallback>
              </mc:AlternateContent>
            </w:r>
          </w:p>
        </w:tc>
        <w:tc>
          <w:tcPr>
            <w:tcW w:w="3995" w:type="dxa"/>
            <w:vAlign w:val="center"/>
          </w:tcPr>
          <w:p w14:paraId="191488E7"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Which direction does the rod turn?</w:t>
            </w:r>
          </w:p>
        </w:tc>
      </w:tr>
      <w:tr w:rsidR="00140B94" w:rsidRPr="00140B94" w14:paraId="62573538" w14:textId="77777777" w:rsidTr="002752A4">
        <w:trPr>
          <w:trHeight w:val="1352"/>
        </w:trPr>
        <w:tc>
          <w:tcPr>
            <w:tcW w:w="557" w:type="dxa"/>
          </w:tcPr>
          <w:p w14:paraId="5420DA9F"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17</w:t>
            </w:r>
          </w:p>
        </w:tc>
        <w:tc>
          <w:tcPr>
            <w:tcW w:w="4400" w:type="dxa"/>
          </w:tcPr>
          <w:p w14:paraId="0B6FD5B7"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64064" behindDoc="0" locked="0" layoutInCell="1" allowOverlap="1" wp14:anchorId="3EE02B22" wp14:editId="38E394D3">
                  <wp:simplePos x="0" y="0"/>
                  <wp:positionH relativeFrom="column">
                    <wp:posOffset>306705</wp:posOffset>
                  </wp:positionH>
                  <wp:positionV relativeFrom="paragraph">
                    <wp:posOffset>36195</wp:posOffset>
                  </wp:positionV>
                  <wp:extent cx="1946910" cy="828675"/>
                  <wp:effectExtent l="0" t="0" r="0" b="0"/>
                  <wp:wrapSquare wrapText="bothSides"/>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46910" cy="8286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95" w:type="dxa"/>
            <w:vAlign w:val="center"/>
          </w:tcPr>
          <w:p w14:paraId="5C6679B0"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poles of the magnets.</w:t>
            </w:r>
          </w:p>
        </w:tc>
      </w:tr>
      <w:tr w:rsidR="00140B94" w:rsidRPr="00140B94" w14:paraId="1BBBE9E6" w14:textId="77777777" w:rsidTr="002752A4">
        <w:trPr>
          <w:trHeight w:val="1278"/>
        </w:trPr>
        <w:tc>
          <w:tcPr>
            <w:tcW w:w="557" w:type="dxa"/>
          </w:tcPr>
          <w:p w14:paraId="46A18ED8"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18</w:t>
            </w:r>
          </w:p>
        </w:tc>
        <w:tc>
          <w:tcPr>
            <w:tcW w:w="4400" w:type="dxa"/>
          </w:tcPr>
          <w:p w14:paraId="3EF1C4B8"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63040" behindDoc="0" locked="0" layoutInCell="1" allowOverlap="1" wp14:anchorId="0DD1402B" wp14:editId="2F97591C">
                  <wp:simplePos x="0" y="0"/>
                  <wp:positionH relativeFrom="column">
                    <wp:posOffset>269875</wp:posOffset>
                  </wp:positionH>
                  <wp:positionV relativeFrom="paragraph">
                    <wp:posOffset>0</wp:posOffset>
                  </wp:positionV>
                  <wp:extent cx="1943100" cy="826135"/>
                  <wp:effectExtent l="0" t="0" r="0" b="0"/>
                  <wp:wrapSquare wrapText="bothSides"/>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43100" cy="826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95" w:type="dxa"/>
            <w:vAlign w:val="center"/>
          </w:tcPr>
          <w:p w14:paraId="5C148EEC"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Draw an arrow to show the force on the wire.</w:t>
            </w:r>
          </w:p>
        </w:tc>
      </w:tr>
      <w:tr w:rsidR="00140B94" w:rsidRPr="00140B94" w14:paraId="61BB4A30" w14:textId="77777777" w:rsidTr="002752A4">
        <w:trPr>
          <w:trHeight w:val="1278"/>
        </w:trPr>
        <w:tc>
          <w:tcPr>
            <w:tcW w:w="557" w:type="dxa"/>
          </w:tcPr>
          <w:p w14:paraId="1308E131"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19</w:t>
            </w:r>
          </w:p>
        </w:tc>
        <w:tc>
          <w:tcPr>
            <w:tcW w:w="4400" w:type="dxa"/>
          </w:tcPr>
          <w:p w14:paraId="56B3D6F6"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65088" behindDoc="0" locked="0" layoutInCell="1" allowOverlap="1" wp14:anchorId="5C425672" wp14:editId="77FB33FE">
                  <wp:simplePos x="0" y="0"/>
                  <wp:positionH relativeFrom="column">
                    <wp:posOffset>292735</wp:posOffset>
                  </wp:positionH>
                  <wp:positionV relativeFrom="paragraph">
                    <wp:posOffset>0</wp:posOffset>
                  </wp:positionV>
                  <wp:extent cx="1962150" cy="834390"/>
                  <wp:effectExtent l="0" t="0" r="0" b="3810"/>
                  <wp:wrapSquare wrapText="bothSides"/>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62150" cy="8343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95" w:type="dxa"/>
            <w:vAlign w:val="center"/>
          </w:tcPr>
          <w:p w14:paraId="4C4A841E"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Label the direction of current in the wire.</w:t>
            </w:r>
          </w:p>
        </w:tc>
      </w:tr>
      <w:tr w:rsidR="00140B94" w:rsidRPr="00140B94" w14:paraId="12E16575" w14:textId="77777777" w:rsidTr="002752A4">
        <w:trPr>
          <w:trHeight w:val="1278"/>
        </w:trPr>
        <w:tc>
          <w:tcPr>
            <w:tcW w:w="557" w:type="dxa"/>
          </w:tcPr>
          <w:p w14:paraId="691A04BA" w14:textId="77777777" w:rsidR="00140B94" w:rsidRPr="00140B94" w:rsidRDefault="00140B94" w:rsidP="002752A4">
            <w:pPr>
              <w:rPr>
                <w:rFonts w:asciiTheme="majorHAnsi" w:hAnsiTheme="majorHAnsi" w:cstheme="majorHAnsi"/>
              </w:rPr>
            </w:pPr>
            <w:r w:rsidRPr="00140B94">
              <w:rPr>
                <w:rFonts w:asciiTheme="majorHAnsi" w:hAnsiTheme="majorHAnsi" w:cstheme="majorHAnsi"/>
              </w:rPr>
              <w:t>20</w:t>
            </w:r>
          </w:p>
        </w:tc>
        <w:tc>
          <w:tcPr>
            <w:tcW w:w="4400" w:type="dxa"/>
          </w:tcPr>
          <w:p w14:paraId="263445FD" w14:textId="77777777" w:rsidR="00140B94" w:rsidRPr="00140B94" w:rsidRDefault="00140B94" w:rsidP="002752A4">
            <w:pPr>
              <w:rPr>
                <w:rFonts w:asciiTheme="majorHAnsi" w:hAnsiTheme="majorHAnsi" w:cstheme="majorHAnsi"/>
              </w:rPr>
            </w:pPr>
            <w:r w:rsidRPr="00140B94">
              <w:rPr>
                <w:rFonts w:asciiTheme="majorHAnsi" w:hAnsiTheme="majorHAnsi" w:cstheme="majorHAnsi"/>
                <w:noProof/>
              </w:rPr>
              <w:drawing>
                <wp:anchor distT="0" distB="0" distL="114300" distR="114300" simplePos="0" relativeHeight="251866112" behindDoc="0" locked="0" layoutInCell="1" allowOverlap="1" wp14:anchorId="7B069CA4" wp14:editId="47B44C12">
                  <wp:simplePos x="0" y="0"/>
                  <wp:positionH relativeFrom="column">
                    <wp:posOffset>450850</wp:posOffset>
                  </wp:positionH>
                  <wp:positionV relativeFrom="paragraph">
                    <wp:posOffset>155575</wp:posOffset>
                  </wp:positionV>
                  <wp:extent cx="1476375" cy="923925"/>
                  <wp:effectExtent l="0" t="0" r="9525" b="9525"/>
                  <wp:wrapSquare wrapText="bothSides"/>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76375" cy="9239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995" w:type="dxa"/>
            <w:vAlign w:val="center"/>
          </w:tcPr>
          <w:p w14:paraId="3E6DBC66" w14:textId="77777777" w:rsidR="00140B94" w:rsidRPr="00140B94" w:rsidRDefault="00140B94" w:rsidP="002752A4">
            <w:pPr>
              <w:jc w:val="center"/>
              <w:rPr>
                <w:rFonts w:asciiTheme="majorHAnsi" w:hAnsiTheme="majorHAnsi" w:cstheme="majorHAnsi"/>
              </w:rPr>
            </w:pPr>
            <w:r w:rsidRPr="00140B94">
              <w:rPr>
                <w:rFonts w:asciiTheme="majorHAnsi" w:hAnsiTheme="majorHAnsi" w:cstheme="majorHAnsi"/>
              </w:rPr>
              <w:t>Which way will this simple motor turn?</w:t>
            </w:r>
          </w:p>
        </w:tc>
      </w:tr>
    </w:tbl>
    <w:p w14:paraId="6BFDE928" w14:textId="77777777" w:rsidR="00140B94" w:rsidRPr="00D42585" w:rsidRDefault="00140B94" w:rsidP="00140B94"/>
    <w:p w14:paraId="7405BF40" w14:textId="1B86DD62" w:rsidR="0032329D" w:rsidRDefault="0032329D" w:rsidP="00140B94">
      <w:pPr>
        <w:spacing w:after="0" w:line="240" w:lineRule="auto"/>
        <w:ind w:left="426"/>
        <w:rPr>
          <w:rFonts w:asciiTheme="majorHAnsi" w:hAnsiTheme="majorHAnsi" w:cstheme="majorHAnsi"/>
        </w:rPr>
      </w:pPr>
    </w:p>
    <w:p w14:paraId="1FE7B811" w14:textId="178D3840" w:rsidR="0032329D" w:rsidRDefault="0032329D" w:rsidP="007A32F1">
      <w:pPr>
        <w:spacing w:after="0" w:line="240" w:lineRule="auto"/>
        <w:ind w:left="426"/>
        <w:jc w:val="center"/>
        <w:rPr>
          <w:rFonts w:asciiTheme="majorHAnsi" w:hAnsiTheme="majorHAnsi" w:cstheme="majorHAnsi"/>
        </w:rPr>
      </w:pPr>
    </w:p>
    <w:p w14:paraId="1FB39B16" w14:textId="4851586F" w:rsidR="0032329D" w:rsidRDefault="0032329D" w:rsidP="007A32F1">
      <w:pPr>
        <w:spacing w:after="0" w:line="240" w:lineRule="auto"/>
        <w:ind w:left="426"/>
        <w:jc w:val="center"/>
        <w:rPr>
          <w:rFonts w:asciiTheme="majorHAnsi" w:hAnsiTheme="majorHAnsi" w:cstheme="majorHAnsi"/>
        </w:rPr>
      </w:pPr>
    </w:p>
    <w:p w14:paraId="73BA7210" w14:textId="52B6C48D" w:rsidR="0032329D" w:rsidRDefault="0032329D" w:rsidP="007A32F1">
      <w:pPr>
        <w:spacing w:after="0" w:line="240" w:lineRule="auto"/>
        <w:ind w:left="426"/>
        <w:jc w:val="center"/>
        <w:rPr>
          <w:rFonts w:asciiTheme="majorHAnsi" w:hAnsiTheme="majorHAnsi" w:cstheme="majorHAnsi"/>
        </w:rPr>
      </w:pPr>
    </w:p>
    <w:p w14:paraId="0DD09D3E" w14:textId="5A6365E4" w:rsidR="00FE3B38" w:rsidRPr="00FE3B38" w:rsidRDefault="00BC5837" w:rsidP="00FE3B38">
      <w:pPr>
        <w:pStyle w:val="TAPMain"/>
        <w:rPr>
          <w:rFonts w:asciiTheme="majorHAnsi" w:hAnsiTheme="majorHAnsi" w:cstheme="majorHAnsi"/>
          <w:i/>
          <w:iCs/>
        </w:rPr>
      </w:pPr>
      <w:r w:rsidRPr="009D540A">
        <w:rPr>
          <w:rFonts w:asciiTheme="majorHAnsi" w:hAnsiTheme="majorHAnsi" w:cstheme="majorHAnsi"/>
          <w:i/>
          <w:iCs/>
        </w:rPr>
        <w:lastRenderedPageBreak/>
        <w:t>Forces on currents in magnetic fields</w:t>
      </w:r>
    </w:p>
    <w:p w14:paraId="3FC998B1" w14:textId="015959A8" w:rsidR="00BC5837" w:rsidRPr="009D540A" w:rsidRDefault="00BC5837"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sz w:val="24"/>
          <w:szCs w:val="24"/>
        </w:rPr>
        <w:t>1.</w:t>
      </w:r>
      <w:r w:rsidRPr="009D540A">
        <w:rPr>
          <w:rFonts w:asciiTheme="majorHAnsi" w:hAnsiTheme="majorHAnsi" w:cstheme="majorHAnsi"/>
          <w:sz w:val="24"/>
          <w:szCs w:val="24"/>
        </w:rPr>
        <w:tab/>
        <w:t>(a) Write down the formula for the force on a straight wire of length L placed at right angles to a magnetic field of flux density B.</w:t>
      </w:r>
    </w:p>
    <w:p w14:paraId="33F393DF" w14:textId="023508B9" w:rsidR="00BC5837" w:rsidRPr="009D540A" w:rsidRDefault="00BC5837" w:rsidP="009D540A">
      <w:pPr>
        <w:pStyle w:val="TAPPara"/>
        <w:spacing w:line="360" w:lineRule="auto"/>
        <w:ind w:firstLine="720"/>
        <w:rPr>
          <w:rFonts w:asciiTheme="majorHAnsi" w:hAnsiTheme="majorHAnsi" w:cstheme="majorHAnsi"/>
          <w:sz w:val="24"/>
          <w:szCs w:val="24"/>
        </w:rPr>
      </w:pPr>
      <w:r w:rsidRPr="009D540A">
        <w:rPr>
          <w:rFonts w:asciiTheme="majorHAnsi" w:hAnsiTheme="majorHAnsi" w:cstheme="majorHAnsi"/>
          <w:sz w:val="24"/>
          <w:szCs w:val="24"/>
        </w:rPr>
        <w:t>(b) A pivot arrangement using a wire of length 15 cm is placed in a magnetic field. When a current of 4 A is passed through the wire it is found that a mass of 2.0 g must be hung from the wire to return it to a horizontal position. g = 9.81 m s</w:t>
      </w:r>
      <w:r w:rsidRPr="009D540A">
        <w:rPr>
          <w:rFonts w:asciiTheme="majorHAnsi" w:hAnsiTheme="majorHAnsi" w:cstheme="majorHAnsi"/>
          <w:sz w:val="24"/>
          <w:szCs w:val="24"/>
          <w:vertAlign w:val="superscript"/>
        </w:rPr>
        <w:t xml:space="preserve">-2 </w:t>
      </w:r>
    </w:p>
    <w:p w14:paraId="091A0C0F" w14:textId="7793318D" w:rsidR="00BC5837" w:rsidRPr="009D540A" w:rsidRDefault="00BC5837"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sz w:val="24"/>
          <w:szCs w:val="24"/>
        </w:rPr>
        <w:tab/>
        <w:t>Calculate the magnetic flux density of the magnet.</w:t>
      </w:r>
    </w:p>
    <w:p w14:paraId="6BD36006" w14:textId="491693E8" w:rsidR="00BC5837" w:rsidRPr="009D540A" w:rsidRDefault="00BC5837"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sz w:val="24"/>
          <w:szCs w:val="24"/>
        </w:rPr>
        <w:t>2.</w:t>
      </w:r>
      <w:r w:rsidRPr="009D540A">
        <w:rPr>
          <w:rFonts w:asciiTheme="majorHAnsi" w:hAnsiTheme="majorHAnsi" w:cstheme="majorHAnsi"/>
          <w:sz w:val="24"/>
          <w:szCs w:val="24"/>
        </w:rPr>
        <w:tab/>
        <w:t xml:space="preserve">A horizontal wire 6 cm long and mass 1.5 g is placed at right angles to a magnetic file of </w:t>
      </w:r>
      <w:r w:rsidRPr="009D540A">
        <w:rPr>
          <w:rFonts w:asciiTheme="majorHAnsi" w:hAnsiTheme="majorHAnsi" w:cstheme="majorHAnsi"/>
          <w:sz w:val="24"/>
          <w:szCs w:val="24"/>
        </w:rPr>
        <w:tab/>
        <w:t>flux density 0.5 T. Calculate the current that must be passed through the wire so that it is self-supporting</w:t>
      </w:r>
    </w:p>
    <w:p w14:paraId="3D86AD13" w14:textId="0C6AAE0A" w:rsidR="00BC5837" w:rsidRPr="009D540A" w:rsidRDefault="00BC5837" w:rsidP="00275288">
      <w:pPr>
        <w:pStyle w:val="TAPPara"/>
        <w:spacing w:line="360" w:lineRule="auto"/>
        <w:ind w:left="720" w:hanging="720"/>
        <w:rPr>
          <w:rFonts w:asciiTheme="majorHAnsi" w:hAnsiTheme="majorHAnsi" w:cstheme="majorHAnsi"/>
          <w:sz w:val="24"/>
          <w:szCs w:val="24"/>
        </w:rPr>
      </w:pPr>
      <w:r w:rsidRPr="009D540A">
        <w:rPr>
          <w:rFonts w:asciiTheme="majorHAnsi" w:hAnsiTheme="majorHAnsi" w:cstheme="majorHAnsi"/>
          <w:sz w:val="24"/>
          <w:szCs w:val="24"/>
        </w:rPr>
        <w:t>3.</w:t>
      </w:r>
      <w:r w:rsidRPr="009D540A">
        <w:rPr>
          <w:rFonts w:asciiTheme="majorHAnsi" w:hAnsiTheme="majorHAnsi" w:cstheme="majorHAnsi"/>
          <w:sz w:val="24"/>
          <w:szCs w:val="24"/>
        </w:rPr>
        <w:tab/>
        <w:t>A wire of length 0.5 m carrying a current of 2 A is placed at right angles to a magnetic field of 0.2 T. Calculate the force on the wire.</w:t>
      </w:r>
    </w:p>
    <w:p w14:paraId="172C9558" w14:textId="5EAA8AF4" w:rsidR="00BC5837" w:rsidRPr="009D540A" w:rsidRDefault="00BC5837"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sz w:val="24"/>
          <w:szCs w:val="24"/>
        </w:rPr>
        <w:t xml:space="preserve">Questions </w:t>
      </w:r>
      <w:r w:rsidR="00275288">
        <w:rPr>
          <w:rFonts w:asciiTheme="majorHAnsi" w:hAnsiTheme="majorHAnsi" w:cstheme="majorHAnsi"/>
          <w:sz w:val="24"/>
          <w:szCs w:val="24"/>
        </w:rPr>
        <w:t>4</w:t>
      </w:r>
      <w:r w:rsidRPr="009D540A">
        <w:rPr>
          <w:rFonts w:asciiTheme="majorHAnsi" w:hAnsiTheme="majorHAnsi" w:cstheme="majorHAnsi"/>
          <w:sz w:val="24"/>
          <w:szCs w:val="24"/>
        </w:rPr>
        <w:t xml:space="preserve"> and </w:t>
      </w:r>
      <w:r w:rsidR="00275288">
        <w:rPr>
          <w:rFonts w:asciiTheme="majorHAnsi" w:hAnsiTheme="majorHAnsi" w:cstheme="majorHAnsi"/>
          <w:sz w:val="24"/>
          <w:szCs w:val="24"/>
        </w:rPr>
        <w:t>5</w:t>
      </w:r>
      <w:r w:rsidRPr="009D540A">
        <w:rPr>
          <w:rFonts w:asciiTheme="majorHAnsi" w:hAnsiTheme="majorHAnsi" w:cstheme="majorHAnsi"/>
          <w:sz w:val="24"/>
          <w:szCs w:val="24"/>
        </w:rPr>
        <w:t>:</w:t>
      </w:r>
    </w:p>
    <w:p w14:paraId="3D491746" w14:textId="24DC78D9" w:rsidR="00BC5837" w:rsidRPr="009D540A" w:rsidRDefault="00BC5837"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sz w:val="24"/>
          <w:szCs w:val="24"/>
        </w:rPr>
        <w:t xml:space="preserve">A magnetic field exerts a force of 0.25 N on an 8.0 cm length of wire carrying a current of 3.0 A at right angles to the field. </w:t>
      </w:r>
    </w:p>
    <w:p w14:paraId="4838C776" w14:textId="03915C9E" w:rsidR="00BC5837" w:rsidRPr="009D540A" w:rsidRDefault="00275288" w:rsidP="009D540A">
      <w:pPr>
        <w:pStyle w:val="TAPPara"/>
        <w:spacing w:line="360" w:lineRule="auto"/>
        <w:rPr>
          <w:rFonts w:asciiTheme="majorHAnsi" w:hAnsiTheme="majorHAnsi" w:cstheme="majorHAnsi"/>
          <w:sz w:val="24"/>
          <w:szCs w:val="24"/>
        </w:rPr>
      </w:pPr>
      <w:r>
        <w:rPr>
          <w:rFonts w:asciiTheme="majorHAnsi" w:hAnsiTheme="majorHAnsi" w:cstheme="majorHAnsi"/>
          <w:sz w:val="24"/>
          <w:szCs w:val="24"/>
        </w:rPr>
        <w:t>4</w:t>
      </w:r>
      <w:r w:rsidR="00BC5837" w:rsidRPr="009D540A">
        <w:rPr>
          <w:rFonts w:asciiTheme="majorHAnsi" w:hAnsiTheme="majorHAnsi" w:cstheme="majorHAnsi"/>
          <w:sz w:val="24"/>
          <w:szCs w:val="24"/>
        </w:rPr>
        <w:t>.</w:t>
      </w:r>
      <w:r w:rsidR="00BC5837" w:rsidRPr="009D540A">
        <w:rPr>
          <w:rFonts w:asciiTheme="majorHAnsi" w:hAnsiTheme="majorHAnsi" w:cstheme="majorHAnsi"/>
          <w:sz w:val="24"/>
          <w:szCs w:val="24"/>
        </w:rPr>
        <w:tab/>
        <w:t>Calculate the force the same field would exert on a wire 20 cm long carrying the same current.</w:t>
      </w:r>
    </w:p>
    <w:p w14:paraId="51B018FA" w14:textId="20DD7199" w:rsidR="00BC5837" w:rsidRPr="009D540A" w:rsidRDefault="009D540A" w:rsidP="009D540A">
      <w:pPr>
        <w:pStyle w:val="TAPPara"/>
        <w:spacing w:line="360" w:lineRule="auto"/>
        <w:rPr>
          <w:rFonts w:asciiTheme="majorHAnsi" w:hAnsiTheme="majorHAnsi" w:cstheme="majorHAnsi"/>
          <w:sz w:val="24"/>
          <w:szCs w:val="24"/>
        </w:rPr>
      </w:pPr>
      <w:r w:rsidRPr="009D540A">
        <w:rPr>
          <w:rFonts w:asciiTheme="majorHAnsi" w:hAnsiTheme="majorHAnsi" w:cstheme="majorHAnsi"/>
          <w:noProof/>
          <w:sz w:val="24"/>
          <w:szCs w:val="24"/>
        </w:rPr>
        <w:drawing>
          <wp:anchor distT="0" distB="0" distL="114300" distR="114300" simplePos="0" relativeHeight="251871232" behindDoc="1" locked="0" layoutInCell="1" allowOverlap="1" wp14:anchorId="64339D86" wp14:editId="482B1231">
            <wp:simplePos x="0" y="0"/>
            <wp:positionH relativeFrom="column">
              <wp:posOffset>3028950</wp:posOffset>
            </wp:positionH>
            <wp:positionV relativeFrom="paragraph">
              <wp:posOffset>81280</wp:posOffset>
            </wp:positionV>
            <wp:extent cx="3716020" cy="3415665"/>
            <wp:effectExtent l="0" t="0" r="0" b="0"/>
            <wp:wrapTight wrapText="bothSides">
              <wp:wrapPolygon edited="0">
                <wp:start x="0" y="0"/>
                <wp:lineTo x="0" y="21443"/>
                <wp:lineTo x="21482" y="21443"/>
                <wp:lineTo x="21482" y="0"/>
                <wp:lineTo x="0" y="0"/>
              </wp:wrapPolygon>
            </wp:wrapTight>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16020" cy="3415665"/>
                    </a:xfrm>
                    <a:prstGeom prst="rect">
                      <a:avLst/>
                    </a:prstGeom>
                  </pic:spPr>
                </pic:pic>
              </a:graphicData>
            </a:graphic>
            <wp14:sizeRelH relativeFrom="page">
              <wp14:pctWidth>0</wp14:pctWidth>
            </wp14:sizeRelH>
            <wp14:sizeRelV relativeFrom="page">
              <wp14:pctHeight>0</wp14:pctHeight>
            </wp14:sizeRelV>
          </wp:anchor>
        </w:drawing>
      </w:r>
      <w:r w:rsidR="00275288">
        <w:rPr>
          <w:rFonts w:asciiTheme="majorHAnsi" w:hAnsiTheme="majorHAnsi" w:cstheme="majorHAnsi"/>
          <w:sz w:val="24"/>
          <w:szCs w:val="24"/>
        </w:rPr>
        <w:t>5</w:t>
      </w:r>
      <w:r w:rsidR="00BC5837" w:rsidRPr="009D540A">
        <w:rPr>
          <w:rFonts w:asciiTheme="majorHAnsi" w:hAnsiTheme="majorHAnsi" w:cstheme="majorHAnsi"/>
          <w:sz w:val="24"/>
          <w:szCs w:val="24"/>
        </w:rPr>
        <w:t>.</w:t>
      </w:r>
      <w:r w:rsidR="00BC5837" w:rsidRPr="009D540A">
        <w:rPr>
          <w:rFonts w:asciiTheme="majorHAnsi" w:hAnsiTheme="majorHAnsi" w:cstheme="majorHAnsi"/>
          <w:sz w:val="24"/>
          <w:szCs w:val="24"/>
        </w:rPr>
        <w:tab/>
        <w:t>Calculate the force the same field would exert on three insulated wires, each 20 cm long and held together parallel to each other, each carrying a current of 3.0 A in the same direction.</w:t>
      </w:r>
    </w:p>
    <w:p w14:paraId="6BBB1B3D" w14:textId="5EE890CD" w:rsidR="00BC5837" w:rsidRPr="009D540A" w:rsidRDefault="00275288" w:rsidP="009D540A">
      <w:pPr>
        <w:pStyle w:val="TAPPara"/>
        <w:spacing w:line="360" w:lineRule="auto"/>
        <w:rPr>
          <w:rFonts w:asciiTheme="majorHAnsi" w:hAnsiTheme="majorHAnsi" w:cstheme="majorHAnsi"/>
          <w:sz w:val="24"/>
          <w:szCs w:val="24"/>
        </w:rPr>
      </w:pPr>
      <w:r>
        <w:rPr>
          <w:rFonts w:asciiTheme="majorHAnsi" w:hAnsiTheme="majorHAnsi" w:cstheme="majorHAnsi"/>
          <w:sz w:val="24"/>
          <w:szCs w:val="24"/>
        </w:rPr>
        <w:t>6</w:t>
      </w:r>
      <w:r w:rsidR="00BC5837" w:rsidRPr="009D540A">
        <w:rPr>
          <w:rFonts w:asciiTheme="majorHAnsi" w:hAnsiTheme="majorHAnsi" w:cstheme="majorHAnsi"/>
          <w:sz w:val="24"/>
          <w:szCs w:val="24"/>
        </w:rPr>
        <w:t xml:space="preserve">. </w:t>
      </w:r>
      <w:r w:rsidR="009D540A">
        <w:rPr>
          <w:rFonts w:asciiTheme="majorHAnsi" w:hAnsiTheme="majorHAnsi" w:cstheme="majorHAnsi"/>
          <w:sz w:val="24"/>
          <w:szCs w:val="24"/>
        </w:rPr>
        <w:tab/>
      </w:r>
      <w:r w:rsidR="00BC5837" w:rsidRPr="009D540A">
        <w:rPr>
          <w:rFonts w:asciiTheme="majorHAnsi" w:hAnsiTheme="majorHAnsi" w:cstheme="majorHAnsi"/>
          <w:sz w:val="24"/>
          <w:szCs w:val="24"/>
        </w:rPr>
        <w:t>(a) Using the ideas of forces on currents in magnetic fields and the diagram explain the operation of a moving coil loudspeaker.</w:t>
      </w:r>
    </w:p>
    <w:p w14:paraId="489F2F10" w14:textId="05730D02" w:rsidR="0032329D" w:rsidRDefault="00BC5837" w:rsidP="00E35CAC">
      <w:pPr>
        <w:pStyle w:val="TAPPara"/>
        <w:spacing w:line="360" w:lineRule="auto"/>
        <w:ind w:firstLine="720"/>
        <w:rPr>
          <w:rFonts w:asciiTheme="majorHAnsi" w:hAnsiTheme="majorHAnsi" w:cstheme="majorHAnsi"/>
          <w:sz w:val="24"/>
          <w:szCs w:val="24"/>
        </w:rPr>
      </w:pPr>
      <w:r w:rsidRPr="009D540A">
        <w:rPr>
          <w:rFonts w:asciiTheme="majorHAnsi" w:hAnsiTheme="majorHAnsi" w:cstheme="majorHAnsi"/>
          <w:sz w:val="24"/>
          <w:szCs w:val="24"/>
        </w:rPr>
        <w:t>(b) Calculate the force on the voice coil of a loudspeaker that has a diameter of 2 cm, a 100 turns and carries a current of 20 mA if the field strength of the tubular magnet is 0.1T.</w:t>
      </w:r>
    </w:p>
    <w:p w14:paraId="6B946DCD" w14:textId="639C5A2C" w:rsidR="00E35CAC" w:rsidRP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t>What force acts on a 3.00m wire at an angle of 10˚ to the field lines of a magnetic field of magnetic flux density 0.150 T if it carries a current of 5.00A.</w:t>
      </w:r>
    </w:p>
    <w:p w14:paraId="384540D1" w14:textId="3A23C6C1" w:rsidR="00E35CAC" w:rsidRP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t xml:space="preserve">What is the current in a 4.00m wire at right angles to the field lines of a magnetic field of magnetic flux density 300 </w:t>
      </w:r>
      <w:proofErr w:type="spellStart"/>
      <w:r w:rsidRPr="00E35CAC">
        <w:rPr>
          <w:rFonts w:asciiTheme="majorHAnsi" w:hAnsiTheme="majorHAnsi" w:cstheme="majorHAnsi"/>
          <w:sz w:val="24"/>
          <w:szCs w:val="24"/>
        </w:rPr>
        <w:t>mT</w:t>
      </w:r>
      <w:proofErr w:type="spellEnd"/>
      <w:r w:rsidRPr="00E35CAC">
        <w:rPr>
          <w:rFonts w:asciiTheme="majorHAnsi" w:hAnsiTheme="majorHAnsi" w:cstheme="majorHAnsi"/>
          <w:sz w:val="24"/>
          <w:szCs w:val="24"/>
        </w:rPr>
        <w:t>, which experiences a force of 15.3 N</w:t>
      </w:r>
    </w:p>
    <w:p w14:paraId="53D468C4" w14:textId="77777777" w:rsidR="00E35CAC" w:rsidRP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lastRenderedPageBreak/>
        <w:t>What is the magnetic flux density of a magnetic field if a 50.0m wire at an angle of 88˚ to the field lines experiences a force of 45.0N, and it carries a current of 25A?</w:t>
      </w:r>
    </w:p>
    <w:p w14:paraId="16C4150D" w14:textId="77777777" w:rsidR="00E35CAC" w:rsidRP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t xml:space="preserve">What is the current in a 100m wire if it is at an angle of 15˚ to a magnetic field of magnetic flux density of 13.0 </w:t>
      </w:r>
      <w:proofErr w:type="spellStart"/>
      <w:r w:rsidRPr="00E35CAC">
        <w:rPr>
          <w:rFonts w:asciiTheme="majorHAnsi" w:hAnsiTheme="majorHAnsi" w:cstheme="majorHAnsi"/>
          <w:sz w:val="24"/>
          <w:szCs w:val="24"/>
        </w:rPr>
        <w:t>mT</w:t>
      </w:r>
      <w:proofErr w:type="spellEnd"/>
      <w:r w:rsidRPr="00E35CAC">
        <w:rPr>
          <w:rFonts w:asciiTheme="majorHAnsi" w:hAnsiTheme="majorHAnsi" w:cstheme="majorHAnsi"/>
          <w:sz w:val="24"/>
          <w:szCs w:val="24"/>
        </w:rPr>
        <w:t xml:space="preserve">, and experiences a force of 1.30 N.  </w:t>
      </w:r>
    </w:p>
    <w:p w14:paraId="7B685222" w14:textId="77777777" w:rsidR="00E35CAC" w:rsidRP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t>How long is a conductor that carries a current of 0.200A at right angles to a magnetic field with a magnetic flux density of 120mT, and which experiences a force of 1.20 N?</w:t>
      </w:r>
    </w:p>
    <w:p w14:paraId="6C23EE51" w14:textId="08F4F48D" w:rsidR="00E35CAC" w:rsidRDefault="00E35CAC" w:rsidP="00F96EC2">
      <w:pPr>
        <w:pStyle w:val="TAPPara"/>
        <w:numPr>
          <w:ilvl w:val="0"/>
          <w:numId w:val="5"/>
        </w:numPr>
        <w:spacing w:line="360" w:lineRule="auto"/>
        <w:rPr>
          <w:rFonts w:asciiTheme="majorHAnsi" w:hAnsiTheme="majorHAnsi" w:cstheme="majorHAnsi"/>
          <w:sz w:val="24"/>
          <w:szCs w:val="24"/>
        </w:rPr>
      </w:pPr>
      <w:r w:rsidRPr="00E35CAC">
        <w:rPr>
          <w:rFonts w:asciiTheme="majorHAnsi" w:hAnsiTheme="majorHAnsi" w:cstheme="majorHAnsi"/>
          <w:sz w:val="24"/>
          <w:szCs w:val="24"/>
        </w:rPr>
        <w:t xml:space="preserve">What is the angle between a 20.0m wire and field lines, if the wire carries a current of 3A and experiences a force of 0.350N in a magnetic field of magnetic flux density of 12.0 </w:t>
      </w:r>
      <w:proofErr w:type="spellStart"/>
      <w:r w:rsidRPr="00E35CAC">
        <w:rPr>
          <w:rFonts w:asciiTheme="majorHAnsi" w:hAnsiTheme="majorHAnsi" w:cstheme="majorHAnsi"/>
          <w:sz w:val="24"/>
          <w:szCs w:val="24"/>
        </w:rPr>
        <w:t>mT</w:t>
      </w:r>
      <w:proofErr w:type="spellEnd"/>
      <w:r w:rsidRPr="00E35CAC">
        <w:rPr>
          <w:rFonts w:asciiTheme="majorHAnsi" w:hAnsiTheme="majorHAnsi" w:cstheme="majorHAnsi"/>
          <w:sz w:val="24"/>
          <w:szCs w:val="24"/>
        </w:rPr>
        <w:t>?</w:t>
      </w:r>
    </w:p>
    <w:p w14:paraId="3856873C" w14:textId="6A8EE39C" w:rsidR="00AF1907" w:rsidRDefault="00AF1907" w:rsidP="00AF1907">
      <w:pPr>
        <w:pStyle w:val="TAPPara"/>
        <w:spacing w:line="360" w:lineRule="auto"/>
        <w:rPr>
          <w:rFonts w:asciiTheme="majorHAnsi" w:hAnsiTheme="majorHAnsi" w:cstheme="majorHAnsi"/>
          <w:sz w:val="24"/>
          <w:szCs w:val="24"/>
        </w:rPr>
      </w:pPr>
    </w:p>
    <w:p w14:paraId="06BEB736" w14:textId="5D87366E" w:rsidR="00AF1907" w:rsidRDefault="00AF1907" w:rsidP="00AF1907">
      <w:pPr>
        <w:pStyle w:val="TAPPara"/>
        <w:spacing w:line="360" w:lineRule="auto"/>
        <w:rPr>
          <w:rFonts w:asciiTheme="majorHAnsi" w:hAnsiTheme="majorHAnsi" w:cstheme="majorHAnsi"/>
          <w:sz w:val="24"/>
          <w:szCs w:val="24"/>
        </w:rPr>
      </w:pPr>
    </w:p>
    <w:p w14:paraId="2740136C" w14:textId="6035DA91" w:rsidR="00AF1907" w:rsidRDefault="00AF1907" w:rsidP="00AF1907">
      <w:pPr>
        <w:pStyle w:val="TAPPara"/>
        <w:spacing w:line="360" w:lineRule="auto"/>
        <w:rPr>
          <w:rFonts w:asciiTheme="majorHAnsi" w:hAnsiTheme="majorHAnsi" w:cstheme="majorHAnsi"/>
          <w:sz w:val="24"/>
          <w:szCs w:val="24"/>
        </w:rPr>
      </w:pPr>
    </w:p>
    <w:p w14:paraId="60DE2872" w14:textId="77777777" w:rsidR="00AF1907" w:rsidRDefault="00AF1907" w:rsidP="00AF1907">
      <w:pPr>
        <w:pStyle w:val="TAPPara"/>
        <w:spacing w:line="360" w:lineRule="auto"/>
        <w:rPr>
          <w:rFonts w:asciiTheme="majorHAnsi" w:hAnsiTheme="majorHAnsi" w:cstheme="majorHAnsi"/>
          <w:sz w:val="24"/>
          <w:szCs w:val="24"/>
        </w:rPr>
      </w:pPr>
    </w:p>
    <w:p w14:paraId="00CA8D0A" w14:textId="759169A2" w:rsidR="00E35CAC" w:rsidRDefault="00E35CAC" w:rsidP="00AF1907">
      <w:pPr>
        <w:pStyle w:val="TAPPara"/>
        <w:spacing w:line="360" w:lineRule="auto"/>
        <w:rPr>
          <w:rFonts w:asciiTheme="majorHAnsi" w:hAnsiTheme="majorHAnsi" w:cstheme="majorHAnsi"/>
          <w:sz w:val="24"/>
          <w:szCs w:val="24"/>
        </w:rPr>
      </w:pPr>
    </w:p>
    <w:p w14:paraId="70F2F2A9" w14:textId="77777777" w:rsidR="00AF1907" w:rsidRPr="00AF1907" w:rsidRDefault="00AF1907" w:rsidP="00AF19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t>Q1.</w:t>
      </w:r>
    </w:p>
    <w:p w14:paraId="33542459"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The diagram shows a horizontal conductor of length 50 mm carrying a current of 3.0 A at right angles to a uniform horizontal magnetic field of flux density 0.50 T.</w:t>
      </w:r>
    </w:p>
    <w:p w14:paraId="3E0333FD" w14:textId="3E62FA2E"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rPr>
      </w:pPr>
      <w:r w:rsidRPr="00AF1907">
        <w:rPr>
          <w:rFonts w:asciiTheme="majorHAnsi" w:hAnsiTheme="majorHAnsi" w:cstheme="majorHAnsi"/>
          <w:noProof/>
        </w:rPr>
        <w:drawing>
          <wp:inline distT="0" distB="0" distL="0" distR="0" wp14:anchorId="70D9EA85" wp14:editId="1607A573">
            <wp:extent cx="2991485" cy="120142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91485" cy="1201420"/>
                    </a:xfrm>
                    <a:prstGeom prst="rect">
                      <a:avLst/>
                    </a:prstGeom>
                    <a:noFill/>
                    <a:ln>
                      <a:noFill/>
                    </a:ln>
                  </pic:spPr>
                </pic:pic>
              </a:graphicData>
            </a:graphic>
          </wp:inline>
        </w:drawing>
      </w:r>
      <w:r w:rsidRPr="00AF1907">
        <w:rPr>
          <w:rFonts w:asciiTheme="majorHAnsi" w:hAnsiTheme="majorHAnsi" w:cstheme="majorHAnsi"/>
        </w:rPr>
        <w:t> </w:t>
      </w:r>
    </w:p>
    <w:p w14:paraId="1BEE3998"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What is the magnitude and direction of the magnetic force on the conductor ?</w:t>
      </w:r>
    </w:p>
    <w:p w14:paraId="1D24370A" w14:textId="77777777" w:rsidR="00AF1907" w:rsidRPr="00AF1907" w:rsidRDefault="00AF1907" w:rsidP="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 </w:t>
      </w:r>
    </w:p>
    <w:tbl>
      <w:tblPr>
        <w:tblW w:w="0" w:type="auto"/>
        <w:tblInd w:w="585" w:type="dxa"/>
        <w:tblLayout w:type="fixed"/>
        <w:tblLook w:val="04A0" w:firstRow="1" w:lastRow="0" w:firstColumn="1" w:lastColumn="0" w:noHBand="0" w:noVBand="1"/>
      </w:tblPr>
      <w:tblGrid>
        <w:gridCol w:w="918"/>
        <w:gridCol w:w="6120"/>
      </w:tblGrid>
      <w:tr w:rsidR="00AF1907" w:rsidRPr="00AF1907" w14:paraId="1811EDF3" w14:textId="77777777" w:rsidTr="00AF1907">
        <w:tc>
          <w:tcPr>
            <w:tcW w:w="918" w:type="dxa"/>
            <w:tcMar>
              <w:top w:w="0" w:type="dxa"/>
              <w:left w:w="15" w:type="dxa"/>
              <w:bottom w:w="0" w:type="dxa"/>
              <w:right w:w="15" w:type="dxa"/>
            </w:tcMar>
            <w:vAlign w:val="center"/>
            <w:hideMark/>
          </w:tcPr>
          <w:p w14:paraId="116044AA" w14:textId="77777777" w:rsidR="00AF1907" w:rsidRPr="00AF1907" w:rsidRDefault="00AF1907">
            <w:pPr>
              <w:widowControl w:val="0"/>
              <w:autoSpaceDE w:val="0"/>
              <w:autoSpaceDN w:val="0"/>
              <w:adjustRightInd w:val="0"/>
              <w:spacing w:after="0" w:line="240" w:lineRule="auto"/>
              <w:jc w:val="center"/>
              <w:rPr>
                <w:rFonts w:asciiTheme="majorHAnsi" w:hAnsiTheme="majorHAnsi" w:cstheme="majorHAnsi"/>
                <w:b/>
                <w:bCs/>
              </w:rPr>
            </w:pPr>
            <w:r w:rsidRPr="00AF1907">
              <w:rPr>
                <w:rFonts w:asciiTheme="majorHAnsi" w:hAnsiTheme="majorHAnsi" w:cstheme="majorHAnsi"/>
                <w:b/>
                <w:bCs/>
              </w:rPr>
              <w:t>A</w:t>
            </w:r>
          </w:p>
        </w:tc>
        <w:tc>
          <w:tcPr>
            <w:tcW w:w="6120" w:type="dxa"/>
            <w:tcMar>
              <w:top w:w="0" w:type="dxa"/>
              <w:left w:w="15" w:type="dxa"/>
              <w:bottom w:w="0" w:type="dxa"/>
              <w:right w:w="15" w:type="dxa"/>
            </w:tcMar>
            <w:vAlign w:val="center"/>
            <w:hideMark/>
          </w:tcPr>
          <w:p w14:paraId="3536F2EB" w14:textId="77777777" w:rsidR="00AF1907" w:rsidRPr="00AF1907" w:rsidRDefault="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0.075 N vertically upwards</w:t>
            </w:r>
          </w:p>
        </w:tc>
      </w:tr>
      <w:tr w:rsidR="00AF1907" w:rsidRPr="00AF1907" w14:paraId="2887DFC5" w14:textId="77777777" w:rsidTr="00AF1907">
        <w:tc>
          <w:tcPr>
            <w:tcW w:w="918" w:type="dxa"/>
            <w:tcMar>
              <w:top w:w="0" w:type="dxa"/>
              <w:left w:w="15" w:type="dxa"/>
              <w:bottom w:w="0" w:type="dxa"/>
              <w:right w:w="15" w:type="dxa"/>
            </w:tcMar>
            <w:vAlign w:val="center"/>
            <w:hideMark/>
          </w:tcPr>
          <w:p w14:paraId="02E24F2F" w14:textId="77777777" w:rsidR="00AF1907" w:rsidRPr="00AF1907" w:rsidRDefault="00AF1907">
            <w:pPr>
              <w:widowControl w:val="0"/>
              <w:autoSpaceDE w:val="0"/>
              <w:autoSpaceDN w:val="0"/>
              <w:adjustRightInd w:val="0"/>
              <w:spacing w:after="0" w:line="240" w:lineRule="auto"/>
              <w:jc w:val="center"/>
              <w:rPr>
                <w:rFonts w:asciiTheme="majorHAnsi" w:hAnsiTheme="majorHAnsi" w:cstheme="majorHAnsi"/>
                <w:b/>
                <w:bCs/>
              </w:rPr>
            </w:pPr>
            <w:r w:rsidRPr="00AF1907">
              <w:rPr>
                <w:rFonts w:asciiTheme="majorHAnsi" w:hAnsiTheme="majorHAnsi" w:cstheme="majorHAnsi"/>
                <w:b/>
                <w:bCs/>
              </w:rPr>
              <w:t>B</w:t>
            </w:r>
          </w:p>
        </w:tc>
        <w:tc>
          <w:tcPr>
            <w:tcW w:w="6120" w:type="dxa"/>
            <w:tcMar>
              <w:top w:w="0" w:type="dxa"/>
              <w:left w:w="15" w:type="dxa"/>
              <w:bottom w:w="0" w:type="dxa"/>
              <w:right w:w="15" w:type="dxa"/>
            </w:tcMar>
            <w:vAlign w:val="center"/>
            <w:hideMark/>
          </w:tcPr>
          <w:p w14:paraId="3F0471A0" w14:textId="77777777" w:rsidR="00AF1907" w:rsidRPr="00AF1907" w:rsidRDefault="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0.075 N vertically downwards</w:t>
            </w:r>
          </w:p>
        </w:tc>
      </w:tr>
      <w:tr w:rsidR="00AF1907" w:rsidRPr="00AF1907" w14:paraId="51D6919D" w14:textId="77777777" w:rsidTr="00AF1907">
        <w:tc>
          <w:tcPr>
            <w:tcW w:w="918" w:type="dxa"/>
            <w:tcMar>
              <w:top w:w="0" w:type="dxa"/>
              <w:left w:w="15" w:type="dxa"/>
              <w:bottom w:w="0" w:type="dxa"/>
              <w:right w:w="15" w:type="dxa"/>
            </w:tcMar>
            <w:vAlign w:val="center"/>
            <w:hideMark/>
          </w:tcPr>
          <w:p w14:paraId="7FA04E79" w14:textId="77777777" w:rsidR="00AF1907" w:rsidRPr="00AF1907" w:rsidRDefault="00AF1907">
            <w:pPr>
              <w:widowControl w:val="0"/>
              <w:autoSpaceDE w:val="0"/>
              <w:autoSpaceDN w:val="0"/>
              <w:adjustRightInd w:val="0"/>
              <w:spacing w:after="0" w:line="240" w:lineRule="auto"/>
              <w:jc w:val="center"/>
              <w:rPr>
                <w:rFonts w:asciiTheme="majorHAnsi" w:hAnsiTheme="majorHAnsi" w:cstheme="majorHAnsi"/>
                <w:b/>
                <w:bCs/>
              </w:rPr>
            </w:pPr>
            <w:r w:rsidRPr="00AF1907">
              <w:rPr>
                <w:rFonts w:asciiTheme="majorHAnsi" w:hAnsiTheme="majorHAnsi" w:cstheme="majorHAnsi"/>
                <w:b/>
                <w:bCs/>
              </w:rPr>
              <w:t>C</w:t>
            </w:r>
          </w:p>
        </w:tc>
        <w:tc>
          <w:tcPr>
            <w:tcW w:w="6120" w:type="dxa"/>
            <w:tcMar>
              <w:top w:w="0" w:type="dxa"/>
              <w:left w:w="15" w:type="dxa"/>
              <w:bottom w:w="0" w:type="dxa"/>
              <w:right w:w="15" w:type="dxa"/>
            </w:tcMar>
            <w:vAlign w:val="center"/>
            <w:hideMark/>
          </w:tcPr>
          <w:p w14:paraId="43EF63DB" w14:textId="77777777" w:rsidR="00AF1907" w:rsidRPr="00AF1907" w:rsidRDefault="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75 N vertically upwards</w:t>
            </w:r>
          </w:p>
        </w:tc>
      </w:tr>
      <w:tr w:rsidR="00AF1907" w:rsidRPr="00AF1907" w14:paraId="5D89EA2C" w14:textId="77777777" w:rsidTr="00AF1907">
        <w:tc>
          <w:tcPr>
            <w:tcW w:w="918" w:type="dxa"/>
            <w:tcMar>
              <w:top w:w="0" w:type="dxa"/>
              <w:left w:w="15" w:type="dxa"/>
              <w:bottom w:w="0" w:type="dxa"/>
              <w:right w:w="15" w:type="dxa"/>
            </w:tcMar>
            <w:vAlign w:val="center"/>
            <w:hideMark/>
          </w:tcPr>
          <w:p w14:paraId="2F9D11B2" w14:textId="77777777" w:rsidR="00AF1907" w:rsidRPr="00AF1907" w:rsidRDefault="00AF1907">
            <w:pPr>
              <w:widowControl w:val="0"/>
              <w:autoSpaceDE w:val="0"/>
              <w:autoSpaceDN w:val="0"/>
              <w:adjustRightInd w:val="0"/>
              <w:spacing w:after="0" w:line="240" w:lineRule="auto"/>
              <w:jc w:val="center"/>
              <w:rPr>
                <w:rFonts w:asciiTheme="majorHAnsi" w:hAnsiTheme="majorHAnsi" w:cstheme="majorHAnsi"/>
                <w:b/>
                <w:bCs/>
              </w:rPr>
            </w:pPr>
            <w:r w:rsidRPr="00AF1907">
              <w:rPr>
                <w:rFonts w:asciiTheme="majorHAnsi" w:hAnsiTheme="majorHAnsi" w:cstheme="majorHAnsi"/>
                <w:b/>
                <w:bCs/>
              </w:rPr>
              <w:t>D</w:t>
            </w:r>
          </w:p>
        </w:tc>
        <w:tc>
          <w:tcPr>
            <w:tcW w:w="6120" w:type="dxa"/>
            <w:tcMar>
              <w:top w:w="0" w:type="dxa"/>
              <w:left w:w="15" w:type="dxa"/>
              <w:bottom w:w="0" w:type="dxa"/>
              <w:right w:w="15" w:type="dxa"/>
            </w:tcMar>
            <w:vAlign w:val="center"/>
            <w:hideMark/>
          </w:tcPr>
          <w:p w14:paraId="37BCB574" w14:textId="77777777" w:rsidR="00AF1907" w:rsidRPr="00AF1907" w:rsidRDefault="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75 N vertically downwards</w:t>
            </w:r>
          </w:p>
        </w:tc>
      </w:tr>
    </w:tbl>
    <w:p w14:paraId="0EE97B52" w14:textId="2405CB1B"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1 mark)</w:t>
      </w:r>
    </w:p>
    <w:p w14:paraId="0D4D8063" w14:textId="71430491"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3132E21" w14:textId="01DD80C8"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A23580" w14:textId="4EEB35DC"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07E18E8" w14:textId="708E49E8"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B62A04" w14:textId="7076A21C"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35F107" w14:textId="3A6C5FE7"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A7E9E5" w14:textId="46C4F33F"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B497CC" w14:textId="073033C5"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E2CAA65" w14:textId="77777777" w:rsidR="00AF1907" w:rsidRPr="00AF1907" w:rsidRDefault="00AF1907" w:rsidP="00AF1907">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lastRenderedPageBreak/>
        <w:t>Q2.</w:t>
      </w:r>
    </w:p>
    <w:p w14:paraId="0291A19D"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A horizontal straight wire of length 0.30 m carries a current of 2.0 A perpendicular to a horizontal uniform magnetic field of flux density 5.0 × 10</w:t>
      </w:r>
      <w:r w:rsidRPr="00AF1907">
        <w:rPr>
          <w:rFonts w:asciiTheme="majorHAnsi" w:hAnsiTheme="majorHAnsi" w:cstheme="majorHAnsi"/>
          <w:sz w:val="20"/>
          <w:szCs w:val="20"/>
          <w:vertAlign w:val="superscript"/>
        </w:rPr>
        <w:t>–2</w:t>
      </w:r>
      <w:r w:rsidRPr="00AF1907">
        <w:rPr>
          <w:rFonts w:asciiTheme="majorHAnsi" w:hAnsiTheme="majorHAnsi" w:cstheme="majorHAnsi"/>
        </w:rPr>
        <w:t xml:space="preserve"> T. The wire ‘floats’ in equilibrium in the field.</w:t>
      </w:r>
    </w:p>
    <w:p w14:paraId="27F1AB00" w14:textId="178FFA44"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rPr>
      </w:pPr>
      <w:r w:rsidRPr="00AF1907">
        <w:rPr>
          <w:rFonts w:asciiTheme="majorHAnsi" w:hAnsiTheme="majorHAnsi" w:cstheme="majorHAnsi"/>
          <w:noProof/>
        </w:rPr>
        <w:drawing>
          <wp:inline distT="0" distB="0" distL="0" distR="0" wp14:anchorId="7306EB1F" wp14:editId="431BAB86">
            <wp:extent cx="4493895" cy="1210945"/>
            <wp:effectExtent l="0" t="0" r="1905" b="825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93895" cy="1210945"/>
                    </a:xfrm>
                    <a:prstGeom prst="rect">
                      <a:avLst/>
                    </a:prstGeom>
                    <a:noFill/>
                    <a:ln>
                      <a:noFill/>
                    </a:ln>
                  </pic:spPr>
                </pic:pic>
              </a:graphicData>
            </a:graphic>
          </wp:inline>
        </w:drawing>
      </w:r>
      <w:r w:rsidRPr="00AF1907">
        <w:rPr>
          <w:rFonts w:asciiTheme="majorHAnsi" w:hAnsiTheme="majorHAnsi" w:cstheme="majorHAnsi"/>
        </w:rPr>
        <w:t> </w:t>
      </w:r>
    </w:p>
    <w:p w14:paraId="7D39E3DC"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What is the mass of the wire?</w:t>
      </w:r>
    </w:p>
    <w:p w14:paraId="30E75CFE" w14:textId="77777777" w:rsidR="00AF1907" w:rsidRPr="00AF1907" w:rsidRDefault="00AF1907" w:rsidP="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 </w:t>
      </w:r>
    </w:p>
    <w:tbl>
      <w:tblPr>
        <w:tblW w:w="0" w:type="auto"/>
        <w:tblInd w:w="585" w:type="dxa"/>
        <w:tblLayout w:type="fixed"/>
        <w:tblLook w:val="04A0" w:firstRow="1" w:lastRow="0" w:firstColumn="1" w:lastColumn="0" w:noHBand="0" w:noVBand="1"/>
      </w:tblPr>
      <w:tblGrid>
        <w:gridCol w:w="414"/>
        <w:gridCol w:w="4590"/>
        <w:gridCol w:w="918"/>
      </w:tblGrid>
      <w:tr w:rsidR="00AF1907" w:rsidRPr="00AF1907" w14:paraId="5E3CA0BA" w14:textId="77777777" w:rsidTr="00AF1907">
        <w:tc>
          <w:tcPr>
            <w:tcW w:w="414" w:type="dxa"/>
            <w:tcMar>
              <w:top w:w="0" w:type="dxa"/>
              <w:left w:w="15" w:type="dxa"/>
              <w:bottom w:w="0" w:type="dxa"/>
              <w:right w:w="15" w:type="dxa"/>
            </w:tcMar>
            <w:vAlign w:val="center"/>
            <w:hideMark/>
          </w:tcPr>
          <w:p w14:paraId="36E74FAB"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b/>
                <w:bCs/>
              </w:rPr>
              <w:t>A</w:t>
            </w:r>
            <w:r w:rsidRPr="00AF1907">
              <w:rPr>
                <w:rFonts w:asciiTheme="majorHAnsi" w:hAnsiTheme="majorHAnsi" w:cstheme="majorHAnsi"/>
              </w:rPr>
              <w:t xml:space="preserve"> </w:t>
            </w:r>
          </w:p>
        </w:tc>
        <w:tc>
          <w:tcPr>
            <w:tcW w:w="4590" w:type="dxa"/>
            <w:tcMar>
              <w:top w:w="0" w:type="dxa"/>
              <w:left w:w="15" w:type="dxa"/>
              <w:bottom w:w="0" w:type="dxa"/>
              <w:right w:w="15" w:type="dxa"/>
            </w:tcMar>
            <w:vAlign w:val="center"/>
            <w:hideMark/>
          </w:tcPr>
          <w:p w14:paraId="62E83354"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8.0 × 10</w:t>
            </w:r>
            <w:r w:rsidRPr="00AF1907">
              <w:rPr>
                <w:rFonts w:asciiTheme="majorHAnsi" w:hAnsiTheme="majorHAnsi" w:cstheme="majorHAnsi"/>
                <w:sz w:val="20"/>
                <w:szCs w:val="20"/>
                <w:vertAlign w:val="superscript"/>
              </w:rPr>
              <w:t>–4</w:t>
            </w:r>
            <w:r w:rsidRPr="00AF1907">
              <w:rPr>
                <w:rFonts w:asciiTheme="majorHAnsi" w:hAnsiTheme="majorHAnsi" w:cstheme="majorHAnsi"/>
              </w:rPr>
              <w:t xml:space="preserve"> kg</w:t>
            </w:r>
          </w:p>
        </w:tc>
        <w:tc>
          <w:tcPr>
            <w:tcW w:w="918" w:type="dxa"/>
            <w:tcMar>
              <w:top w:w="0" w:type="dxa"/>
              <w:left w:w="15" w:type="dxa"/>
              <w:bottom w:w="0" w:type="dxa"/>
              <w:right w:w="15" w:type="dxa"/>
            </w:tcMar>
            <w:vAlign w:val="center"/>
            <w:hideMark/>
          </w:tcPr>
          <w:p w14:paraId="0106000D" w14:textId="7EB21F08"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noProof/>
              </w:rPr>
              <w:drawing>
                <wp:inline distT="0" distB="0" distL="0" distR="0" wp14:anchorId="6B76F95F" wp14:editId="44D37166">
                  <wp:extent cx="296545" cy="189865"/>
                  <wp:effectExtent l="0" t="0" r="8255" b="63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545" cy="189865"/>
                          </a:xfrm>
                          <a:prstGeom prst="rect">
                            <a:avLst/>
                          </a:prstGeom>
                          <a:noFill/>
                          <a:ln>
                            <a:noFill/>
                          </a:ln>
                        </pic:spPr>
                      </pic:pic>
                    </a:graphicData>
                  </a:graphic>
                </wp:inline>
              </w:drawing>
            </w:r>
          </w:p>
        </w:tc>
      </w:tr>
      <w:tr w:rsidR="00AF1907" w:rsidRPr="00AF1907" w14:paraId="22CE62AC" w14:textId="77777777" w:rsidTr="00AF1907">
        <w:tc>
          <w:tcPr>
            <w:tcW w:w="414" w:type="dxa"/>
            <w:tcMar>
              <w:top w:w="0" w:type="dxa"/>
              <w:left w:w="15" w:type="dxa"/>
              <w:bottom w:w="0" w:type="dxa"/>
              <w:right w:w="15" w:type="dxa"/>
            </w:tcMar>
            <w:vAlign w:val="center"/>
            <w:hideMark/>
          </w:tcPr>
          <w:p w14:paraId="56EEEDA4"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b/>
                <w:bCs/>
              </w:rPr>
              <w:t>B</w:t>
            </w:r>
            <w:r w:rsidRPr="00AF1907">
              <w:rPr>
                <w:rFonts w:asciiTheme="majorHAnsi" w:hAnsiTheme="majorHAnsi" w:cstheme="majorHAnsi"/>
              </w:rPr>
              <w:t xml:space="preserve"> </w:t>
            </w:r>
          </w:p>
        </w:tc>
        <w:tc>
          <w:tcPr>
            <w:tcW w:w="4590" w:type="dxa"/>
            <w:tcMar>
              <w:top w:w="0" w:type="dxa"/>
              <w:left w:w="15" w:type="dxa"/>
              <w:bottom w:w="0" w:type="dxa"/>
              <w:right w:w="15" w:type="dxa"/>
            </w:tcMar>
            <w:vAlign w:val="center"/>
            <w:hideMark/>
          </w:tcPr>
          <w:p w14:paraId="271F8B5D"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3.1 × 10</w:t>
            </w:r>
            <w:r w:rsidRPr="00AF1907">
              <w:rPr>
                <w:rFonts w:asciiTheme="majorHAnsi" w:hAnsiTheme="majorHAnsi" w:cstheme="majorHAnsi"/>
                <w:sz w:val="20"/>
                <w:szCs w:val="20"/>
                <w:vertAlign w:val="superscript"/>
              </w:rPr>
              <w:t>–3</w:t>
            </w:r>
            <w:r w:rsidRPr="00AF1907">
              <w:rPr>
                <w:rFonts w:asciiTheme="majorHAnsi" w:hAnsiTheme="majorHAnsi" w:cstheme="majorHAnsi"/>
              </w:rPr>
              <w:t xml:space="preserve"> kg</w:t>
            </w:r>
          </w:p>
        </w:tc>
        <w:tc>
          <w:tcPr>
            <w:tcW w:w="918" w:type="dxa"/>
            <w:tcMar>
              <w:top w:w="0" w:type="dxa"/>
              <w:left w:w="15" w:type="dxa"/>
              <w:bottom w:w="0" w:type="dxa"/>
              <w:right w:w="15" w:type="dxa"/>
            </w:tcMar>
            <w:vAlign w:val="center"/>
            <w:hideMark/>
          </w:tcPr>
          <w:p w14:paraId="00324003" w14:textId="00BE8133"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noProof/>
              </w:rPr>
              <w:drawing>
                <wp:inline distT="0" distB="0" distL="0" distR="0" wp14:anchorId="4E49AE1E" wp14:editId="0636D60E">
                  <wp:extent cx="296545" cy="189865"/>
                  <wp:effectExtent l="0" t="0" r="8255" b="63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545" cy="189865"/>
                          </a:xfrm>
                          <a:prstGeom prst="rect">
                            <a:avLst/>
                          </a:prstGeom>
                          <a:noFill/>
                          <a:ln>
                            <a:noFill/>
                          </a:ln>
                        </pic:spPr>
                      </pic:pic>
                    </a:graphicData>
                  </a:graphic>
                </wp:inline>
              </w:drawing>
            </w:r>
          </w:p>
        </w:tc>
      </w:tr>
      <w:tr w:rsidR="00AF1907" w:rsidRPr="00AF1907" w14:paraId="24DE0DE6" w14:textId="77777777" w:rsidTr="00AF1907">
        <w:tc>
          <w:tcPr>
            <w:tcW w:w="414" w:type="dxa"/>
            <w:tcMar>
              <w:top w:w="0" w:type="dxa"/>
              <w:left w:w="15" w:type="dxa"/>
              <w:bottom w:w="0" w:type="dxa"/>
              <w:right w:w="15" w:type="dxa"/>
            </w:tcMar>
            <w:vAlign w:val="center"/>
            <w:hideMark/>
          </w:tcPr>
          <w:p w14:paraId="62AC2112"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b/>
                <w:bCs/>
              </w:rPr>
            </w:pPr>
            <w:r w:rsidRPr="00AF1907">
              <w:rPr>
                <w:rFonts w:asciiTheme="majorHAnsi" w:hAnsiTheme="majorHAnsi" w:cstheme="majorHAnsi"/>
                <w:b/>
                <w:bCs/>
              </w:rPr>
              <w:t>C</w:t>
            </w:r>
          </w:p>
        </w:tc>
        <w:tc>
          <w:tcPr>
            <w:tcW w:w="4590" w:type="dxa"/>
            <w:tcMar>
              <w:top w:w="0" w:type="dxa"/>
              <w:left w:w="15" w:type="dxa"/>
              <w:bottom w:w="0" w:type="dxa"/>
              <w:right w:w="15" w:type="dxa"/>
            </w:tcMar>
            <w:vAlign w:val="center"/>
            <w:hideMark/>
          </w:tcPr>
          <w:p w14:paraId="007DADCC"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3.0 × 10</w:t>
            </w:r>
            <w:r w:rsidRPr="00AF1907">
              <w:rPr>
                <w:rFonts w:asciiTheme="majorHAnsi" w:hAnsiTheme="majorHAnsi" w:cstheme="majorHAnsi"/>
                <w:sz w:val="20"/>
                <w:szCs w:val="20"/>
                <w:vertAlign w:val="superscript"/>
              </w:rPr>
              <w:t>–2</w:t>
            </w:r>
            <w:r w:rsidRPr="00AF1907">
              <w:rPr>
                <w:rFonts w:asciiTheme="majorHAnsi" w:hAnsiTheme="majorHAnsi" w:cstheme="majorHAnsi"/>
              </w:rPr>
              <w:t xml:space="preserve"> kg</w:t>
            </w:r>
          </w:p>
        </w:tc>
        <w:tc>
          <w:tcPr>
            <w:tcW w:w="918" w:type="dxa"/>
            <w:tcMar>
              <w:top w:w="0" w:type="dxa"/>
              <w:left w:w="15" w:type="dxa"/>
              <w:bottom w:w="0" w:type="dxa"/>
              <w:right w:w="15" w:type="dxa"/>
            </w:tcMar>
            <w:vAlign w:val="center"/>
            <w:hideMark/>
          </w:tcPr>
          <w:p w14:paraId="7081210E" w14:textId="6C559309"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noProof/>
              </w:rPr>
              <w:drawing>
                <wp:inline distT="0" distB="0" distL="0" distR="0" wp14:anchorId="7BA9916E" wp14:editId="7EDC8134">
                  <wp:extent cx="296545" cy="189865"/>
                  <wp:effectExtent l="0" t="0" r="8255" b="63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545" cy="189865"/>
                          </a:xfrm>
                          <a:prstGeom prst="rect">
                            <a:avLst/>
                          </a:prstGeom>
                          <a:noFill/>
                          <a:ln>
                            <a:noFill/>
                          </a:ln>
                        </pic:spPr>
                      </pic:pic>
                    </a:graphicData>
                  </a:graphic>
                </wp:inline>
              </w:drawing>
            </w:r>
          </w:p>
        </w:tc>
      </w:tr>
      <w:tr w:rsidR="00AF1907" w:rsidRPr="00AF1907" w14:paraId="0BB29D37" w14:textId="77777777" w:rsidTr="00AF1907">
        <w:tc>
          <w:tcPr>
            <w:tcW w:w="414" w:type="dxa"/>
            <w:tcMar>
              <w:top w:w="0" w:type="dxa"/>
              <w:left w:w="15" w:type="dxa"/>
              <w:bottom w:w="0" w:type="dxa"/>
              <w:right w:w="15" w:type="dxa"/>
            </w:tcMar>
            <w:vAlign w:val="center"/>
            <w:hideMark/>
          </w:tcPr>
          <w:p w14:paraId="75C800A6"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b/>
                <w:bCs/>
              </w:rPr>
            </w:pPr>
            <w:r w:rsidRPr="00AF1907">
              <w:rPr>
                <w:rFonts w:asciiTheme="majorHAnsi" w:hAnsiTheme="majorHAnsi" w:cstheme="majorHAnsi"/>
                <w:b/>
                <w:bCs/>
              </w:rPr>
              <w:t>D</w:t>
            </w:r>
          </w:p>
        </w:tc>
        <w:tc>
          <w:tcPr>
            <w:tcW w:w="4590" w:type="dxa"/>
            <w:tcMar>
              <w:top w:w="0" w:type="dxa"/>
              <w:left w:w="15" w:type="dxa"/>
              <w:bottom w:w="0" w:type="dxa"/>
              <w:right w:w="15" w:type="dxa"/>
            </w:tcMar>
            <w:vAlign w:val="center"/>
            <w:hideMark/>
          </w:tcPr>
          <w:p w14:paraId="14CDE72E"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8.2 × 10</w:t>
            </w:r>
            <w:r w:rsidRPr="00AF1907">
              <w:rPr>
                <w:rFonts w:asciiTheme="majorHAnsi" w:hAnsiTheme="majorHAnsi" w:cstheme="majorHAnsi"/>
                <w:sz w:val="20"/>
                <w:szCs w:val="20"/>
                <w:vertAlign w:val="superscript"/>
              </w:rPr>
              <w:t>–1</w:t>
            </w:r>
            <w:r w:rsidRPr="00AF1907">
              <w:rPr>
                <w:rFonts w:asciiTheme="majorHAnsi" w:hAnsiTheme="majorHAnsi" w:cstheme="majorHAnsi"/>
              </w:rPr>
              <w:t xml:space="preserve"> kg</w:t>
            </w:r>
          </w:p>
        </w:tc>
        <w:tc>
          <w:tcPr>
            <w:tcW w:w="918" w:type="dxa"/>
            <w:tcMar>
              <w:top w:w="0" w:type="dxa"/>
              <w:left w:w="15" w:type="dxa"/>
              <w:bottom w:w="0" w:type="dxa"/>
              <w:right w:w="15" w:type="dxa"/>
            </w:tcMar>
            <w:vAlign w:val="center"/>
            <w:hideMark/>
          </w:tcPr>
          <w:p w14:paraId="3A2A8164" w14:textId="1B740CC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noProof/>
              </w:rPr>
              <w:drawing>
                <wp:inline distT="0" distB="0" distL="0" distR="0" wp14:anchorId="333D35AD" wp14:editId="365CA6B4">
                  <wp:extent cx="296545" cy="189865"/>
                  <wp:effectExtent l="0" t="0" r="8255" b="63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6545" cy="189865"/>
                          </a:xfrm>
                          <a:prstGeom prst="rect">
                            <a:avLst/>
                          </a:prstGeom>
                          <a:noFill/>
                          <a:ln>
                            <a:noFill/>
                          </a:ln>
                        </pic:spPr>
                      </pic:pic>
                    </a:graphicData>
                  </a:graphic>
                </wp:inline>
              </w:drawing>
            </w:r>
          </w:p>
        </w:tc>
      </w:tr>
    </w:tbl>
    <w:p w14:paraId="5E46102F"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1 mark)</w:t>
      </w:r>
    </w:p>
    <w:p w14:paraId="40E7C6AC" w14:textId="77777777" w:rsidR="00AF1907" w:rsidRPr="00AF1907" w:rsidRDefault="00AF1907" w:rsidP="00AF19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t>Q3.</w:t>
      </w:r>
    </w:p>
    <w:p w14:paraId="16BD8808"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 </w:t>
      </w:r>
    </w:p>
    <w:p w14:paraId="001862B1" w14:textId="751DA64D" w:rsidR="00AF1907" w:rsidRPr="00AF1907" w:rsidRDefault="00AF1907" w:rsidP="00AF1907">
      <w:pPr>
        <w:widowControl w:val="0"/>
        <w:autoSpaceDE w:val="0"/>
        <w:autoSpaceDN w:val="0"/>
        <w:adjustRightInd w:val="0"/>
        <w:spacing w:after="0" w:line="240" w:lineRule="auto"/>
        <w:jc w:val="center"/>
        <w:rPr>
          <w:rFonts w:asciiTheme="majorHAnsi" w:hAnsiTheme="majorHAnsi" w:cstheme="majorHAnsi"/>
        </w:rPr>
      </w:pPr>
      <w:r w:rsidRPr="00AF1907">
        <w:rPr>
          <w:rFonts w:asciiTheme="majorHAnsi" w:hAnsiTheme="majorHAnsi" w:cstheme="majorHAnsi"/>
          <w:noProof/>
        </w:rPr>
        <w:drawing>
          <wp:inline distT="0" distB="0" distL="0" distR="0" wp14:anchorId="4E410C7B" wp14:editId="53977984">
            <wp:extent cx="3429000" cy="1609725"/>
            <wp:effectExtent l="0" t="0" r="0" b="952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29000" cy="1609725"/>
                    </a:xfrm>
                    <a:prstGeom prst="rect">
                      <a:avLst/>
                    </a:prstGeom>
                    <a:noFill/>
                    <a:ln>
                      <a:noFill/>
                    </a:ln>
                  </pic:spPr>
                </pic:pic>
              </a:graphicData>
            </a:graphic>
          </wp:inline>
        </w:drawing>
      </w:r>
      <w:r w:rsidRPr="00AF1907">
        <w:rPr>
          <w:rFonts w:asciiTheme="majorHAnsi" w:hAnsiTheme="majorHAnsi" w:cstheme="majorHAnsi"/>
        </w:rPr>
        <w:t> </w:t>
      </w:r>
    </w:p>
    <w:p w14:paraId="428ED43A"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A wire lies perpendicularly across a horizontal uniform magnetic field of flux density 20 × 10</w:t>
      </w:r>
      <w:r w:rsidRPr="00AF1907">
        <w:rPr>
          <w:rFonts w:asciiTheme="majorHAnsi" w:hAnsiTheme="majorHAnsi" w:cstheme="majorHAnsi"/>
          <w:sz w:val="20"/>
          <w:szCs w:val="20"/>
          <w:vertAlign w:val="superscript"/>
        </w:rPr>
        <w:t>−3</w:t>
      </w:r>
      <w:r w:rsidRPr="00AF1907">
        <w:rPr>
          <w:rFonts w:asciiTheme="majorHAnsi" w:hAnsiTheme="majorHAnsi" w:cstheme="majorHAnsi"/>
        </w:rPr>
        <w:t xml:space="preserve"> T so that 0.30 m of the wire is effectively subjected to the field. If the force exerted on this length of wire due to a current in it is 30 × 10</w:t>
      </w:r>
      <w:r w:rsidRPr="00AF1907">
        <w:rPr>
          <w:rFonts w:asciiTheme="majorHAnsi" w:hAnsiTheme="majorHAnsi" w:cstheme="majorHAnsi"/>
          <w:sz w:val="20"/>
          <w:szCs w:val="20"/>
          <w:vertAlign w:val="superscript"/>
        </w:rPr>
        <w:t>−3</w:t>
      </w:r>
      <w:r w:rsidRPr="00AF1907">
        <w:rPr>
          <w:rFonts w:asciiTheme="majorHAnsi" w:hAnsiTheme="majorHAnsi" w:cstheme="majorHAnsi"/>
        </w:rPr>
        <w:t xml:space="preserve"> N downward, what is the current in the wire?</w:t>
      </w:r>
    </w:p>
    <w:p w14:paraId="7C708A30"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b/>
          <w:bCs/>
        </w:rPr>
        <w:t>A</w:t>
      </w:r>
      <w:r w:rsidRPr="00AF1907">
        <w:rPr>
          <w:rFonts w:asciiTheme="majorHAnsi" w:hAnsiTheme="majorHAnsi" w:cstheme="majorHAnsi"/>
        </w:rPr>
        <w:t>       0.45 A from P to Q</w:t>
      </w:r>
    </w:p>
    <w:p w14:paraId="0472481B"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b/>
          <w:bCs/>
        </w:rPr>
        <w:t>B</w:t>
      </w:r>
      <w:r w:rsidRPr="00AF1907">
        <w:rPr>
          <w:rFonts w:asciiTheme="majorHAnsi" w:hAnsiTheme="majorHAnsi" w:cstheme="majorHAnsi"/>
        </w:rPr>
        <w:t>       0.45 A from Q to P</w:t>
      </w:r>
    </w:p>
    <w:p w14:paraId="2F44E03E"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b/>
          <w:bCs/>
        </w:rPr>
        <w:t>C</w:t>
      </w:r>
      <w:r w:rsidRPr="00AF1907">
        <w:rPr>
          <w:rFonts w:asciiTheme="majorHAnsi" w:hAnsiTheme="majorHAnsi" w:cstheme="majorHAnsi"/>
        </w:rPr>
        <w:t>       5.0 A from P to Q</w:t>
      </w:r>
    </w:p>
    <w:p w14:paraId="005B795A"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b/>
          <w:bCs/>
        </w:rPr>
        <w:t>D</w:t>
      </w:r>
      <w:r w:rsidRPr="00AF1907">
        <w:rPr>
          <w:rFonts w:asciiTheme="majorHAnsi" w:hAnsiTheme="majorHAnsi" w:cstheme="majorHAnsi"/>
        </w:rPr>
        <w:t>       5.0 A from Q to P</w:t>
      </w:r>
    </w:p>
    <w:p w14:paraId="504B2878" w14:textId="7F21A640"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1 mark)</w:t>
      </w:r>
    </w:p>
    <w:p w14:paraId="48F3F470" w14:textId="51F54B05"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4BF2F4" w14:textId="5EB4694F"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A38E067" w14:textId="0305AE0E"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F31260" w14:textId="0714A4B4"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DFF3DDC"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5C54F7" w14:textId="77777777" w:rsidR="00AF1907" w:rsidRPr="00AF1907" w:rsidRDefault="00AF1907" w:rsidP="00AF19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lastRenderedPageBreak/>
        <w:t>Q4.</w:t>
      </w:r>
    </w:p>
    <w:p w14:paraId="673479FE"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The diagram shows a rigidly-clamped straight horizontal current-carrying wire held mid-way between the poles of a magnet on a top-pan balance. The wire is perpendicular to the magnetic field direction.</w:t>
      </w:r>
    </w:p>
    <w:p w14:paraId="633905A0" w14:textId="06A0DD2B" w:rsidR="00AF1907" w:rsidRPr="00AF1907" w:rsidRDefault="00AF1907" w:rsidP="00AF1907">
      <w:pPr>
        <w:widowControl w:val="0"/>
        <w:autoSpaceDE w:val="0"/>
        <w:autoSpaceDN w:val="0"/>
        <w:adjustRightInd w:val="0"/>
        <w:spacing w:after="0" w:line="240" w:lineRule="auto"/>
        <w:jc w:val="center"/>
        <w:rPr>
          <w:rFonts w:asciiTheme="majorHAnsi" w:hAnsiTheme="majorHAnsi" w:cstheme="majorHAnsi"/>
        </w:rPr>
      </w:pPr>
      <w:r w:rsidRPr="00AF1907">
        <w:rPr>
          <w:rFonts w:asciiTheme="majorHAnsi" w:hAnsiTheme="majorHAnsi" w:cstheme="majorHAnsi"/>
          <w:noProof/>
        </w:rPr>
        <w:drawing>
          <wp:inline distT="0" distB="0" distL="0" distR="0" wp14:anchorId="3088B455" wp14:editId="53B94BE1">
            <wp:extent cx="3001010" cy="1488440"/>
            <wp:effectExtent l="0" t="0" r="889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01010" cy="1488440"/>
                    </a:xfrm>
                    <a:prstGeom prst="rect">
                      <a:avLst/>
                    </a:prstGeom>
                    <a:noFill/>
                    <a:ln>
                      <a:noFill/>
                    </a:ln>
                  </pic:spPr>
                </pic:pic>
              </a:graphicData>
            </a:graphic>
          </wp:inline>
        </w:drawing>
      </w:r>
      <w:r w:rsidRPr="00AF1907">
        <w:rPr>
          <w:rFonts w:asciiTheme="majorHAnsi" w:hAnsiTheme="majorHAnsi" w:cstheme="majorHAnsi"/>
        </w:rPr>
        <w:t> </w:t>
      </w:r>
    </w:p>
    <w:p w14:paraId="1D99AABC"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The balance, which was zeroed before the switch was closed, read 161 g after the switch was closed. When the current is reversed and doubled, what would be the new reading on the balance?</w:t>
      </w:r>
    </w:p>
    <w:p w14:paraId="2B37BF72"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b/>
          <w:bCs/>
        </w:rPr>
        <w:t>A</w:t>
      </w:r>
      <w:r w:rsidRPr="00AF1907">
        <w:rPr>
          <w:rFonts w:asciiTheme="majorHAnsi" w:hAnsiTheme="majorHAnsi" w:cstheme="majorHAnsi"/>
        </w:rPr>
        <w:t>       −322 g</w:t>
      </w:r>
    </w:p>
    <w:p w14:paraId="14B84764"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b/>
          <w:bCs/>
        </w:rPr>
        <w:t>B</w:t>
      </w:r>
      <w:r w:rsidRPr="00AF1907">
        <w:rPr>
          <w:rFonts w:asciiTheme="majorHAnsi" w:hAnsiTheme="majorHAnsi" w:cstheme="majorHAnsi"/>
        </w:rPr>
        <w:t>       −161 g</w:t>
      </w:r>
    </w:p>
    <w:p w14:paraId="7C978C09"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b/>
          <w:bCs/>
        </w:rPr>
        <w:t>C</w:t>
      </w:r>
      <w:r w:rsidRPr="00AF1907">
        <w:rPr>
          <w:rFonts w:asciiTheme="majorHAnsi" w:hAnsiTheme="majorHAnsi" w:cstheme="majorHAnsi"/>
        </w:rPr>
        <w:t>          zero</w:t>
      </w:r>
    </w:p>
    <w:p w14:paraId="5CE424C3"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b/>
          <w:bCs/>
        </w:rPr>
        <w:t>D</w:t>
      </w:r>
      <w:r w:rsidRPr="00AF1907">
        <w:rPr>
          <w:rFonts w:asciiTheme="majorHAnsi" w:hAnsiTheme="majorHAnsi" w:cstheme="majorHAnsi"/>
        </w:rPr>
        <w:t>          322 g</w:t>
      </w:r>
    </w:p>
    <w:p w14:paraId="37633178"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1 mark)</w:t>
      </w:r>
    </w:p>
    <w:p w14:paraId="736DA042" w14:textId="77777777" w:rsidR="00AF1907" w:rsidRPr="00AF1907" w:rsidRDefault="00AF1907" w:rsidP="00AF19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t>Q5.</w:t>
      </w:r>
    </w:p>
    <w:p w14:paraId="4FA9F1BF"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rPr>
        <w:t>A horizontal copper wire of mass 4.0 × 10</w:t>
      </w:r>
      <w:r w:rsidRPr="00AF1907">
        <w:rPr>
          <w:rFonts w:asciiTheme="majorHAnsi" w:hAnsiTheme="majorHAnsi" w:cstheme="majorHAnsi"/>
          <w:sz w:val="20"/>
          <w:szCs w:val="20"/>
          <w:vertAlign w:val="superscript"/>
        </w:rPr>
        <w:t>−3</w:t>
      </w:r>
      <w:r w:rsidRPr="00AF1907">
        <w:rPr>
          <w:rFonts w:asciiTheme="majorHAnsi" w:hAnsiTheme="majorHAnsi" w:cstheme="majorHAnsi"/>
        </w:rPr>
        <w:t xml:space="preserve"> kg and length 80 mm is placed perpendicular to a horizontal magnetic field of flux density 0.16 T. The magnetic force acting on the wire supports the weight of the wire.</w:t>
      </w:r>
    </w:p>
    <w:p w14:paraId="45AC0A46"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How many electrons are passing a point in the wire in each second?</w:t>
      </w:r>
    </w:p>
    <w:p w14:paraId="7412E9C1" w14:textId="77777777" w:rsidR="00AF1907" w:rsidRPr="00AF1907" w:rsidRDefault="00AF1907" w:rsidP="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 </w:t>
      </w:r>
    </w:p>
    <w:tbl>
      <w:tblPr>
        <w:tblW w:w="0" w:type="auto"/>
        <w:tblInd w:w="585" w:type="dxa"/>
        <w:tblLayout w:type="fixed"/>
        <w:tblLook w:val="04A0" w:firstRow="1" w:lastRow="0" w:firstColumn="1" w:lastColumn="0" w:noHBand="0" w:noVBand="1"/>
      </w:tblPr>
      <w:tblGrid>
        <w:gridCol w:w="918"/>
        <w:gridCol w:w="1530"/>
        <w:gridCol w:w="918"/>
      </w:tblGrid>
      <w:tr w:rsidR="00AF1907" w:rsidRPr="00AF1907" w14:paraId="5B74D789" w14:textId="77777777" w:rsidTr="00AF1907">
        <w:tc>
          <w:tcPr>
            <w:tcW w:w="918" w:type="dxa"/>
            <w:tcMar>
              <w:top w:w="0" w:type="dxa"/>
              <w:left w:w="15" w:type="dxa"/>
              <w:bottom w:w="0" w:type="dxa"/>
              <w:right w:w="15" w:type="dxa"/>
            </w:tcMar>
            <w:vAlign w:val="center"/>
            <w:hideMark/>
          </w:tcPr>
          <w:p w14:paraId="149E9883" w14:textId="77777777"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rPr>
              <w:t>A</w:t>
            </w:r>
          </w:p>
        </w:tc>
        <w:tc>
          <w:tcPr>
            <w:tcW w:w="1530" w:type="dxa"/>
            <w:tcMar>
              <w:top w:w="0" w:type="dxa"/>
              <w:left w:w="15" w:type="dxa"/>
              <w:bottom w:w="0" w:type="dxa"/>
              <w:right w:w="15" w:type="dxa"/>
            </w:tcMar>
            <w:vAlign w:val="center"/>
            <w:hideMark/>
          </w:tcPr>
          <w:p w14:paraId="234D95C2"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sz w:val="20"/>
                <w:szCs w:val="20"/>
                <w:vertAlign w:val="superscript"/>
              </w:rPr>
            </w:pPr>
            <w:r w:rsidRPr="00AF1907">
              <w:rPr>
                <w:rFonts w:asciiTheme="majorHAnsi" w:hAnsiTheme="majorHAnsi" w:cstheme="majorHAnsi"/>
              </w:rPr>
              <w:t>1.9 × 10</w:t>
            </w:r>
            <w:r w:rsidRPr="00AF1907">
              <w:rPr>
                <w:rFonts w:asciiTheme="majorHAnsi" w:hAnsiTheme="majorHAnsi" w:cstheme="majorHAnsi"/>
                <w:sz w:val="20"/>
                <w:szCs w:val="20"/>
                <w:vertAlign w:val="superscript"/>
              </w:rPr>
              <w:t>18</w:t>
            </w:r>
          </w:p>
        </w:tc>
        <w:tc>
          <w:tcPr>
            <w:tcW w:w="918" w:type="dxa"/>
            <w:tcMar>
              <w:top w:w="0" w:type="dxa"/>
              <w:left w:w="15" w:type="dxa"/>
              <w:bottom w:w="0" w:type="dxa"/>
              <w:right w:w="15" w:type="dxa"/>
            </w:tcMar>
            <w:vAlign w:val="center"/>
            <w:hideMark/>
          </w:tcPr>
          <w:p w14:paraId="727707D8" w14:textId="20AC4BA0"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rPr>
            </w:pPr>
            <w:r w:rsidRPr="00AF1907">
              <w:rPr>
                <w:rFonts w:asciiTheme="majorHAnsi" w:hAnsiTheme="majorHAnsi" w:cstheme="majorHAnsi"/>
                <w:noProof/>
                <w:sz w:val="20"/>
                <w:szCs w:val="20"/>
                <w:vertAlign w:val="superscript"/>
              </w:rPr>
              <w:drawing>
                <wp:inline distT="0" distB="0" distL="0" distR="0" wp14:anchorId="077AFF11" wp14:editId="3944D501">
                  <wp:extent cx="287020" cy="208915"/>
                  <wp:effectExtent l="0" t="0" r="0" b="63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020" cy="208915"/>
                          </a:xfrm>
                          <a:prstGeom prst="rect">
                            <a:avLst/>
                          </a:prstGeom>
                          <a:noFill/>
                          <a:ln>
                            <a:noFill/>
                          </a:ln>
                        </pic:spPr>
                      </pic:pic>
                    </a:graphicData>
                  </a:graphic>
                </wp:inline>
              </w:drawing>
            </w:r>
          </w:p>
        </w:tc>
      </w:tr>
      <w:tr w:rsidR="00AF1907" w:rsidRPr="00AF1907" w14:paraId="3F8C0107" w14:textId="77777777" w:rsidTr="00AF1907">
        <w:tc>
          <w:tcPr>
            <w:tcW w:w="918" w:type="dxa"/>
            <w:tcMar>
              <w:top w:w="0" w:type="dxa"/>
              <w:left w:w="15" w:type="dxa"/>
              <w:bottom w:w="0" w:type="dxa"/>
              <w:right w:w="15" w:type="dxa"/>
            </w:tcMar>
            <w:vAlign w:val="center"/>
            <w:hideMark/>
          </w:tcPr>
          <w:p w14:paraId="2C7D9C88" w14:textId="77777777"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rPr>
              <w:t>B</w:t>
            </w:r>
          </w:p>
        </w:tc>
        <w:tc>
          <w:tcPr>
            <w:tcW w:w="1530" w:type="dxa"/>
            <w:tcMar>
              <w:top w:w="0" w:type="dxa"/>
              <w:left w:w="15" w:type="dxa"/>
              <w:bottom w:w="0" w:type="dxa"/>
              <w:right w:w="15" w:type="dxa"/>
            </w:tcMar>
            <w:vAlign w:val="center"/>
            <w:hideMark/>
          </w:tcPr>
          <w:p w14:paraId="69EAC740"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sz w:val="20"/>
                <w:szCs w:val="20"/>
                <w:vertAlign w:val="superscript"/>
              </w:rPr>
            </w:pPr>
            <w:r w:rsidRPr="00AF1907">
              <w:rPr>
                <w:rFonts w:asciiTheme="majorHAnsi" w:hAnsiTheme="majorHAnsi" w:cstheme="majorHAnsi"/>
              </w:rPr>
              <w:t>1.9 × 10</w:t>
            </w:r>
            <w:r w:rsidRPr="00AF1907">
              <w:rPr>
                <w:rFonts w:asciiTheme="majorHAnsi" w:hAnsiTheme="majorHAnsi" w:cstheme="majorHAnsi"/>
                <w:sz w:val="20"/>
                <w:szCs w:val="20"/>
                <w:vertAlign w:val="superscript"/>
              </w:rPr>
              <w:t>19</w:t>
            </w:r>
          </w:p>
        </w:tc>
        <w:tc>
          <w:tcPr>
            <w:tcW w:w="918" w:type="dxa"/>
            <w:tcMar>
              <w:top w:w="0" w:type="dxa"/>
              <w:left w:w="15" w:type="dxa"/>
              <w:bottom w:w="0" w:type="dxa"/>
              <w:right w:w="15" w:type="dxa"/>
            </w:tcMar>
            <w:vAlign w:val="center"/>
            <w:hideMark/>
          </w:tcPr>
          <w:p w14:paraId="6EEAC4C7" w14:textId="19BE3819"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rPr>
            </w:pPr>
            <w:r w:rsidRPr="00AF1907">
              <w:rPr>
                <w:rFonts w:asciiTheme="majorHAnsi" w:hAnsiTheme="majorHAnsi" w:cstheme="majorHAnsi"/>
                <w:noProof/>
                <w:sz w:val="20"/>
                <w:szCs w:val="20"/>
                <w:vertAlign w:val="superscript"/>
              </w:rPr>
              <w:drawing>
                <wp:inline distT="0" distB="0" distL="0" distR="0" wp14:anchorId="1497EF05" wp14:editId="7924F454">
                  <wp:extent cx="287020" cy="208915"/>
                  <wp:effectExtent l="0" t="0" r="0" b="63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020" cy="208915"/>
                          </a:xfrm>
                          <a:prstGeom prst="rect">
                            <a:avLst/>
                          </a:prstGeom>
                          <a:noFill/>
                          <a:ln>
                            <a:noFill/>
                          </a:ln>
                        </pic:spPr>
                      </pic:pic>
                    </a:graphicData>
                  </a:graphic>
                </wp:inline>
              </w:drawing>
            </w:r>
          </w:p>
        </w:tc>
      </w:tr>
      <w:tr w:rsidR="00AF1907" w:rsidRPr="00AF1907" w14:paraId="7263ABAA" w14:textId="77777777" w:rsidTr="00AF1907">
        <w:tc>
          <w:tcPr>
            <w:tcW w:w="918" w:type="dxa"/>
            <w:tcMar>
              <w:top w:w="0" w:type="dxa"/>
              <w:left w:w="15" w:type="dxa"/>
              <w:bottom w:w="0" w:type="dxa"/>
              <w:right w:w="15" w:type="dxa"/>
            </w:tcMar>
            <w:vAlign w:val="center"/>
            <w:hideMark/>
          </w:tcPr>
          <w:p w14:paraId="79103165" w14:textId="77777777"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rPr>
              <w:t>C</w:t>
            </w:r>
          </w:p>
        </w:tc>
        <w:tc>
          <w:tcPr>
            <w:tcW w:w="1530" w:type="dxa"/>
            <w:tcMar>
              <w:top w:w="0" w:type="dxa"/>
              <w:left w:w="15" w:type="dxa"/>
              <w:bottom w:w="0" w:type="dxa"/>
              <w:right w:w="15" w:type="dxa"/>
            </w:tcMar>
            <w:vAlign w:val="center"/>
            <w:hideMark/>
          </w:tcPr>
          <w:p w14:paraId="7D43F74F"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sz w:val="20"/>
                <w:szCs w:val="20"/>
                <w:vertAlign w:val="superscript"/>
              </w:rPr>
            </w:pPr>
            <w:r w:rsidRPr="00AF1907">
              <w:rPr>
                <w:rFonts w:asciiTheme="majorHAnsi" w:hAnsiTheme="majorHAnsi" w:cstheme="majorHAnsi"/>
              </w:rPr>
              <w:t>1.9 × 10</w:t>
            </w:r>
            <w:r w:rsidRPr="00AF1907">
              <w:rPr>
                <w:rFonts w:asciiTheme="majorHAnsi" w:hAnsiTheme="majorHAnsi" w:cstheme="majorHAnsi"/>
                <w:sz w:val="20"/>
                <w:szCs w:val="20"/>
                <w:vertAlign w:val="superscript"/>
              </w:rPr>
              <w:t>20</w:t>
            </w:r>
          </w:p>
        </w:tc>
        <w:tc>
          <w:tcPr>
            <w:tcW w:w="918" w:type="dxa"/>
            <w:tcMar>
              <w:top w:w="0" w:type="dxa"/>
              <w:left w:w="15" w:type="dxa"/>
              <w:bottom w:w="0" w:type="dxa"/>
              <w:right w:w="15" w:type="dxa"/>
            </w:tcMar>
            <w:vAlign w:val="center"/>
            <w:hideMark/>
          </w:tcPr>
          <w:p w14:paraId="33738936" w14:textId="2A89EECC"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rPr>
            </w:pPr>
            <w:r w:rsidRPr="00AF1907">
              <w:rPr>
                <w:rFonts w:asciiTheme="majorHAnsi" w:hAnsiTheme="majorHAnsi" w:cstheme="majorHAnsi"/>
                <w:noProof/>
                <w:sz w:val="20"/>
                <w:szCs w:val="20"/>
                <w:vertAlign w:val="superscript"/>
              </w:rPr>
              <w:drawing>
                <wp:inline distT="0" distB="0" distL="0" distR="0" wp14:anchorId="23B93D01" wp14:editId="5410FB6A">
                  <wp:extent cx="287020" cy="208915"/>
                  <wp:effectExtent l="0" t="0" r="0" b="63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020" cy="208915"/>
                          </a:xfrm>
                          <a:prstGeom prst="rect">
                            <a:avLst/>
                          </a:prstGeom>
                          <a:noFill/>
                          <a:ln>
                            <a:noFill/>
                          </a:ln>
                        </pic:spPr>
                      </pic:pic>
                    </a:graphicData>
                  </a:graphic>
                </wp:inline>
              </w:drawing>
            </w:r>
          </w:p>
        </w:tc>
      </w:tr>
      <w:tr w:rsidR="00AF1907" w:rsidRPr="00AF1907" w14:paraId="455BE5BC" w14:textId="77777777" w:rsidTr="00AF1907">
        <w:tc>
          <w:tcPr>
            <w:tcW w:w="918" w:type="dxa"/>
            <w:tcMar>
              <w:top w:w="0" w:type="dxa"/>
              <w:left w:w="15" w:type="dxa"/>
              <w:bottom w:w="0" w:type="dxa"/>
              <w:right w:w="15" w:type="dxa"/>
            </w:tcMar>
            <w:vAlign w:val="center"/>
            <w:hideMark/>
          </w:tcPr>
          <w:p w14:paraId="74BD8ACC" w14:textId="77777777"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rPr>
              <w:t>D</w:t>
            </w:r>
          </w:p>
        </w:tc>
        <w:tc>
          <w:tcPr>
            <w:tcW w:w="1530" w:type="dxa"/>
            <w:tcMar>
              <w:top w:w="0" w:type="dxa"/>
              <w:left w:w="15" w:type="dxa"/>
              <w:bottom w:w="0" w:type="dxa"/>
              <w:right w:w="15" w:type="dxa"/>
            </w:tcMar>
            <w:vAlign w:val="center"/>
            <w:hideMark/>
          </w:tcPr>
          <w:p w14:paraId="26829FA2"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sz w:val="20"/>
                <w:szCs w:val="20"/>
                <w:vertAlign w:val="superscript"/>
              </w:rPr>
            </w:pPr>
            <w:r w:rsidRPr="00AF1907">
              <w:rPr>
                <w:rFonts w:asciiTheme="majorHAnsi" w:hAnsiTheme="majorHAnsi" w:cstheme="majorHAnsi"/>
              </w:rPr>
              <w:t>1.9 × 10</w:t>
            </w:r>
            <w:r w:rsidRPr="00AF1907">
              <w:rPr>
                <w:rFonts w:asciiTheme="majorHAnsi" w:hAnsiTheme="majorHAnsi" w:cstheme="majorHAnsi"/>
                <w:sz w:val="20"/>
                <w:szCs w:val="20"/>
                <w:vertAlign w:val="superscript"/>
              </w:rPr>
              <w:t>21</w:t>
            </w:r>
          </w:p>
        </w:tc>
        <w:tc>
          <w:tcPr>
            <w:tcW w:w="918" w:type="dxa"/>
            <w:tcMar>
              <w:top w:w="0" w:type="dxa"/>
              <w:left w:w="15" w:type="dxa"/>
              <w:bottom w:w="0" w:type="dxa"/>
              <w:right w:w="15" w:type="dxa"/>
            </w:tcMar>
            <w:vAlign w:val="center"/>
            <w:hideMark/>
          </w:tcPr>
          <w:p w14:paraId="7C32D680" w14:textId="0E15DA3D"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rPr>
            </w:pPr>
            <w:r w:rsidRPr="00AF1907">
              <w:rPr>
                <w:rFonts w:asciiTheme="majorHAnsi" w:hAnsiTheme="majorHAnsi" w:cstheme="majorHAnsi"/>
                <w:noProof/>
                <w:sz w:val="20"/>
                <w:szCs w:val="20"/>
                <w:vertAlign w:val="superscript"/>
              </w:rPr>
              <w:drawing>
                <wp:inline distT="0" distB="0" distL="0" distR="0" wp14:anchorId="14660CF5" wp14:editId="6F078212">
                  <wp:extent cx="287020" cy="208915"/>
                  <wp:effectExtent l="0" t="0" r="0" b="63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020" cy="208915"/>
                          </a:xfrm>
                          <a:prstGeom prst="rect">
                            <a:avLst/>
                          </a:prstGeom>
                          <a:noFill/>
                          <a:ln>
                            <a:noFill/>
                          </a:ln>
                        </pic:spPr>
                      </pic:pic>
                    </a:graphicData>
                  </a:graphic>
                </wp:inline>
              </w:drawing>
            </w:r>
          </w:p>
        </w:tc>
      </w:tr>
    </w:tbl>
    <w:p w14:paraId="7189333D" w14:textId="03F4FF83"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1 mark)</w:t>
      </w:r>
    </w:p>
    <w:p w14:paraId="68FB0853" w14:textId="017B39CA"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64A17E" w14:textId="029457F0"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FFE4644" w14:textId="28DA5B66"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F1277A" w14:textId="4D8461D7"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AA4BDF" w14:textId="222D90E4"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1C3D5D" w14:textId="5B6AFE03"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29FA224" w14:textId="311C0BE2"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00978C" w14:textId="5DC2A369"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F03CCE9" w14:textId="1FD8D15A"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E420D7" w14:textId="59CCCC51"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0C73511" w14:textId="154B8766"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D960CB4" w14:textId="50721527"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3A2691C"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7F921D" w14:textId="77777777" w:rsidR="00AF1907" w:rsidRPr="00AF1907" w:rsidRDefault="00AF1907" w:rsidP="00AF1907">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F1907">
        <w:rPr>
          <w:rFonts w:asciiTheme="majorHAnsi" w:hAnsiTheme="majorHAnsi" w:cstheme="majorHAnsi"/>
          <w:b/>
          <w:bCs/>
          <w:color w:val="000000"/>
          <w:sz w:val="27"/>
          <w:szCs w:val="27"/>
        </w:rPr>
        <w:lastRenderedPageBreak/>
        <w:t>Q6.</w:t>
      </w:r>
    </w:p>
    <w:p w14:paraId="34152C31" w14:textId="77777777" w:rsidR="00AF1907" w:rsidRPr="00AF1907" w:rsidRDefault="00AF1907" w:rsidP="00AF1907">
      <w:pPr>
        <w:widowControl w:val="0"/>
        <w:autoSpaceDE w:val="0"/>
        <w:autoSpaceDN w:val="0"/>
        <w:adjustRightInd w:val="0"/>
        <w:spacing w:after="0" w:line="240" w:lineRule="auto"/>
        <w:ind w:left="567" w:right="567"/>
        <w:rPr>
          <w:rFonts w:asciiTheme="majorHAnsi" w:hAnsiTheme="majorHAnsi" w:cstheme="majorHAnsi"/>
        </w:rPr>
      </w:pPr>
      <w:r w:rsidRPr="00AF1907">
        <w:rPr>
          <w:rFonts w:asciiTheme="majorHAnsi" w:hAnsiTheme="majorHAnsi" w:cstheme="majorHAnsi"/>
          <w:b/>
          <w:bCs/>
        </w:rPr>
        <w:t>Figure 1</w:t>
      </w:r>
      <w:r w:rsidRPr="00AF1907">
        <w:rPr>
          <w:rFonts w:asciiTheme="majorHAnsi" w:hAnsiTheme="majorHAnsi" w:cstheme="majorHAnsi"/>
        </w:rPr>
        <w:t xml:space="preserve"> shows two magnets, supported on a yoke, placed on an electronic balance.</w:t>
      </w:r>
    </w:p>
    <w:p w14:paraId="2B4D1C7C" w14:textId="77777777"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b/>
          <w:bCs/>
        </w:rPr>
      </w:pPr>
      <w:r w:rsidRPr="00AF1907">
        <w:rPr>
          <w:rFonts w:asciiTheme="majorHAnsi" w:hAnsiTheme="majorHAnsi" w:cstheme="majorHAnsi"/>
          <w:b/>
          <w:bCs/>
        </w:rPr>
        <w:t>Figure 1</w:t>
      </w:r>
    </w:p>
    <w:p w14:paraId="484A7BDE" w14:textId="768ECE8A"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b/>
          <w:bCs/>
        </w:rPr>
      </w:pPr>
      <w:r w:rsidRPr="00AF1907">
        <w:rPr>
          <w:rFonts w:asciiTheme="majorHAnsi" w:hAnsiTheme="majorHAnsi" w:cstheme="majorHAnsi"/>
          <w:b/>
          <w:bCs/>
          <w:noProof/>
        </w:rPr>
        <w:drawing>
          <wp:inline distT="0" distB="0" distL="0" distR="0" wp14:anchorId="2A0BD252" wp14:editId="5D649401">
            <wp:extent cx="5744210" cy="2514600"/>
            <wp:effectExtent l="0" t="0" r="889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44210" cy="2514600"/>
                    </a:xfrm>
                    <a:prstGeom prst="rect">
                      <a:avLst/>
                    </a:prstGeom>
                    <a:noFill/>
                    <a:ln>
                      <a:noFill/>
                    </a:ln>
                  </pic:spPr>
                </pic:pic>
              </a:graphicData>
            </a:graphic>
          </wp:inline>
        </w:drawing>
      </w:r>
    </w:p>
    <w:p w14:paraId="6C7EBDAD"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 xml:space="preserve">The magnets produce a uniform horizontal magnetic field in the region between them. A copper wire </w:t>
      </w:r>
      <w:r w:rsidRPr="00AF1907">
        <w:rPr>
          <w:rFonts w:asciiTheme="majorHAnsi" w:hAnsiTheme="majorHAnsi" w:cstheme="majorHAnsi"/>
          <w:b/>
          <w:bCs/>
        </w:rPr>
        <w:t>DE</w:t>
      </w:r>
      <w:r w:rsidRPr="00AF1907">
        <w:rPr>
          <w:rFonts w:asciiTheme="majorHAnsi" w:hAnsiTheme="majorHAnsi" w:cstheme="majorHAnsi"/>
        </w:rPr>
        <w:t xml:space="preserve"> is connected in the circuit shown in </w:t>
      </w:r>
      <w:r w:rsidRPr="00AF1907">
        <w:rPr>
          <w:rFonts w:asciiTheme="majorHAnsi" w:hAnsiTheme="majorHAnsi" w:cstheme="majorHAnsi"/>
          <w:b/>
          <w:bCs/>
        </w:rPr>
        <w:t>Figure 1</w:t>
      </w:r>
      <w:r w:rsidRPr="00AF1907">
        <w:rPr>
          <w:rFonts w:asciiTheme="majorHAnsi" w:hAnsiTheme="majorHAnsi" w:cstheme="majorHAnsi"/>
        </w:rPr>
        <w:t xml:space="preserve"> and is clamped horizontally at right angles to the magnetic field.</w:t>
      </w:r>
    </w:p>
    <w:p w14:paraId="553F815E"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b/>
          <w:bCs/>
        </w:rPr>
        <w:t>Figure 2</w:t>
      </w:r>
      <w:r w:rsidRPr="00AF1907">
        <w:rPr>
          <w:rFonts w:asciiTheme="majorHAnsi" w:hAnsiTheme="majorHAnsi" w:cstheme="majorHAnsi"/>
        </w:rPr>
        <w:t xml:space="preserve"> shows a simplified plan view of the copper wire and magnets.</w:t>
      </w:r>
    </w:p>
    <w:p w14:paraId="0052E62B" w14:textId="77777777"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b/>
          <w:bCs/>
        </w:rPr>
      </w:pPr>
      <w:r w:rsidRPr="00AF1907">
        <w:rPr>
          <w:rFonts w:asciiTheme="majorHAnsi" w:hAnsiTheme="majorHAnsi" w:cstheme="majorHAnsi"/>
          <w:b/>
          <w:bCs/>
        </w:rPr>
        <w:t>Figure 2</w:t>
      </w:r>
    </w:p>
    <w:p w14:paraId="0754AC22" w14:textId="5A1889A6" w:rsidR="00AF1907" w:rsidRPr="00AF1907" w:rsidRDefault="00AF1907" w:rsidP="00AF1907">
      <w:pPr>
        <w:widowControl w:val="0"/>
        <w:autoSpaceDE w:val="0"/>
        <w:autoSpaceDN w:val="0"/>
        <w:adjustRightInd w:val="0"/>
        <w:spacing w:before="240" w:after="0" w:line="240" w:lineRule="auto"/>
        <w:jc w:val="center"/>
        <w:rPr>
          <w:rFonts w:asciiTheme="majorHAnsi" w:hAnsiTheme="majorHAnsi" w:cstheme="majorHAnsi"/>
          <w:b/>
          <w:bCs/>
        </w:rPr>
      </w:pPr>
      <w:r w:rsidRPr="00AF1907">
        <w:rPr>
          <w:rFonts w:asciiTheme="majorHAnsi" w:hAnsiTheme="majorHAnsi" w:cstheme="majorHAnsi"/>
          <w:b/>
          <w:bCs/>
          <w:noProof/>
        </w:rPr>
        <w:drawing>
          <wp:inline distT="0" distB="0" distL="0" distR="0" wp14:anchorId="229059ED" wp14:editId="0A758914">
            <wp:extent cx="4742180" cy="2962275"/>
            <wp:effectExtent l="0" t="0" r="1270" b="952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742180" cy="2962275"/>
                    </a:xfrm>
                    <a:prstGeom prst="rect">
                      <a:avLst/>
                    </a:prstGeom>
                    <a:noFill/>
                    <a:ln>
                      <a:noFill/>
                    </a:ln>
                  </pic:spPr>
                </pic:pic>
              </a:graphicData>
            </a:graphic>
          </wp:inline>
        </w:drawing>
      </w:r>
    </w:p>
    <w:p w14:paraId="565C43C8" w14:textId="48A73F3F" w:rsid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r w:rsidRPr="00AF1907">
        <w:rPr>
          <w:rFonts w:asciiTheme="majorHAnsi" w:hAnsiTheme="majorHAnsi" w:cstheme="majorHAnsi"/>
        </w:rPr>
        <w:t>When the apparatus is assembled with the switch open, the reading on the electronic balance is set to 0.000 g. This reading changes to a positive value when the switch is closed.</w:t>
      </w:r>
    </w:p>
    <w:p w14:paraId="53323930" w14:textId="48C8D675" w:rsid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p>
    <w:p w14:paraId="5BD80F2F" w14:textId="0ACB5F43" w:rsid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p>
    <w:p w14:paraId="37123102" w14:textId="4FEEDEE2" w:rsid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p>
    <w:p w14:paraId="125DCD79" w14:textId="77777777" w:rsidR="00AF1907" w:rsidRPr="00AF1907" w:rsidRDefault="00AF1907" w:rsidP="00AF1907">
      <w:pPr>
        <w:widowControl w:val="0"/>
        <w:autoSpaceDE w:val="0"/>
        <w:autoSpaceDN w:val="0"/>
        <w:adjustRightInd w:val="0"/>
        <w:spacing w:before="240" w:after="0" w:line="240" w:lineRule="auto"/>
        <w:ind w:left="567" w:right="567"/>
        <w:rPr>
          <w:rFonts w:asciiTheme="majorHAnsi" w:hAnsiTheme="majorHAnsi" w:cstheme="majorHAnsi"/>
        </w:rPr>
      </w:pPr>
    </w:p>
    <w:p w14:paraId="2CA1370D"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rPr>
        <w:lastRenderedPageBreak/>
        <w:t xml:space="preserve">(a)     Which of the following correctly describes the direction of the force acting on the wire </w:t>
      </w:r>
      <w:r w:rsidRPr="00AF1907">
        <w:rPr>
          <w:rFonts w:asciiTheme="majorHAnsi" w:hAnsiTheme="majorHAnsi" w:cstheme="majorHAnsi"/>
          <w:b/>
          <w:bCs/>
        </w:rPr>
        <w:t>DE</w:t>
      </w:r>
      <w:r w:rsidRPr="00AF1907">
        <w:rPr>
          <w:rFonts w:asciiTheme="majorHAnsi" w:hAnsiTheme="majorHAnsi" w:cstheme="majorHAnsi"/>
        </w:rPr>
        <w:t xml:space="preserve"> due to the magnetic field when the switch is closed?</w:t>
      </w:r>
    </w:p>
    <w:p w14:paraId="3FC9AB64"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Tick (</w:t>
      </w:r>
      <w:r w:rsidRPr="00AF1907">
        <w:rPr>
          <w:rFonts w:ascii="Segoe UI Emoji" w:hAnsi="Segoe UI Emoji" w:cs="Segoe UI Emoji"/>
        </w:rPr>
        <w:t>✔</w:t>
      </w:r>
      <w:r w:rsidRPr="00AF1907">
        <w:rPr>
          <w:rFonts w:asciiTheme="majorHAnsi" w:hAnsiTheme="majorHAnsi" w:cstheme="majorHAnsi"/>
        </w:rPr>
        <w:t>) the correct box.</w:t>
      </w:r>
    </w:p>
    <w:p w14:paraId="36C0E19D" w14:textId="77777777" w:rsidR="00AF1907" w:rsidRPr="00AF1907" w:rsidRDefault="00AF1907" w:rsidP="00AF1907">
      <w:pPr>
        <w:widowControl w:val="0"/>
        <w:autoSpaceDE w:val="0"/>
        <w:autoSpaceDN w:val="0"/>
        <w:adjustRightInd w:val="0"/>
        <w:spacing w:after="0" w:line="240" w:lineRule="auto"/>
        <w:rPr>
          <w:rFonts w:asciiTheme="majorHAnsi" w:hAnsiTheme="majorHAnsi" w:cstheme="majorHAnsi"/>
        </w:rPr>
      </w:pPr>
      <w:r w:rsidRPr="00AF1907">
        <w:rPr>
          <w:rFonts w:asciiTheme="majorHAnsi" w:hAnsiTheme="majorHAnsi" w:cstheme="majorHAnsi"/>
        </w:rPr>
        <w:t> </w:t>
      </w:r>
    </w:p>
    <w:tbl>
      <w:tblPr>
        <w:tblW w:w="0" w:type="auto"/>
        <w:tblInd w:w="1155" w:type="dxa"/>
        <w:tblLayout w:type="fixed"/>
        <w:tblLook w:val="04A0" w:firstRow="1" w:lastRow="0" w:firstColumn="1" w:lastColumn="0" w:noHBand="0" w:noVBand="1"/>
      </w:tblPr>
      <w:tblGrid>
        <w:gridCol w:w="4284"/>
        <w:gridCol w:w="705"/>
      </w:tblGrid>
      <w:tr w:rsidR="00AF1907" w:rsidRPr="00AF1907" w14:paraId="611ED884" w14:textId="77777777" w:rsidTr="00AF1907">
        <w:tc>
          <w:tcPr>
            <w:tcW w:w="4284" w:type="dxa"/>
            <w:tcMar>
              <w:top w:w="0" w:type="dxa"/>
              <w:left w:w="15" w:type="dxa"/>
              <w:bottom w:w="0" w:type="dxa"/>
              <w:right w:w="15" w:type="dxa"/>
            </w:tcMar>
            <w:vAlign w:val="center"/>
            <w:hideMark/>
          </w:tcPr>
          <w:p w14:paraId="209C060D"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b/>
                <w:bCs/>
              </w:rPr>
            </w:pPr>
            <w:r w:rsidRPr="00AF1907">
              <w:rPr>
                <w:rFonts w:asciiTheme="majorHAnsi" w:hAnsiTheme="majorHAnsi" w:cstheme="majorHAnsi"/>
              </w:rPr>
              <w:t xml:space="preserve">towards the left magnet in </w:t>
            </w:r>
            <w:r w:rsidRPr="00AF1907">
              <w:rPr>
                <w:rFonts w:asciiTheme="majorHAnsi" w:hAnsiTheme="majorHAnsi" w:cstheme="majorHAnsi"/>
                <w:b/>
                <w:bCs/>
              </w:rPr>
              <w:t>Figure 2</w:t>
            </w:r>
          </w:p>
        </w:tc>
        <w:tc>
          <w:tcPr>
            <w:tcW w:w="705" w:type="dxa"/>
            <w:tcMar>
              <w:top w:w="0" w:type="dxa"/>
              <w:left w:w="15" w:type="dxa"/>
              <w:bottom w:w="0" w:type="dxa"/>
              <w:right w:w="15" w:type="dxa"/>
            </w:tcMar>
            <w:vAlign w:val="center"/>
            <w:hideMark/>
          </w:tcPr>
          <w:p w14:paraId="1CA0D52D" w14:textId="3EFDCDD9"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noProof/>
              </w:rPr>
              <w:drawing>
                <wp:inline distT="0" distB="0" distL="0" distR="0" wp14:anchorId="16D68D2D" wp14:editId="258A2017">
                  <wp:extent cx="408305" cy="418465"/>
                  <wp:effectExtent l="0" t="0" r="0" b="63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8305" cy="418465"/>
                          </a:xfrm>
                          <a:prstGeom prst="rect">
                            <a:avLst/>
                          </a:prstGeom>
                          <a:noFill/>
                          <a:ln>
                            <a:noFill/>
                          </a:ln>
                        </pic:spPr>
                      </pic:pic>
                    </a:graphicData>
                  </a:graphic>
                </wp:inline>
              </w:drawing>
            </w:r>
          </w:p>
        </w:tc>
      </w:tr>
      <w:tr w:rsidR="00AF1907" w:rsidRPr="00AF1907" w14:paraId="730D0134" w14:textId="77777777" w:rsidTr="00AF1907">
        <w:tc>
          <w:tcPr>
            <w:tcW w:w="4284" w:type="dxa"/>
            <w:tcMar>
              <w:top w:w="0" w:type="dxa"/>
              <w:left w:w="15" w:type="dxa"/>
              <w:bottom w:w="0" w:type="dxa"/>
              <w:right w:w="15" w:type="dxa"/>
            </w:tcMar>
            <w:vAlign w:val="center"/>
            <w:hideMark/>
          </w:tcPr>
          <w:p w14:paraId="7765307E"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b/>
                <w:bCs/>
              </w:rPr>
            </w:pPr>
            <w:r w:rsidRPr="00AF1907">
              <w:rPr>
                <w:rFonts w:asciiTheme="majorHAnsi" w:hAnsiTheme="majorHAnsi" w:cstheme="majorHAnsi"/>
              </w:rPr>
              <w:t xml:space="preserve">towards the right magnet in </w:t>
            </w:r>
            <w:r w:rsidRPr="00AF1907">
              <w:rPr>
                <w:rFonts w:asciiTheme="majorHAnsi" w:hAnsiTheme="majorHAnsi" w:cstheme="majorHAnsi"/>
                <w:b/>
                <w:bCs/>
              </w:rPr>
              <w:t>Figure 2</w:t>
            </w:r>
          </w:p>
        </w:tc>
        <w:tc>
          <w:tcPr>
            <w:tcW w:w="705" w:type="dxa"/>
            <w:tcMar>
              <w:top w:w="0" w:type="dxa"/>
              <w:left w:w="15" w:type="dxa"/>
              <w:bottom w:w="0" w:type="dxa"/>
              <w:right w:w="15" w:type="dxa"/>
            </w:tcMar>
            <w:vAlign w:val="center"/>
            <w:hideMark/>
          </w:tcPr>
          <w:p w14:paraId="00024B3D" w14:textId="74FE5CAA"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F1907">
              <w:rPr>
                <w:rFonts w:asciiTheme="majorHAnsi" w:hAnsiTheme="majorHAnsi" w:cstheme="majorHAnsi"/>
                <w:b/>
                <w:bCs/>
                <w:noProof/>
              </w:rPr>
              <w:drawing>
                <wp:inline distT="0" distB="0" distL="0" distR="0" wp14:anchorId="3FF2B40A" wp14:editId="02E70D85">
                  <wp:extent cx="408305" cy="418465"/>
                  <wp:effectExtent l="0" t="0" r="0" b="63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8305" cy="418465"/>
                          </a:xfrm>
                          <a:prstGeom prst="rect">
                            <a:avLst/>
                          </a:prstGeom>
                          <a:noFill/>
                          <a:ln>
                            <a:noFill/>
                          </a:ln>
                        </pic:spPr>
                      </pic:pic>
                    </a:graphicData>
                  </a:graphic>
                </wp:inline>
              </w:drawing>
            </w:r>
          </w:p>
        </w:tc>
      </w:tr>
      <w:tr w:rsidR="00AF1907" w:rsidRPr="00AF1907" w14:paraId="6E4C12BC" w14:textId="77777777" w:rsidTr="00AF1907">
        <w:tc>
          <w:tcPr>
            <w:tcW w:w="4284" w:type="dxa"/>
            <w:tcMar>
              <w:top w:w="0" w:type="dxa"/>
              <w:left w:w="15" w:type="dxa"/>
              <w:bottom w:w="0" w:type="dxa"/>
              <w:right w:w="15" w:type="dxa"/>
            </w:tcMar>
            <w:vAlign w:val="center"/>
            <w:hideMark/>
          </w:tcPr>
          <w:p w14:paraId="54F421E0"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vertically up</w:t>
            </w:r>
          </w:p>
        </w:tc>
        <w:tc>
          <w:tcPr>
            <w:tcW w:w="705" w:type="dxa"/>
            <w:tcMar>
              <w:top w:w="0" w:type="dxa"/>
              <w:left w:w="15" w:type="dxa"/>
              <w:bottom w:w="0" w:type="dxa"/>
              <w:right w:w="15" w:type="dxa"/>
            </w:tcMar>
            <w:vAlign w:val="center"/>
            <w:hideMark/>
          </w:tcPr>
          <w:p w14:paraId="34C46B10" w14:textId="5D65E26B"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rPr>
            </w:pPr>
            <w:r w:rsidRPr="00AF1907">
              <w:rPr>
                <w:rFonts w:asciiTheme="majorHAnsi" w:hAnsiTheme="majorHAnsi" w:cstheme="majorHAnsi"/>
                <w:noProof/>
              </w:rPr>
              <w:drawing>
                <wp:inline distT="0" distB="0" distL="0" distR="0" wp14:anchorId="5CF1C26A" wp14:editId="6B2DF6E7">
                  <wp:extent cx="408305" cy="418465"/>
                  <wp:effectExtent l="0" t="0" r="0" b="63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8305" cy="418465"/>
                          </a:xfrm>
                          <a:prstGeom prst="rect">
                            <a:avLst/>
                          </a:prstGeom>
                          <a:noFill/>
                          <a:ln>
                            <a:noFill/>
                          </a:ln>
                        </pic:spPr>
                      </pic:pic>
                    </a:graphicData>
                  </a:graphic>
                </wp:inline>
              </w:drawing>
            </w:r>
          </w:p>
        </w:tc>
      </w:tr>
      <w:tr w:rsidR="00AF1907" w:rsidRPr="00AF1907" w14:paraId="00DE5C92" w14:textId="77777777" w:rsidTr="00AF1907">
        <w:tc>
          <w:tcPr>
            <w:tcW w:w="4284" w:type="dxa"/>
            <w:tcMar>
              <w:top w:w="0" w:type="dxa"/>
              <w:left w:w="15" w:type="dxa"/>
              <w:bottom w:w="0" w:type="dxa"/>
              <w:right w:w="15" w:type="dxa"/>
            </w:tcMar>
            <w:vAlign w:val="center"/>
            <w:hideMark/>
          </w:tcPr>
          <w:p w14:paraId="7777B2E6" w14:textId="77777777" w:rsidR="00AF1907" w:rsidRPr="00AF1907" w:rsidRDefault="00AF1907">
            <w:pPr>
              <w:widowControl w:val="0"/>
              <w:autoSpaceDE w:val="0"/>
              <w:autoSpaceDN w:val="0"/>
              <w:adjustRightInd w:val="0"/>
              <w:spacing w:before="90" w:after="90" w:line="240" w:lineRule="auto"/>
              <w:ind w:left="45" w:right="45"/>
              <w:rPr>
                <w:rFonts w:asciiTheme="majorHAnsi" w:hAnsiTheme="majorHAnsi" w:cstheme="majorHAnsi"/>
              </w:rPr>
            </w:pPr>
            <w:r w:rsidRPr="00AF1907">
              <w:rPr>
                <w:rFonts w:asciiTheme="majorHAnsi" w:hAnsiTheme="majorHAnsi" w:cstheme="majorHAnsi"/>
              </w:rPr>
              <w:t>vertically down</w:t>
            </w:r>
          </w:p>
        </w:tc>
        <w:tc>
          <w:tcPr>
            <w:tcW w:w="705" w:type="dxa"/>
            <w:tcMar>
              <w:top w:w="0" w:type="dxa"/>
              <w:left w:w="15" w:type="dxa"/>
              <w:bottom w:w="0" w:type="dxa"/>
              <w:right w:w="15" w:type="dxa"/>
            </w:tcMar>
            <w:vAlign w:val="center"/>
            <w:hideMark/>
          </w:tcPr>
          <w:p w14:paraId="46172474" w14:textId="51DF42BE" w:rsidR="00AF1907" w:rsidRPr="00AF1907" w:rsidRDefault="00AF1907">
            <w:pPr>
              <w:widowControl w:val="0"/>
              <w:autoSpaceDE w:val="0"/>
              <w:autoSpaceDN w:val="0"/>
              <w:adjustRightInd w:val="0"/>
              <w:spacing w:before="90" w:after="90" w:line="240" w:lineRule="auto"/>
              <w:ind w:left="45" w:right="45"/>
              <w:jc w:val="center"/>
              <w:rPr>
                <w:rFonts w:asciiTheme="majorHAnsi" w:hAnsiTheme="majorHAnsi" w:cstheme="majorHAnsi"/>
              </w:rPr>
            </w:pPr>
            <w:r w:rsidRPr="00AF1907">
              <w:rPr>
                <w:rFonts w:asciiTheme="majorHAnsi" w:hAnsiTheme="majorHAnsi" w:cstheme="majorHAnsi"/>
                <w:noProof/>
              </w:rPr>
              <w:drawing>
                <wp:inline distT="0" distB="0" distL="0" distR="0" wp14:anchorId="41BC5418" wp14:editId="3C4583D4">
                  <wp:extent cx="408305" cy="418465"/>
                  <wp:effectExtent l="0" t="0" r="0" b="635"/>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8305" cy="418465"/>
                          </a:xfrm>
                          <a:prstGeom prst="rect">
                            <a:avLst/>
                          </a:prstGeom>
                          <a:noFill/>
                          <a:ln>
                            <a:noFill/>
                          </a:ln>
                        </pic:spPr>
                      </pic:pic>
                    </a:graphicData>
                  </a:graphic>
                </wp:inline>
              </w:drawing>
            </w:r>
          </w:p>
        </w:tc>
      </w:tr>
    </w:tbl>
    <w:p w14:paraId="6D920C20"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(1)</w:t>
      </w:r>
    </w:p>
    <w:p w14:paraId="16E82595"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rPr>
        <w:t xml:space="preserve">(b)     Label the poles of the magnets by putting </w:t>
      </w:r>
      <w:r w:rsidRPr="00AF1907">
        <w:rPr>
          <w:rFonts w:asciiTheme="majorHAnsi" w:hAnsiTheme="majorHAnsi" w:cstheme="majorHAnsi"/>
          <w:b/>
          <w:bCs/>
        </w:rPr>
        <w:t>N</w:t>
      </w:r>
      <w:r w:rsidRPr="00AF1907">
        <w:rPr>
          <w:rFonts w:asciiTheme="majorHAnsi" w:hAnsiTheme="majorHAnsi" w:cstheme="majorHAnsi"/>
        </w:rPr>
        <w:t xml:space="preserve"> or </w:t>
      </w:r>
      <w:r w:rsidRPr="00AF1907">
        <w:rPr>
          <w:rFonts w:asciiTheme="majorHAnsi" w:hAnsiTheme="majorHAnsi" w:cstheme="majorHAnsi"/>
          <w:b/>
          <w:bCs/>
        </w:rPr>
        <w:t>S</w:t>
      </w:r>
      <w:r w:rsidRPr="00AF1907">
        <w:rPr>
          <w:rFonts w:asciiTheme="majorHAnsi" w:hAnsiTheme="majorHAnsi" w:cstheme="majorHAnsi"/>
        </w:rPr>
        <w:t xml:space="preserve"> on each of the two dashed lines in </w:t>
      </w:r>
      <w:r w:rsidRPr="00AF1907">
        <w:rPr>
          <w:rFonts w:asciiTheme="majorHAnsi" w:hAnsiTheme="majorHAnsi" w:cstheme="majorHAnsi"/>
          <w:b/>
          <w:bCs/>
        </w:rPr>
        <w:t>Figure 2</w:t>
      </w:r>
      <w:r w:rsidRPr="00AF1907">
        <w:rPr>
          <w:rFonts w:asciiTheme="majorHAnsi" w:hAnsiTheme="majorHAnsi" w:cstheme="majorHAnsi"/>
        </w:rPr>
        <w:t>.</w:t>
      </w:r>
    </w:p>
    <w:p w14:paraId="62F6912E"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(1)</w:t>
      </w:r>
    </w:p>
    <w:p w14:paraId="282C7990"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rPr>
        <w:t>(c)     Define the tesla.</w:t>
      </w:r>
    </w:p>
    <w:p w14:paraId="4D4059B6"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___________________________________________________________________</w:t>
      </w:r>
    </w:p>
    <w:p w14:paraId="38BE7123"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___________________________________________________________________</w:t>
      </w:r>
    </w:p>
    <w:p w14:paraId="7D071345"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___________________________________________________________________</w:t>
      </w:r>
    </w:p>
    <w:p w14:paraId="137B29D1"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(1)</w:t>
      </w:r>
    </w:p>
    <w:p w14:paraId="76FFF231" w14:textId="77777777" w:rsidR="00AF1907" w:rsidRPr="00AF1907" w:rsidRDefault="00AF1907" w:rsidP="00AF1907">
      <w:pPr>
        <w:widowControl w:val="0"/>
        <w:autoSpaceDE w:val="0"/>
        <w:autoSpaceDN w:val="0"/>
        <w:adjustRightInd w:val="0"/>
        <w:spacing w:before="240" w:after="0" w:line="240" w:lineRule="auto"/>
        <w:ind w:left="1134" w:right="567" w:hanging="567"/>
        <w:rPr>
          <w:rFonts w:asciiTheme="majorHAnsi" w:hAnsiTheme="majorHAnsi" w:cstheme="majorHAnsi"/>
        </w:rPr>
      </w:pPr>
      <w:r w:rsidRPr="00AF1907">
        <w:rPr>
          <w:rFonts w:asciiTheme="majorHAnsi" w:hAnsiTheme="majorHAnsi" w:cstheme="majorHAnsi"/>
        </w:rPr>
        <w:t>(d)     The magnets are 5.00 cm long. When the current in the wire is 3.43 A the reading on the electronic balance is 0.620 g.</w:t>
      </w:r>
    </w:p>
    <w:p w14:paraId="53FB35A4"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Assume the field is uniform and is zero beyond the length of the magnets.</w:t>
      </w:r>
    </w:p>
    <w:p w14:paraId="6745A786" w14:textId="77777777" w:rsidR="00AF1907" w:rsidRPr="00AF1907" w:rsidRDefault="00AF1907" w:rsidP="00AF1907">
      <w:pPr>
        <w:widowControl w:val="0"/>
        <w:autoSpaceDE w:val="0"/>
        <w:autoSpaceDN w:val="0"/>
        <w:adjustRightInd w:val="0"/>
        <w:spacing w:before="240" w:after="0" w:line="240" w:lineRule="auto"/>
        <w:ind w:left="1134" w:right="567"/>
        <w:rPr>
          <w:rFonts w:asciiTheme="majorHAnsi" w:hAnsiTheme="majorHAnsi" w:cstheme="majorHAnsi"/>
        </w:rPr>
      </w:pPr>
      <w:r w:rsidRPr="00AF1907">
        <w:rPr>
          <w:rFonts w:asciiTheme="majorHAnsi" w:hAnsiTheme="majorHAnsi" w:cstheme="majorHAnsi"/>
        </w:rPr>
        <w:t>Calculate the magnetic flux density between the magnets.</w:t>
      </w:r>
    </w:p>
    <w:p w14:paraId="76389C70" w14:textId="77777777" w:rsidR="00AF1907" w:rsidRPr="00AF1907" w:rsidRDefault="00AF1907" w:rsidP="00AF1907">
      <w:pPr>
        <w:widowControl w:val="0"/>
        <w:autoSpaceDE w:val="0"/>
        <w:autoSpaceDN w:val="0"/>
        <w:adjustRightInd w:val="0"/>
        <w:spacing w:before="2160" w:after="0" w:line="240" w:lineRule="auto"/>
        <w:ind w:right="567"/>
        <w:jc w:val="right"/>
        <w:rPr>
          <w:rFonts w:asciiTheme="majorHAnsi" w:hAnsiTheme="majorHAnsi" w:cstheme="majorHAnsi"/>
        </w:rPr>
      </w:pPr>
      <w:r w:rsidRPr="00AF1907">
        <w:rPr>
          <w:rFonts w:asciiTheme="majorHAnsi" w:hAnsiTheme="majorHAnsi" w:cstheme="majorHAnsi"/>
        </w:rPr>
        <w:t>magnetic flux density = ____________________ T</w:t>
      </w:r>
    </w:p>
    <w:p w14:paraId="74D66FF1" w14:textId="77777777" w:rsidR="00AF1907" w:rsidRP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(2)</w:t>
      </w:r>
    </w:p>
    <w:p w14:paraId="6191691C" w14:textId="3318D24E" w:rsidR="00AF1907" w:rsidRDefault="00AF1907"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F1907">
        <w:rPr>
          <w:rFonts w:asciiTheme="majorHAnsi" w:hAnsiTheme="majorHAnsi" w:cstheme="majorHAnsi"/>
          <w:b/>
          <w:bCs/>
          <w:sz w:val="20"/>
          <w:szCs w:val="20"/>
        </w:rPr>
        <w:t>(Total 5 marks)</w:t>
      </w:r>
    </w:p>
    <w:p w14:paraId="5A48D0F4" w14:textId="3684F995" w:rsidR="00BC2DA5" w:rsidRDefault="00BC2DA5"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6793E9" w14:textId="6EA20FC2" w:rsidR="00BC2DA5" w:rsidRDefault="00BC2DA5"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437591" w14:textId="690231B0" w:rsidR="00BC2DA5" w:rsidRDefault="00BC2DA5"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4390A00" w14:textId="1B654D9F" w:rsidR="00BC2DA5" w:rsidRDefault="00BC2DA5"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5F8808" w14:textId="23F26862" w:rsidR="00817BA3" w:rsidRDefault="00817BA3"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9B4A66" w14:textId="5181F9E1" w:rsidR="00817BA3" w:rsidRDefault="00817BA3"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5C09E1" w14:textId="1FF3A7C0" w:rsidR="00817BA3" w:rsidRDefault="00817BA3" w:rsidP="00AF1907">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36DC6B" w14:textId="77777777" w:rsidR="00817BA3" w:rsidRPr="006D7303" w:rsidRDefault="00817BA3" w:rsidP="00817BA3">
      <w:pPr>
        <w:spacing w:line="0" w:lineRule="atLeast"/>
        <w:rPr>
          <w:rFonts w:asciiTheme="majorHAnsi" w:eastAsia="Arial" w:hAnsiTheme="majorHAnsi" w:cstheme="majorHAnsi"/>
          <w:sz w:val="60"/>
        </w:rPr>
      </w:pPr>
      <w:r w:rsidRPr="006D7303">
        <w:rPr>
          <w:rFonts w:asciiTheme="majorHAnsi" w:eastAsia="Arial" w:hAnsiTheme="majorHAnsi" w:cstheme="majorHAnsi"/>
          <w:sz w:val="60"/>
        </w:rPr>
        <w:lastRenderedPageBreak/>
        <w:t xml:space="preserve">Practical </w:t>
      </w:r>
    </w:p>
    <w:p w14:paraId="37B2B60F" w14:textId="5F504F8C" w:rsidR="00817BA3" w:rsidRPr="006D7303" w:rsidRDefault="008345EC" w:rsidP="00817BA3">
      <w:pPr>
        <w:spacing w:line="0" w:lineRule="atLeast"/>
        <w:rPr>
          <w:rFonts w:asciiTheme="majorHAnsi" w:eastAsia="Times New Roman" w:hAnsiTheme="majorHAnsi" w:cstheme="majorHAnsi"/>
          <w:i/>
          <w:color w:val="4D4D4D"/>
          <w:sz w:val="36"/>
        </w:rPr>
      </w:pPr>
      <w:r w:rsidRPr="006D7303">
        <w:rPr>
          <w:rFonts w:asciiTheme="majorHAnsi" w:eastAsia="Times New Roman" w:hAnsiTheme="majorHAnsi" w:cstheme="majorHAnsi"/>
          <w:i/>
          <w:color w:val="4D4D4D"/>
          <w:sz w:val="36"/>
        </w:rPr>
        <w:t>Determining the magnetic flux density between the poles of a magnet</w:t>
      </w:r>
    </w:p>
    <w:p w14:paraId="5DFF3856" w14:textId="77777777" w:rsidR="00817BA3" w:rsidRPr="004F3530" w:rsidRDefault="00817BA3" w:rsidP="00817BA3">
      <w:pPr>
        <w:spacing w:after="0" w:line="0" w:lineRule="atLeast"/>
        <w:contextualSpacing/>
        <w:rPr>
          <w:rFonts w:asciiTheme="majorHAnsi" w:eastAsia="Times New Roman" w:hAnsiTheme="majorHAnsi" w:cstheme="majorHAnsi"/>
          <w:b/>
          <w:i/>
          <w:iCs/>
          <w:sz w:val="24"/>
          <w:szCs w:val="24"/>
        </w:rPr>
      </w:pPr>
      <w:r w:rsidRPr="004F3530">
        <w:rPr>
          <w:rFonts w:asciiTheme="majorHAnsi" w:eastAsia="Times New Roman" w:hAnsiTheme="majorHAnsi" w:cstheme="majorHAnsi"/>
          <w:b/>
          <w:i/>
          <w:iCs/>
          <w:sz w:val="24"/>
          <w:szCs w:val="24"/>
        </w:rPr>
        <w:t>Apparatus</w:t>
      </w:r>
    </w:p>
    <w:p w14:paraId="232121BF" w14:textId="0727BC2B" w:rsidR="00817BA3" w:rsidRPr="004F3530" w:rsidRDefault="00817BA3" w:rsidP="00817BA3">
      <w:pPr>
        <w:spacing w:after="0" w:line="91" w:lineRule="exact"/>
        <w:contextualSpacing/>
        <w:rPr>
          <w:rFonts w:asciiTheme="majorHAnsi" w:eastAsia="Times New Roman" w:hAnsiTheme="majorHAnsi" w:cstheme="majorHAnsi"/>
          <w:sz w:val="24"/>
          <w:szCs w:val="24"/>
        </w:rPr>
      </w:pPr>
    </w:p>
    <w:tbl>
      <w:tblPr>
        <w:tblW w:w="0" w:type="auto"/>
        <w:tblLayout w:type="fixed"/>
        <w:tblCellMar>
          <w:left w:w="0" w:type="dxa"/>
          <w:right w:w="0" w:type="dxa"/>
        </w:tblCellMar>
        <w:tblLook w:val="0000" w:firstRow="0" w:lastRow="0" w:firstColumn="0" w:lastColumn="0" w:noHBand="0" w:noVBand="0"/>
      </w:tblPr>
      <w:tblGrid>
        <w:gridCol w:w="220"/>
        <w:gridCol w:w="2900"/>
        <w:gridCol w:w="500"/>
        <w:gridCol w:w="3320"/>
      </w:tblGrid>
      <w:tr w:rsidR="00817BA3" w:rsidRPr="004F3530" w14:paraId="234010A3" w14:textId="77777777" w:rsidTr="002752A4">
        <w:trPr>
          <w:trHeight w:val="230"/>
        </w:trPr>
        <w:tc>
          <w:tcPr>
            <w:tcW w:w="220" w:type="dxa"/>
            <w:shd w:val="clear" w:color="auto" w:fill="auto"/>
            <w:vAlign w:val="bottom"/>
          </w:tcPr>
          <w:p w14:paraId="49186272" w14:textId="77777777" w:rsidR="00817BA3" w:rsidRPr="004F3530" w:rsidRDefault="00817BA3" w:rsidP="002752A4">
            <w:pPr>
              <w:spacing w:after="0" w:line="0" w:lineRule="atLeast"/>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2900" w:type="dxa"/>
            <w:shd w:val="clear" w:color="auto" w:fill="auto"/>
            <w:vAlign w:val="bottom"/>
          </w:tcPr>
          <w:p w14:paraId="478582E2" w14:textId="07713A0C" w:rsidR="00817BA3" w:rsidRPr="004F3530" w:rsidRDefault="008345EC" w:rsidP="002752A4">
            <w:pPr>
              <w:spacing w:after="0" w:line="0" w:lineRule="atLeast"/>
              <w:ind w:left="6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Top pan balance</w:t>
            </w:r>
          </w:p>
        </w:tc>
        <w:tc>
          <w:tcPr>
            <w:tcW w:w="500" w:type="dxa"/>
            <w:shd w:val="clear" w:color="auto" w:fill="auto"/>
            <w:vAlign w:val="bottom"/>
          </w:tcPr>
          <w:p w14:paraId="67FAFF47" w14:textId="77777777" w:rsidR="00817BA3" w:rsidRPr="004F3530" w:rsidRDefault="00817BA3" w:rsidP="002752A4">
            <w:pPr>
              <w:spacing w:after="0" w:line="0" w:lineRule="atLeast"/>
              <w:ind w:left="28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3320" w:type="dxa"/>
            <w:shd w:val="clear" w:color="auto" w:fill="auto"/>
            <w:vAlign w:val="bottom"/>
          </w:tcPr>
          <w:p w14:paraId="23202534" w14:textId="015F5241" w:rsidR="00817BA3" w:rsidRPr="004F3530" w:rsidRDefault="008345EC" w:rsidP="002752A4">
            <w:pPr>
              <w:spacing w:after="0" w:line="0" w:lineRule="atLeast"/>
              <w:ind w:left="6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Copper wire</w:t>
            </w:r>
          </w:p>
        </w:tc>
      </w:tr>
      <w:tr w:rsidR="00817BA3" w:rsidRPr="004F3530" w14:paraId="0A8DF426" w14:textId="77777777" w:rsidTr="002752A4">
        <w:trPr>
          <w:trHeight w:val="268"/>
        </w:trPr>
        <w:tc>
          <w:tcPr>
            <w:tcW w:w="3120" w:type="dxa"/>
            <w:gridSpan w:val="2"/>
            <w:shd w:val="clear" w:color="auto" w:fill="auto"/>
            <w:vAlign w:val="bottom"/>
          </w:tcPr>
          <w:p w14:paraId="6BCB0166" w14:textId="07F9D8F5" w:rsidR="00817BA3" w:rsidRPr="004F3530" w:rsidRDefault="00817BA3" w:rsidP="002752A4">
            <w:pPr>
              <w:spacing w:after="0" w:line="0" w:lineRule="atLeast"/>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 xml:space="preserve">•  </w:t>
            </w:r>
            <w:r w:rsidR="008345EC" w:rsidRPr="004F3530">
              <w:rPr>
                <w:rFonts w:asciiTheme="majorHAnsi" w:eastAsia="Times New Roman" w:hAnsiTheme="majorHAnsi" w:cstheme="majorHAnsi"/>
                <w:sz w:val="24"/>
                <w:szCs w:val="24"/>
              </w:rPr>
              <w:t xml:space="preserve"> Variable </w:t>
            </w:r>
            <w:proofErr w:type="spellStart"/>
            <w:r w:rsidR="008345EC" w:rsidRPr="004F3530">
              <w:rPr>
                <w:rFonts w:asciiTheme="majorHAnsi" w:eastAsia="Times New Roman" w:hAnsiTheme="majorHAnsi" w:cstheme="majorHAnsi"/>
                <w:sz w:val="24"/>
                <w:szCs w:val="24"/>
              </w:rPr>
              <w:t>d.c.</w:t>
            </w:r>
            <w:proofErr w:type="spellEnd"/>
            <w:r w:rsidR="008345EC" w:rsidRPr="004F3530">
              <w:rPr>
                <w:rFonts w:asciiTheme="majorHAnsi" w:eastAsia="Times New Roman" w:hAnsiTheme="majorHAnsi" w:cstheme="majorHAnsi"/>
                <w:sz w:val="24"/>
                <w:szCs w:val="24"/>
              </w:rPr>
              <w:t xml:space="preserve"> supply</w:t>
            </w:r>
          </w:p>
        </w:tc>
        <w:tc>
          <w:tcPr>
            <w:tcW w:w="500" w:type="dxa"/>
            <w:shd w:val="clear" w:color="auto" w:fill="auto"/>
            <w:vAlign w:val="bottom"/>
          </w:tcPr>
          <w:p w14:paraId="66018B22" w14:textId="77777777" w:rsidR="00817BA3" w:rsidRPr="004F3530" w:rsidRDefault="00817BA3" w:rsidP="002752A4">
            <w:pPr>
              <w:spacing w:after="0" w:line="0" w:lineRule="atLeast"/>
              <w:ind w:left="28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3320" w:type="dxa"/>
            <w:shd w:val="clear" w:color="auto" w:fill="auto"/>
            <w:vAlign w:val="bottom"/>
          </w:tcPr>
          <w:p w14:paraId="6443728A" w14:textId="0BDBE489" w:rsidR="00817BA3" w:rsidRPr="004F3530" w:rsidRDefault="008345EC" w:rsidP="002752A4">
            <w:pPr>
              <w:spacing w:after="0" w:line="0" w:lineRule="atLeast"/>
              <w:ind w:left="6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Clamp stands</w:t>
            </w:r>
          </w:p>
        </w:tc>
      </w:tr>
      <w:tr w:rsidR="00817BA3" w:rsidRPr="004F3530" w14:paraId="47BDE12F" w14:textId="77777777" w:rsidTr="002752A4">
        <w:trPr>
          <w:trHeight w:val="276"/>
        </w:trPr>
        <w:tc>
          <w:tcPr>
            <w:tcW w:w="220" w:type="dxa"/>
            <w:shd w:val="clear" w:color="auto" w:fill="auto"/>
            <w:vAlign w:val="bottom"/>
          </w:tcPr>
          <w:p w14:paraId="02DC0B62" w14:textId="77777777" w:rsidR="00817BA3" w:rsidRPr="004F3530" w:rsidRDefault="00817BA3" w:rsidP="002752A4">
            <w:pPr>
              <w:spacing w:after="0" w:line="0" w:lineRule="atLeast"/>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2900" w:type="dxa"/>
            <w:shd w:val="clear" w:color="auto" w:fill="auto"/>
            <w:vAlign w:val="bottom"/>
          </w:tcPr>
          <w:p w14:paraId="4EAD5D35" w14:textId="0C745DF0" w:rsidR="00817BA3" w:rsidRPr="004F3530" w:rsidRDefault="008345EC" w:rsidP="002752A4">
            <w:pPr>
              <w:spacing w:after="0" w:line="0" w:lineRule="atLeast"/>
              <w:ind w:left="6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Digital ammeter</w:t>
            </w:r>
          </w:p>
        </w:tc>
        <w:tc>
          <w:tcPr>
            <w:tcW w:w="500" w:type="dxa"/>
            <w:shd w:val="clear" w:color="auto" w:fill="auto"/>
            <w:vAlign w:val="bottom"/>
          </w:tcPr>
          <w:p w14:paraId="6BDD9358" w14:textId="77777777" w:rsidR="00817BA3" w:rsidRPr="004F3530" w:rsidRDefault="00817BA3" w:rsidP="002752A4">
            <w:pPr>
              <w:spacing w:after="0" w:line="0" w:lineRule="atLeast"/>
              <w:ind w:left="28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3320" w:type="dxa"/>
            <w:shd w:val="clear" w:color="auto" w:fill="auto"/>
            <w:vAlign w:val="bottom"/>
          </w:tcPr>
          <w:p w14:paraId="2E6A86B0" w14:textId="7094E06F" w:rsidR="00817BA3" w:rsidRPr="004F3530" w:rsidRDefault="008345EC" w:rsidP="002752A4">
            <w:pPr>
              <w:spacing w:after="0" w:line="0" w:lineRule="atLeast"/>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 xml:space="preserve"> Connecting wires </w:t>
            </w:r>
          </w:p>
        </w:tc>
      </w:tr>
      <w:tr w:rsidR="00817BA3" w:rsidRPr="004F3530" w14:paraId="6B7CAC77" w14:textId="77777777" w:rsidTr="002752A4">
        <w:trPr>
          <w:trHeight w:val="260"/>
        </w:trPr>
        <w:tc>
          <w:tcPr>
            <w:tcW w:w="220" w:type="dxa"/>
            <w:shd w:val="clear" w:color="auto" w:fill="auto"/>
            <w:vAlign w:val="bottom"/>
          </w:tcPr>
          <w:p w14:paraId="5A749A58" w14:textId="77777777" w:rsidR="00817BA3" w:rsidRPr="004F3530" w:rsidRDefault="00817BA3" w:rsidP="002752A4">
            <w:pPr>
              <w:spacing w:after="0" w:line="0" w:lineRule="atLeast"/>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2900" w:type="dxa"/>
            <w:shd w:val="clear" w:color="auto" w:fill="auto"/>
            <w:vAlign w:val="bottom"/>
          </w:tcPr>
          <w:p w14:paraId="46520CBE" w14:textId="016D6DBF" w:rsidR="00817BA3" w:rsidRPr="004F3530" w:rsidRDefault="008345EC" w:rsidP="002752A4">
            <w:pPr>
              <w:spacing w:after="0" w:line="0" w:lineRule="atLeast"/>
              <w:ind w:left="60"/>
              <w:contextualSpacing/>
              <w:rPr>
                <w:rFonts w:asciiTheme="majorHAnsi" w:eastAsia="Times New Roman" w:hAnsiTheme="majorHAnsi" w:cstheme="majorHAnsi"/>
                <w:sz w:val="24"/>
                <w:szCs w:val="24"/>
              </w:rPr>
            </w:pPr>
            <w:proofErr w:type="spellStart"/>
            <w:r w:rsidRPr="004F3530">
              <w:rPr>
                <w:rFonts w:asciiTheme="majorHAnsi" w:eastAsia="Times New Roman" w:hAnsiTheme="majorHAnsi" w:cstheme="majorHAnsi"/>
                <w:sz w:val="24"/>
                <w:szCs w:val="24"/>
              </w:rPr>
              <w:t>Magnadur</w:t>
            </w:r>
            <w:proofErr w:type="spellEnd"/>
            <w:r w:rsidRPr="004F3530">
              <w:rPr>
                <w:rFonts w:asciiTheme="majorHAnsi" w:eastAsia="Times New Roman" w:hAnsiTheme="majorHAnsi" w:cstheme="majorHAnsi"/>
                <w:sz w:val="24"/>
                <w:szCs w:val="24"/>
              </w:rPr>
              <w:t xml:space="preserve"> magnets and yoke</w:t>
            </w:r>
          </w:p>
        </w:tc>
        <w:tc>
          <w:tcPr>
            <w:tcW w:w="500" w:type="dxa"/>
            <w:shd w:val="clear" w:color="auto" w:fill="auto"/>
            <w:vAlign w:val="bottom"/>
          </w:tcPr>
          <w:p w14:paraId="54BFA8A4" w14:textId="77777777" w:rsidR="00817BA3" w:rsidRPr="004F3530" w:rsidRDefault="00817BA3" w:rsidP="002752A4">
            <w:pPr>
              <w:spacing w:after="0" w:line="0" w:lineRule="atLeast"/>
              <w:ind w:left="28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w:t>
            </w:r>
          </w:p>
        </w:tc>
        <w:tc>
          <w:tcPr>
            <w:tcW w:w="3320" w:type="dxa"/>
            <w:shd w:val="clear" w:color="auto" w:fill="auto"/>
            <w:vAlign w:val="bottom"/>
          </w:tcPr>
          <w:p w14:paraId="57B590B1" w14:textId="0EBC240A" w:rsidR="00817BA3" w:rsidRPr="004F3530" w:rsidRDefault="00183202" w:rsidP="002752A4">
            <w:pPr>
              <w:spacing w:after="0" w:line="0" w:lineRule="atLeast"/>
              <w:ind w:left="60"/>
              <w:contextualSpacing/>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Crocodile clips</w:t>
            </w:r>
          </w:p>
        </w:tc>
      </w:tr>
    </w:tbl>
    <w:p w14:paraId="28F14D17" w14:textId="77777777" w:rsidR="00817BA3" w:rsidRPr="004F3530" w:rsidRDefault="00817BA3" w:rsidP="00817BA3">
      <w:pPr>
        <w:spacing w:after="0" w:line="275" w:lineRule="exact"/>
        <w:contextualSpacing/>
        <w:rPr>
          <w:rFonts w:asciiTheme="majorHAnsi" w:eastAsia="Times New Roman" w:hAnsiTheme="majorHAnsi" w:cstheme="majorHAnsi"/>
          <w:sz w:val="24"/>
          <w:szCs w:val="24"/>
        </w:rPr>
      </w:pPr>
    </w:p>
    <w:p w14:paraId="4C272892" w14:textId="701AC71A" w:rsidR="00817BA3" w:rsidRPr="004F3530" w:rsidRDefault="00957087" w:rsidP="00817BA3">
      <w:pPr>
        <w:spacing w:after="0" w:line="0" w:lineRule="atLeast"/>
        <w:contextualSpacing/>
        <w:rPr>
          <w:rFonts w:asciiTheme="majorHAnsi" w:eastAsia="Times New Roman" w:hAnsiTheme="majorHAnsi" w:cstheme="majorHAnsi"/>
          <w:b/>
          <w:i/>
          <w:iCs/>
          <w:sz w:val="24"/>
          <w:szCs w:val="24"/>
        </w:rPr>
      </w:pPr>
      <w:r w:rsidRPr="004F3530">
        <w:rPr>
          <w:rFonts w:asciiTheme="majorHAnsi" w:eastAsia="Times New Roman" w:hAnsiTheme="majorHAnsi" w:cstheme="majorHAnsi"/>
          <w:b/>
          <w:i/>
          <w:iCs/>
          <w:sz w:val="24"/>
          <w:szCs w:val="24"/>
        </w:rPr>
        <w:t>Introduction</w:t>
      </w:r>
    </w:p>
    <w:p w14:paraId="154C523E" w14:textId="77777777" w:rsidR="00817BA3" w:rsidRPr="004F3530" w:rsidRDefault="00817BA3" w:rsidP="00817BA3">
      <w:pPr>
        <w:spacing w:after="0" w:line="98" w:lineRule="exact"/>
        <w:contextualSpacing/>
        <w:rPr>
          <w:rFonts w:asciiTheme="majorHAnsi" w:eastAsia="Times New Roman" w:hAnsiTheme="majorHAnsi" w:cstheme="majorHAnsi"/>
          <w:sz w:val="24"/>
          <w:szCs w:val="24"/>
        </w:rPr>
      </w:pPr>
    </w:p>
    <w:p w14:paraId="04610AAC" w14:textId="2E8A06E0" w:rsidR="000D47CD" w:rsidRPr="004F3530" w:rsidRDefault="000D47CD" w:rsidP="000D47CD">
      <w:pPr>
        <w:spacing w:line="247" w:lineRule="auto"/>
        <w:ind w:right="620"/>
        <w:rPr>
          <w:rFonts w:asciiTheme="majorHAnsi" w:eastAsia="Times New Roman" w:hAnsiTheme="majorHAnsi" w:cstheme="majorHAnsi"/>
          <w:sz w:val="24"/>
          <w:szCs w:val="24"/>
        </w:rPr>
      </w:pPr>
      <w:r w:rsidRPr="004F3530">
        <w:rPr>
          <w:rFonts w:asciiTheme="majorHAnsi" w:eastAsia="Times New Roman" w:hAnsiTheme="majorHAnsi" w:cstheme="majorHAnsi"/>
          <w:sz w:val="24"/>
          <w:szCs w:val="24"/>
        </w:rPr>
        <w:t xml:space="preserve">In this experiment, you will use an arrangement like that shown here to determine the magnetic flux density between the poles of a magnet using the equation </w:t>
      </w:r>
      <m:oMath>
        <m:r>
          <w:rPr>
            <w:rFonts w:ascii="Cambria Math" w:eastAsia="Times New Roman" w:hAnsi="Cambria Math" w:cstheme="majorHAnsi"/>
            <w:sz w:val="24"/>
            <w:szCs w:val="24"/>
          </w:rPr>
          <m:t>B=</m:t>
        </m:r>
        <m:f>
          <m:fPr>
            <m:ctrlPr>
              <w:rPr>
                <w:rFonts w:ascii="Cambria Math" w:eastAsia="Times New Roman" w:hAnsi="Cambria Math" w:cstheme="majorHAnsi"/>
                <w:i/>
                <w:sz w:val="24"/>
                <w:szCs w:val="24"/>
              </w:rPr>
            </m:ctrlPr>
          </m:fPr>
          <m:num>
            <m:r>
              <w:rPr>
                <w:rFonts w:ascii="Cambria Math" w:eastAsia="Times New Roman" w:hAnsi="Cambria Math" w:cstheme="majorHAnsi"/>
                <w:sz w:val="24"/>
                <w:szCs w:val="24"/>
              </w:rPr>
              <m:t>F</m:t>
            </m:r>
          </m:num>
          <m:den>
            <m:r>
              <w:rPr>
                <w:rFonts w:ascii="Cambria Math" w:eastAsia="Times New Roman" w:hAnsi="Cambria Math" w:cstheme="majorHAnsi"/>
                <w:sz w:val="24"/>
                <w:szCs w:val="24"/>
              </w:rPr>
              <m:t>Il</m:t>
            </m:r>
          </m:den>
        </m:f>
      </m:oMath>
      <w:r w:rsidR="00732470" w:rsidRPr="004F3530">
        <w:rPr>
          <w:rFonts w:asciiTheme="majorHAnsi" w:eastAsia="Times New Roman" w:hAnsiTheme="majorHAnsi" w:cstheme="majorHAnsi"/>
          <w:sz w:val="24"/>
          <w:szCs w:val="24"/>
        </w:rPr>
        <w:t xml:space="preserve"> . You will then </w:t>
      </w:r>
      <w:r w:rsidR="00395549" w:rsidRPr="004F3530">
        <w:rPr>
          <w:rFonts w:asciiTheme="majorHAnsi" w:eastAsia="Times New Roman" w:hAnsiTheme="majorHAnsi" w:cstheme="majorHAnsi"/>
          <w:sz w:val="24"/>
          <w:szCs w:val="24"/>
        </w:rPr>
        <w:t>compare your results with the reading from a commercial magnetic probe such as a Tesla meter or a Hall probe.</w:t>
      </w:r>
      <w:r w:rsidR="008D6060" w:rsidRPr="004F3530">
        <w:rPr>
          <w:rFonts w:asciiTheme="majorHAnsi" w:eastAsia="Times New Roman" w:hAnsiTheme="majorHAnsi" w:cstheme="majorHAnsi"/>
          <w:sz w:val="24"/>
          <w:szCs w:val="24"/>
        </w:rPr>
        <w:t xml:space="preserve"> The direction of the force experienced by a current-carrying wire is given by Fleming’s left-hand rule. In the arrangement shown in the diagram, the wire experiences an upward force</w:t>
      </w:r>
      <w:r w:rsidR="00FD6EBA" w:rsidRPr="004F3530">
        <w:rPr>
          <w:rFonts w:asciiTheme="majorHAnsi" w:eastAsia="Times New Roman" w:hAnsiTheme="majorHAnsi" w:cstheme="majorHAnsi"/>
          <w:sz w:val="24"/>
          <w:szCs w:val="24"/>
        </w:rPr>
        <w:t xml:space="preserve">. The force experienced by the magnet is equal and opposite to that experienced by the current-carrying wire. Hence the change in the reading of the balance is an indication of the force experienced by the wire. </w:t>
      </w:r>
    </w:p>
    <w:p w14:paraId="7556F81E" w14:textId="77777777" w:rsidR="00817BA3" w:rsidRPr="004F3530" w:rsidRDefault="00817BA3" w:rsidP="00817BA3">
      <w:pPr>
        <w:spacing w:after="0" w:line="210" w:lineRule="exact"/>
        <w:contextualSpacing/>
        <w:rPr>
          <w:rFonts w:asciiTheme="majorHAnsi" w:eastAsia="Times New Roman" w:hAnsiTheme="majorHAnsi" w:cstheme="majorHAnsi"/>
          <w:sz w:val="24"/>
          <w:szCs w:val="24"/>
        </w:rPr>
      </w:pPr>
    </w:p>
    <w:p w14:paraId="24798B90" w14:textId="7DFE993D" w:rsidR="00817BA3" w:rsidRPr="004F3530" w:rsidRDefault="00860963" w:rsidP="005439FA">
      <w:pPr>
        <w:spacing w:after="0" w:line="240" w:lineRule="auto"/>
        <w:contextualSpacing/>
        <w:rPr>
          <w:rFonts w:asciiTheme="majorHAnsi" w:eastAsia="Times New Roman" w:hAnsiTheme="majorHAnsi" w:cstheme="majorHAnsi"/>
          <w:b/>
          <w:i/>
          <w:iCs/>
          <w:sz w:val="24"/>
          <w:szCs w:val="24"/>
        </w:rPr>
      </w:pPr>
      <w:r w:rsidRPr="004F3530">
        <w:rPr>
          <w:rFonts w:asciiTheme="majorHAnsi" w:hAnsiTheme="majorHAnsi" w:cstheme="majorHAnsi"/>
          <w:noProof/>
          <w:sz w:val="24"/>
          <w:szCs w:val="24"/>
        </w:rPr>
        <w:drawing>
          <wp:anchor distT="0" distB="0" distL="114300" distR="114300" simplePos="0" relativeHeight="251890688" behindDoc="1" locked="0" layoutInCell="1" allowOverlap="1" wp14:anchorId="01875399" wp14:editId="2B49C0DB">
            <wp:simplePos x="0" y="0"/>
            <wp:positionH relativeFrom="margin">
              <wp:align>right</wp:align>
            </wp:positionH>
            <wp:positionV relativeFrom="paragraph">
              <wp:posOffset>9525</wp:posOffset>
            </wp:positionV>
            <wp:extent cx="3240405" cy="2419350"/>
            <wp:effectExtent l="0" t="0" r="0" b="0"/>
            <wp:wrapTight wrapText="bothSides">
              <wp:wrapPolygon edited="0">
                <wp:start x="0" y="0"/>
                <wp:lineTo x="0" y="21430"/>
                <wp:lineTo x="21460" y="21430"/>
                <wp:lineTo x="2146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3240405" cy="2419350"/>
                    </a:xfrm>
                    <a:prstGeom prst="rect">
                      <a:avLst/>
                    </a:prstGeom>
                  </pic:spPr>
                </pic:pic>
              </a:graphicData>
            </a:graphic>
            <wp14:sizeRelH relativeFrom="page">
              <wp14:pctWidth>0</wp14:pctWidth>
            </wp14:sizeRelH>
            <wp14:sizeRelV relativeFrom="page">
              <wp14:pctHeight>0</wp14:pctHeight>
            </wp14:sizeRelV>
          </wp:anchor>
        </w:drawing>
      </w:r>
      <w:r w:rsidR="00817BA3" w:rsidRPr="004F3530">
        <w:rPr>
          <w:rFonts w:asciiTheme="majorHAnsi" w:eastAsia="Times New Roman" w:hAnsiTheme="majorHAnsi" w:cstheme="majorHAnsi"/>
          <w:b/>
          <w:i/>
          <w:iCs/>
          <w:sz w:val="24"/>
          <w:szCs w:val="24"/>
        </w:rPr>
        <w:t>Procedure</w:t>
      </w:r>
    </w:p>
    <w:p w14:paraId="65EBE61B" w14:textId="77777777" w:rsidR="00817BA3" w:rsidRPr="004F3530" w:rsidRDefault="00817BA3" w:rsidP="005439FA">
      <w:pPr>
        <w:spacing w:after="0" w:line="240" w:lineRule="auto"/>
        <w:contextualSpacing/>
        <w:rPr>
          <w:rFonts w:asciiTheme="majorHAnsi" w:eastAsia="Times New Roman" w:hAnsiTheme="majorHAnsi" w:cstheme="majorHAnsi"/>
          <w:sz w:val="24"/>
          <w:szCs w:val="24"/>
        </w:rPr>
      </w:pPr>
    </w:p>
    <w:p w14:paraId="7CE494E7" w14:textId="19E68DA6" w:rsidR="00817BA3" w:rsidRPr="004F3530" w:rsidRDefault="00FD6EBA"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sz w:val="24"/>
          <w:szCs w:val="24"/>
        </w:rPr>
        <w:t xml:space="preserve">Switch off the power supply. </w:t>
      </w:r>
    </w:p>
    <w:p w14:paraId="72D0EA29" w14:textId="0F427083" w:rsidR="005439FA" w:rsidRPr="004F3530" w:rsidRDefault="00FD6EBA"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sz w:val="24"/>
          <w:szCs w:val="24"/>
        </w:rPr>
        <w:t xml:space="preserve">Place the </w:t>
      </w:r>
      <w:r w:rsidR="00890AE4" w:rsidRPr="004F3530">
        <w:rPr>
          <w:rFonts w:asciiTheme="majorHAnsi" w:eastAsia="Times New Roman" w:hAnsiTheme="majorHAnsi" w:cstheme="majorHAnsi"/>
          <w:sz w:val="24"/>
          <w:szCs w:val="24"/>
        </w:rPr>
        <w:t>magnet on the top pan balance and zero the balance.</w:t>
      </w:r>
    </w:p>
    <w:p w14:paraId="6481A859" w14:textId="16E34334" w:rsidR="005439FA" w:rsidRPr="004F3530" w:rsidRDefault="00AE699A"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sz w:val="24"/>
          <w:szCs w:val="24"/>
        </w:rPr>
        <w:t xml:space="preserve">Switch on the power supply and alter the </w:t>
      </w:r>
      <w:proofErr w:type="spellStart"/>
      <w:r w:rsidRPr="004F3530">
        <w:rPr>
          <w:rFonts w:asciiTheme="majorHAnsi" w:eastAsia="Times New Roman" w:hAnsiTheme="majorHAnsi" w:cstheme="majorHAnsi"/>
          <w:sz w:val="24"/>
          <w:szCs w:val="24"/>
        </w:rPr>
        <w:t>e.m.f.</w:t>
      </w:r>
      <w:proofErr w:type="spellEnd"/>
      <w:r w:rsidRPr="004F3530">
        <w:rPr>
          <w:rFonts w:asciiTheme="majorHAnsi" w:eastAsia="Times New Roman" w:hAnsiTheme="majorHAnsi" w:cstheme="majorHAnsi"/>
          <w:sz w:val="24"/>
          <w:szCs w:val="24"/>
        </w:rPr>
        <w:t xml:space="preserve"> of the supply until the current in the wire is </w:t>
      </w:r>
      <w:r w:rsidR="00306620" w:rsidRPr="004F3530">
        <w:rPr>
          <w:rFonts w:asciiTheme="majorHAnsi" w:eastAsia="Times New Roman" w:hAnsiTheme="majorHAnsi" w:cstheme="majorHAnsi"/>
          <w:sz w:val="24"/>
          <w:szCs w:val="24"/>
        </w:rPr>
        <w:t>0.</w:t>
      </w:r>
      <w:r w:rsidR="004F3530">
        <w:rPr>
          <w:rFonts w:asciiTheme="majorHAnsi" w:eastAsia="Times New Roman" w:hAnsiTheme="majorHAnsi" w:cstheme="majorHAnsi"/>
          <w:sz w:val="24"/>
          <w:szCs w:val="24"/>
        </w:rPr>
        <w:t>2</w:t>
      </w:r>
      <w:r w:rsidRPr="004F3530">
        <w:rPr>
          <w:rFonts w:asciiTheme="majorHAnsi" w:eastAsia="Times New Roman" w:hAnsiTheme="majorHAnsi" w:cstheme="majorHAnsi"/>
          <w:sz w:val="24"/>
          <w:szCs w:val="24"/>
        </w:rPr>
        <w:t xml:space="preserve"> A. Record the balance reading. Convert the balance reading into a force </w:t>
      </w:r>
      <w:proofErr w:type="spellStart"/>
      <w:r w:rsidRPr="004F3530">
        <w:rPr>
          <w:rFonts w:asciiTheme="majorHAnsi" w:eastAsia="Times New Roman" w:hAnsiTheme="majorHAnsi" w:cstheme="majorHAnsi"/>
          <w:i/>
          <w:sz w:val="24"/>
          <w:szCs w:val="24"/>
        </w:rPr>
        <w:t>F</w:t>
      </w:r>
      <w:proofErr w:type="spellEnd"/>
      <w:r w:rsidRPr="004F3530">
        <w:rPr>
          <w:rFonts w:asciiTheme="majorHAnsi" w:eastAsia="Times New Roman" w:hAnsiTheme="majorHAnsi" w:cstheme="majorHAnsi"/>
          <w:sz w:val="24"/>
          <w:szCs w:val="24"/>
        </w:rPr>
        <w:t xml:space="preserve"> using:</w:t>
      </w:r>
      <w:r w:rsidR="009F10BA" w:rsidRPr="004F3530">
        <w:rPr>
          <w:rFonts w:asciiTheme="majorHAnsi" w:eastAsia="Times New Roman" w:hAnsiTheme="majorHAnsi" w:cstheme="majorHAnsi"/>
          <w:sz w:val="24"/>
          <w:szCs w:val="24"/>
        </w:rPr>
        <w:t xml:space="preserve"> </w:t>
      </w:r>
      <w:r w:rsidR="009F10BA" w:rsidRPr="004F3530">
        <w:rPr>
          <w:rFonts w:asciiTheme="majorHAnsi" w:eastAsia="Times New Roman" w:hAnsiTheme="majorHAnsi" w:cstheme="majorHAnsi"/>
          <w:i/>
          <w:iCs/>
          <w:sz w:val="24"/>
          <w:szCs w:val="24"/>
        </w:rPr>
        <w:t>F = mg</w:t>
      </w:r>
      <w:r w:rsidR="009F10BA" w:rsidRPr="004F3530">
        <w:rPr>
          <w:rFonts w:asciiTheme="majorHAnsi" w:eastAsia="Times New Roman" w:hAnsiTheme="majorHAnsi" w:cstheme="majorHAnsi"/>
          <w:sz w:val="24"/>
          <w:szCs w:val="24"/>
        </w:rPr>
        <w:t xml:space="preserve">, where </w:t>
      </w:r>
      <w:r w:rsidR="009F10BA" w:rsidRPr="004F3530">
        <w:rPr>
          <w:rFonts w:asciiTheme="majorHAnsi" w:eastAsia="Times New Roman" w:hAnsiTheme="majorHAnsi" w:cstheme="majorHAnsi"/>
          <w:i/>
          <w:iCs/>
          <w:sz w:val="24"/>
          <w:szCs w:val="24"/>
        </w:rPr>
        <w:t>m</w:t>
      </w:r>
      <w:r w:rsidR="009F10BA" w:rsidRPr="004F3530">
        <w:rPr>
          <w:rFonts w:asciiTheme="majorHAnsi" w:eastAsia="Times New Roman" w:hAnsiTheme="majorHAnsi" w:cstheme="majorHAnsi"/>
          <w:sz w:val="24"/>
          <w:szCs w:val="24"/>
        </w:rPr>
        <w:t xml:space="preserve"> is the balance reading in kilograms and g is the gravitational field strength</w:t>
      </w:r>
      <w:r w:rsidR="005439FA" w:rsidRPr="004F3530">
        <w:rPr>
          <w:rFonts w:asciiTheme="majorHAnsi" w:eastAsia="Times New Roman" w:hAnsiTheme="majorHAnsi" w:cstheme="majorHAnsi"/>
          <w:sz w:val="24"/>
          <w:szCs w:val="24"/>
        </w:rPr>
        <w:t>, 9.81 N/Kg.</w:t>
      </w:r>
    </w:p>
    <w:p w14:paraId="6561B0EB" w14:textId="6AA207F8" w:rsidR="005439FA" w:rsidRPr="004F3530" w:rsidRDefault="005439FA"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sz w:val="24"/>
          <w:szCs w:val="24"/>
        </w:rPr>
        <w:t xml:space="preserve">Record your results in a table. </w:t>
      </w:r>
    </w:p>
    <w:p w14:paraId="51DB3763" w14:textId="076A061A" w:rsidR="005439FA" w:rsidRPr="004F3530" w:rsidRDefault="007F3000"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bCs/>
          <w:sz w:val="24"/>
          <w:szCs w:val="24"/>
        </w:rPr>
        <w:t xml:space="preserve">Determine the force acting on the wire as the current is increased in increments of </w:t>
      </w:r>
      <w:r w:rsidR="00FA4540" w:rsidRPr="004F3530">
        <w:rPr>
          <w:rFonts w:asciiTheme="majorHAnsi" w:eastAsia="Times New Roman" w:hAnsiTheme="majorHAnsi" w:cstheme="majorHAnsi"/>
          <w:bCs/>
          <w:sz w:val="24"/>
          <w:szCs w:val="24"/>
        </w:rPr>
        <w:t>0.</w:t>
      </w:r>
      <w:r w:rsidR="004F3530">
        <w:rPr>
          <w:rFonts w:asciiTheme="majorHAnsi" w:eastAsia="Times New Roman" w:hAnsiTheme="majorHAnsi" w:cstheme="majorHAnsi"/>
          <w:bCs/>
          <w:sz w:val="24"/>
          <w:szCs w:val="24"/>
        </w:rPr>
        <w:t xml:space="preserve">2 </w:t>
      </w:r>
      <w:r w:rsidRPr="004F3530">
        <w:rPr>
          <w:rFonts w:asciiTheme="majorHAnsi" w:eastAsia="Times New Roman" w:hAnsiTheme="majorHAnsi" w:cstheme="majorHAnsi"/>
          <w:bCs/>
          <w:sz w:val="24"/>
          <w:szCs w:val="24"/>
        </w:rPr>
        <w:t xml:space="preserve">A. </w:t>
      </w:r>
    </w:p>
    <w:p w14:paraId="24BE4343" w14:textId="5E4F2C86" w:rsidR="00FA4540" w:rsidRPr="004F3530" w:rsidRDefault="00FA4540"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bCs/>
          <w:sz w:val="24"/>
          <w:szCs w:val="24"/>
        </w:rPr>
        <w:t xml:space="preserve">Plot a graph of force </w:t>
      </w:r>
      <w:r w:rsidRPr="004F3530">
        <w:rPr>
          <w:rFonts w:asciiTheme="majorHAnsi" w:eastAsia="Times New Roman" w:hAnsiTheme="majorHAnsi" w:cstheme="majorHAnsi"/>
          <w:bCs/>
          <w:i/>
          <w:iCs/>
          <w:sz w:val="24"/>
          <w:szCs w:val="24"/>
        </w:rPr>
        <w:t>F</w:t>
      </w:r>
      <w:r w:rsidRPr="004F3530">
        <w:rPr>
          <w:rFonts w:asciiTheme="majorHAnsi" w:eastAsia="Times New Roman" w:hAnsiTheme="majorHAnsi" w:cstheme="majorHAnsi"/>
          <w:bCs/>
          <w:sz w:val="24"/>
          <w:szCs w:val="24"/>
        </w:rPr>
        <w:t xml:space="preserve"> against current </w:t>
      </w:r>
      <w:r w:rsidRPr="004F3530">
        <w:rPr>
          <w:rFonts w:asciiTheme="majorHAnsi" w:eastAsia="Times New Roman" w:hAnsiTheme="majorHAnsi" w:cstheme="majorHAnsi"/>
          <w:bCs/>
          <w:i/>
          <w:iCs/>
          <w:sz w:val="24"/>
          <w:szCs w:val="24"/>
        </w:rPr>
        <w:t>I</w:t>
      </w:r>
      <w:r w:rsidRPr="004F3530">
        <w:rPr>
          <w:rFonts w:asciiTheme="majorHAnsi" w:eastAsia="Times New Roman" w:hAnsiTheme="majorHAnsi" w:cstheme="majorHAnsi"/>
          <w:bCs/>
          <w:sz w:val="24"/>
          <w:szCs w:val="24"/>
        </w:rPr>
        <w:t xml:space="preserve">. Draw a straight line of best fit (see sketch). </w:t>
      </w:r>
    </w:p>
    <w:p w14:paraId="5A84D842" w14:textId="205CE63E" w:rsidR="00FA4540" w:rsidRPr="004F3530" w:rsidRDefault="00FA4540"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bCs/>
          <w:sz w:val="24"/>
          <w:szCs w:val="24"/>
        </w:rPr>
        <w:t xml:space="preserve">Determine the gradient </w:t>
      </w:r>
      <w:r w:rsidR="00D377F3" w:rsidRPr="004F3530">
        <w:rPr>
          <w:rFonts w:asciiTheme="majorHAnsi" w:eastAsia="Times New Roman" w:hAnsiTheme="majorHAnsi" w:cstheme="majorHAnsi"/>
          <w:bCs/>
          <w:i/>
          <w:iCs/>
          <w:sz w:val="24"/>
          <w:szCs w:val="24"/>
        </w:rPr>
        <w:t>G</w:t>
      </w:r>
      <w:r w:rsidR="00D377F3" w:rsidRPr="004F3530">
        <w:rPr>
          <w:rFonts w:asciiTheme="majorHAnsi" w:eastAsia="Times New Roman" w:hAnsiTheme="majorHAnsi" w:cstheme="majorHAnsi"/>
          <w:bCs/>
          <w:sz w:val="24"/>
          <w:szCs w:val="24"/>
        </w:rPr>
        <w:t xml:space="preserve"> of the line. The magnetic flux density </w:t>
      </w:r>
      <w:r w:rsidR="00D377F3" w:rsidRPr="004F3530">
        <w:rPr>
          <w:rFonts w:asciiTheme="majorHAnsi" w:eastAsia="Times New Roman" w:hAnsiTheme="majorHAnsi" w:cstheme="majorHAnsi"/>
          <w:bCs/>
          <w:i/>
          <w:iCs/>
          <w:sz w:val="24"/>
          <w:szCs w:val="24"/>
        </w:rPr>
        <w:t>B</w:t>
      </w:r>
      <w:r w:rsidR="00D377F3" w:rsidRPr="004F3530">
        <w:rPr>
          <w:rFonts w:asciiTheme="majorHAnsi" w:eastAsia="Times New Roman" w:hAnsiTheme="majorHAnsi" w:cstheme="majorHAnsi"/>
          <w:bCs/>
          <w:sz w:val="24"/>
          <w:szCs w:val="24"/>
        </w:rPr>
        <w:t xml:space="preserve"> is given by: B = G/l where l is the length of the wire in the magnetic field. </w:t>
      </w:r>
    </w:p>
    <w:p w14:paraId="319A5B59" w14:textId="1A595462" w:rsidR="00D377F3" w:rsidRPr="004F3530" w:rsidRDefault="002559DD"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Pr>
          <w:noProof/>
        </w:rPr>
        <w:drawing>
          <wp:anchor distT="0" distB="0" distL="114300" distR="114300" simplePos="0" relativeHeight="251891712" behindDoc="1" locked="0" layoutInCell="1" allowOverlap="1" wp14:anchorId="6C93E654" wp14:editId="7006F443">
            <wp:simplePos x="0" y="0"/>
            <wp:positionH relativeFrom="margin">
              <wp:align>left</wp:align>
            </wp:positionH>
            <wp:positionV relativeFrom="paragraph">
              <wp:posOffset>5080</wp:posOffset>
            </wp:positionV>
            <wp:extent cx="3143250" cy="2400300"/>
            <wp:effectExtent l="0" t="0" r="0" b="0"/>
            <wp:wrapTight wrapText="bothSides">
              <wp:wrapPolygon edited="0">
                <wp:start x="0" y="0"/>
                <wp:lineTo x="0" y="21429"/>
                <wp:lineTo x="21469" y="21429"/>
                <wp:lineTo x="2146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3143250" cy="2400300"/>
                    </a:xfrm>
                    <a:prstGeom prst="rect">
                      <a:avLst/>
                    </a:prstGeom>
                  </pic:spPr>
                </pic:pic>
              </a:graphicData>
            </a:graphic>
            <wp14:sizeRelH relativeFrom="page">
              <wp14:pctWidth>0</wp14:pctWidth>
            </wp14:sizeRelH>
            <wp14:sizeRelV relativeFrom="page">
              <wp14:pctHeight>0</wp14:pctHeight>
            </wp14:sizeRelV>
          </wp:anchor>
        </w:drawing>
      </w:r>
      <w:r w:rsidR="00D377F3" w:rsidRPr="004F3530">
        <w:rPr>
          <w:rFonts w:asciiTheme="majorHAnsi" w:eastAsia="Times New Roman" w:hAnsiTheme="majorHAnsi" w:cstheme="majorHAnsi"/>
          <w:bCs/>
          <w:sz w:val="24"/>
          <w:szCs w:val="24"/>
        </w:rPr>
        <w:t xml:space="preserve">What is the uncertainty in </w:t>
      </w:r>
      <w:r w:rsidR="00DE3792" w:rsidRPr="004F3530">
        <w:rPr>
          <w:rFonts w:asciiTheme="majorHAnsi" w:eastAsia="Times New Roman" w:hAnsiTheme="majorHAnsi" w:cstheme="majorHAnsi"/>
          <w:bCs/>
          <w:sz w:val="24"/>
          <w:szCs w:val="24"/>
        </w:rPr>
        <w:t>your value for the magnetic flux density? Hint: draw maximum and minimum gradient lines</w:t>
      </w:r>
      <w:r w:rsidR="006D7303" w:rsidRPr="004F3530">
        <w:rPr>
          <w:rFonts w:asciiTheme="majorHAnsi" w:eastAsia="Times New Roman" w:hAnsiTheme="majorHAnsi" w:cstheme="majorHAnsi"/>
          <w:bCs/>
          <w:sz w:val="24"/>
          <w:szCs w:val="24"/>
        </w:rPr>
        <w:t>.</w:t>
      </w:r>
      <w:r w:rsidRPr="002559DD">
        <w:rPr>
          <w:noProof/>
        </w:rPr>
        <w:t xml:space="preserve"> </w:t>
      </w:r>
    </w:p>
    <w:p w14:paraId="01877468" w14:textId="5132C655" w:rsidR="006D7303" w:rsidRPr="004F3530" w:rsidRDefault="006D7303" w:rsidP="005439FA">
      <w:pPr>
        <w:pStyle w:val="ListParagraph"/>
        <w:numPr>
          <w:ilvl w:val="6"/>
          <w:numId w:val="8"/>
        </w:numPr>
        <w:tabs>
          <w:tab w:val="left" w:pos="400"/>
        </w:tabs>
        <w:spacing w:before="120" w:after="120" w:line="240" w:lineRule="auto"/>
        <w:ind w:left="357" w:hanging="357"/>
        <w:rPr>
          <w:rFonts w:asciiTheme="majorHAnsi" w:eastAsia="Times New Roman" w:hAnsiTheme="majorHAnsi" w:cstheme="majorHAnsi"/>
          <w:b/>
          <w:sz w:val="24"/>
          <w:szCs w:val="24"/>
        </w:rPr>
      </w:pPr>
      <w:r w:rsidRPr="004F3530">
        <w:rPr>
          <w:rFonts w:asciiTheme="majorHAnsi" w:eastAsia="Times New Roman" w:hAnsiTheme="majorHAnsi" w:cstheme="majorHAnsi"/>
          <w:bCs/>
          <w:sz w:val="24"/>
          <w:szCs w:val="24"/>
        </w:rPr>
        <w:t>Measure the flux density using a magnetic prob. How does this reading com</w:t>
      </w:r>
      <w:r w:rsidR="002559DD" w:rsidRPr="002559DD">
        <w:rPr>
          <w:noProof/>
        </w:rPr>
        <w:t xml:space="preserve"> </w:t>
      </w:r>
      <w:r w:rsidRPr="004F3530">
        <w:rPr>
          <w:rFonts w:asciiTheme="majorHAnsi" w:eastAsia="Times New Roman" w:hAnsiTheme="majorHAnsi" w:cstheme="majorHAnsi"/>
          <w:bCs/>
          <w:sz w:val="24"/>
          <w:szCs w:val="24"/>
        </w:rPr>
        <w:t>pare with your calculated value?</w:t>
      </w:r>
    </w:p>
    <w:p w14:paraId="668E641C" w14:textId="77777777" w:rsidR="00E35CAC" w:rsidRPr="00E35CAC" w:rsidRDefault="00E35CAC" w:rsidP="00AF1907">
      <w:pPr>
        <w:pStyle w:val="TAPPara"/>
        <w:spacing w:line="360" w:lineRule="auto"/>
        <w:rPr>
          <w:rFonts w:asciiTheme="majorHAnsi" w:hAnsiTheme="majorHAnsi" w:cstheme="majorHAnsi"/>
          <w:sz w:val="24"/>
          <w:szCs w:val="24"/>
        </w:rPr>
      </w:pPr>
    </w:p>
    <w:p w14:paraId="29C6ADBD" w14:textId="04FF8A99" w:rsidR="00E35CAC" w:rsidRPr="00E35CAC" w:rsidRDefault="00E35CAC" w:rsidP="00E35CAC">
      <w:pPr>
        <w:pStyle w:val="TAPPara"/>
        <w:spacing w:line="360" w:lineRule="auto"/>
        <w:rPr>
          <w:rFonts w:asciiTheme="majorHAnsi" w:hAnsiTheme="majorHAnsi" w:cstheme="majorHAnsi"/>
          <w:sz w:val="24"/>
          <w:szCs w:val="24"/>
        </w:rPr>
      </w:pPr>
    </w:p>
    <w:p w14:paraId="4D7F5070" w14:textId="283DA6EA" w:rsidR="0032329D" w:rsidRDefault="0032329D" w:rsidP="007A32F1">
      <w:pPr>
        <w:spacing w:after="0" w:line="240" w:lineRule="auto"/>
        <w:ind w:left="426"/>
        <w:jc w:val="center"/>
        <w:rPr>
          <w:rFonts w:asciiTheme="majorHAnsi" w:hAnsiTheme="majorHAnsi" w:cstheme="majorHAnsi"/>
        </w:rPr>
      </w:pPr>
    </w:p>
    <w:p w14:paraId="2AFDA389" w14:textId="5F777FCE" w:rsidR="0032329D" w:rsidRDefault="0032329D" w:rsidP="007A32F1">
      <w:pPr>
        <w:spacing w:after="0" w:line="240" w:lineRule="auto"/>
        <w:ind w:left="426"/>
        <w:jc w:val="center"/>
        <w:rPr>
          <w:rFonts w:asciiTheme="majorHAnsi" w:hAnsiTheme="majorHAnsi" w:cstheme="majorHAnsi"/>
        </w:rPr>
      </w:pPr>
    </w:p>
    <w:p w14:paraId="066EF528" w14:textId="77777777" w:rsidR="0032329D" w:rsidRPr="007A32F1" w:rsidRDefault="0032329D" w:rsidP="007A32F1">
      <w:pPr>
        <w:spacing w:after="0" w:line="240" w:lineRule="auto"/>
        <w:ind w:left="426"/>
        <w:jc w:val="center"/>
        <w:rPr>
          <w:rFonts w:asciiTheme="majorHAnsi" w:hAnsiTheme="majorHAnsi" w:cstheme="majorHAnsi"/>
        </w:rPr>
      </w:pPr>
    </w:p>
    <w:p w14:paraId="0F092372" w14:textId="4B3D86A4" w:rsidR="00A257F1" w:rsidRPr="00C841BC" w:rsidRDefault="00A257F1" w:rsidP="00A257F1">
      <w:pPr>
        <w:pStyle w:val="Heading1"/>
        <w:rPr>
          <w:rFonts w:asciiTheme="majorHAnsi" w:hAnsiTheme="majorHAnsi" w:cstheme="majorHAnsi"/>
          <w:bCs/>
          <w:i/>
          <w:iCs/>
          <w:sz w:val="28"/>
          <w:szCs w:val="28"/>
        </w:rPr>
      </w:pPr>
      <w:r w:rsidRPr="00C841BC">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66784" behindDoc="0" locked="0" layoutInCell="1" allowOverlap="1" wp14:anchorId="686B7307" wp14:editId="12630E02">
                <wp:simplePos x="0" y="0"/>
                <wp:positionH relativeFrom="margin">
                  <wp:align>right</wp:align>
                </wp:positionH>
                <wp:positionV relativeFrom="paragraph">
                  <wp:posOffset>51</wp:posOffset>
                </wp:positionV>
                <wp:extent cx="6615430" cy="525145"/>
                <wp:effectExtent l="0" t="0" r="13970" b="27305"/>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73A2164" w14:textId="78EECAD6" w:rsidR="002752A4" w:rsidRPr="00431747" w:rsidRDefault="002752A4" w:rsidP="00850976">
                            <w:pPr>
                              <w:jc w:val="center"/>
                              <w:rPr>
                                <w:sz w:val="52"/>
                                <w:szCs w:val="52"/>
                              </w:rPr>
                            </w:pPr>
                            <w:r>
                              <w:rPr>
                                <w:sz w:val="52"/>
                                <w:szCs w:val="52"/>
                              </w:rPr>
                              <w:t>Force on a charged particle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6B7307" id="_x0000_s1160" type="#_x0000_t202" style="position:absolute;margin-left:469.7pt;margin-top:0;width:520.9pt;height:41.35pt;z-index:2517667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Lgbx7MmAgAATQQAAA4AAAAAAAAAAAAAAAAALgIAAGRycy9lMm9Eb2Mu&#10;eG1sUEsBAi0AFAAGAAgAAAAhAH672fncAAAABQEAAA8AAAAAAAAAAAAAAAAAgAQAAGRycy9kb3du&#10;cmV2LnhtbFBLBQYAAAAABAAEAPMAAACJBQAAAAA=&#10;">
                <v:textbox>
                  <w:txbxContent>
                    <w:p w14:paraId="273A2164" w14:textId="78EECAD6" w:rsidR="002752A4" w:rsidRPr="00431747" w:rsidRDefault="002752A4" w:rsidP="00850976">
                      <w:pPr>
                        <w:jc w:val="center"/>
                        <w:rPr>
                          <w:sz w:val="52"/>
                          <w:szCs w:val="52"/>
                        </w:rPr>
                      </w:pPr>
                      <w:r>
                        <w:rPr>
                          <w:sz w:val="52"/>
                          <w:szCs w:val="52"/>
                        </w:rPr>
                        <w:t>Force on a charged particle</w:t>
                      </w:r>
                    </w:p>
                  </w:txbxContent>
                </v:textbox>
                <w10:wrap type="square" anchorx="margin"/>
              </v:shape>
            </w:pict>
          </mc:Fallback>
        </mc:AlternateContent>
      </w:r>
      <w:r w:rsidRPr="00C841BC">
        <w:rPr>
          <w:rFonts w:asciiTheme="majorHAnsi" w:hAnsiTheme="majorHAnsi" w:cstheme="majorHAnsi"/>
          <w:bCs/>
          <w:i/>
          <w:iCs/>
          <w:sz w:val="28"/>
          <w:szCs w:val="28"/>
        </w:rPr>
        <w:t>Force on Charged Particle</w:t>
      </w:r>
    </w:p>
    <w:p w14:paraId="6CA17685" w14:textId="0ACB8A0A"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 xml:space="preserve">From our equation for the force a magnetic field will exert on a wire we can derive </w:t>
      </w:r>
      <w:proofErr w:type="spellStart"/>
      <w:r w:rsidRPr="00A257F1">
        <w:rPr>
          <w:rFonts w:asciiTheme="majorHAnsi" w:hAnsiTheme="majorHAnsi" w:cstheme="majorHAnsi"/>
        </w:rPr>
        <w:t>a</w:t>
      </w:r>
      <w:proofErr w:type="spellEnd"/>
      <w:r w:rsidRPr="00A257F1">
        <w:rPr>
          <w:rFonts w:asciiTheme="majorHAnsi" w:hAnsiTheme="majorHAnsi" w:cstheme="majorHAnsi"/>
        </w:rPr>
        <w:t xml:space="preserve"> equation for the force it will exert on a single charged particle.</w:t>
      </w:r>
    </w:p>
    <w:p w14:paraId="094CCFAB" w14:textId="03A63413" w:rsidR="00A257F1" w:rsidRPr="00A257F1" w:rsidRDefault="00A257F1" w:rsidP="00A257F1">
      <w:pPr>
        <w:tabs>
          <w:tab w:val="left" w:pos="9072"/>
        </w:tabs>
        <w:spacing w:after="0" w:line="240" w:lineRule="auto"/>
        <w:ind w:left="426"/>
        <w:rPr>
          <w:rFonts w:asciiTheme="majorHAnsi" w:hAnsiTheme="majorHAnsi" w:cstheme="majorHAnsi"/>
        </w:rPr>
      </w:pPr>
      <w:r w:rsidRPr="00A257F1">
        <w:rPr>
          <w:rFonts w:asciiTheme="majorHAnsi" w:hAnsiTheme="majorHAnsi" w:cstheme="majorHAnsi"/>
        </w:rPr>
        <w:t xml:space="preserve">Start with </w:t>
      </w:r>
      <w:r w:rsidRPr="00A257F1">
        <w:rPr>
          <w:rFonts w:asciiTheme="majorHAnsi" w:hAnsiTheme="majorHAnsi" w:cstheme="majorHAnsi"/>
          <w:position w:val="-6"/>
        </w:rPr>
        <w:object w:dxaOrig="820" w:dyaOrig="279" w14:anchorId="2D6E0D6A">
          <v:shape id="_x0000_i1031" type="#_x0000_t75" style="width:41.25pt;height:13.5pt" o:ole="">
            <v:imagedata r:id="rId44" o:title=""/>
          </v:shape>
          <o:OLEObject Type="Embed" ProgID="Equation.3" ShapeID="_x0000_i1031" DrawAspect="Content" ObjectID="_1650497528" r:id="rId45"/>
        </w:object>
      </w:r>
      <w:r w:rsidRPr="00A257F1">
        <w:rPr>
          <w:rFonts w:asciiTheme="majorHAnsi" w:hAnsiTheme="majorHAnsi" w:cstheme="majorHAnsi"/>
        </w:rPr>
        <w:t xml:space="preserve">. In Unit 1 we defined the current as </w:t>
      </w:r>
      <w:r w:rsidRPr="00A257F1">
        <w:rPr>
          <w:rFonts w:asciiTheme="majorHAnsi" w:hAnsiTheme="majorHAnsi" w:cstheme="majorHAnsi"/>
          <w:position w:val="-24"/>
        </w:rPr>
        <w:object w:dxaOrig="639" w:dyaOrig="620" w14:anchorId="720568FB">
          <v:shape id="_x0000_i1032" type="#_x0000_t75" style="width:31.5pt;height:30.75pt" o:ole="">
            <v:imagedata r:id="rId46" o:title=""/>
          </v:shape>
          <o:OLEObject Type="Embed" ProgID="Equation.3" ShapeID="_x0000_i1032" DrawAspect="Content" ObjectID="_1650497529" r:id="rId47"/>
        </w:object>
      </w:r>
      <w:r w:rsidRPr="00A257F1">
        <w:rPr>
          <w:rFonts w:asciiTheme="majorHAnsi" w:hAnsiTheme="majorHAnsi" w:cstheme="majorHAnsi"/>
        </w:rPr>
        <w:t xml:space="preserve"> so we can sub this in to become </w:t>
      </w:r>
      <w:r w:rsidRPr="00A257F1">
        <w:rPr>
          <w:rFonts w:asciiTheme="majorHAnsi" w:hAnsiTheme="majorHAnsi" w:cstheme="majorHAnsi"/>
        </w:rPr>
        <w:tab/>
      </w:r>
      <w:r w:rsidRPr="00A257F1">
        <w:rPr>
          <w:rFonts w:asciiTheme="majorHAnsi" w:hAnsiTheme="majorHAnsi" w:cstheme="majorHAnsi"/>
          <w:position w:val="-24"/>
        </w:rPr>
        <w:object w:dxaOrig="999" w:dyaOrig="620" w14:anchorId="54995E57">
          <v:shape id="_x0000_i1033" type="#_x0000_t75" style="width:49.5pt;height:30.75pt" o:ole="">
            <v:imagedata r:id="rId48" o:title=""/>
          </v:shape>
          <o:OLEObject Type="Embed" ProgID="Equation.3" ShapeID="_x0000_i1033" DrawAspect="Content" ObjectID="_1650497530" r:id="rId49"/>
        </w:object>
      </w:r>
    </w:p>
    <w:p w14:paraId="62C796A1" w14:textId="77777777" w:rsidR="00A257F1" w:rsidRPr="00A257F1" w:rsidRDefault="00A257F1" w:rsidP="00A257F1">
      <w:pPr>
        <w:tabs>
          <w:tab w:val="left" w:pos="9356"/>
        </w:tabs>
        <w:spacing w:after="0" w:line="240" w:lineRule="auto"/>
        <w:ind w:left="426"/>
        <w:rPr>
          <w:rFonts w:asciiTheme="majorHAnsi" w:hAnsiTheme="majorHAnsi" w:cstheme="majorHAnsi"/>
        </w:rPr>
      </w:pPr>
      <w:r w:rsidRPr="00A257F1">
        <w:rPr>
          <w:rFonts w:asciiTheme="majorHAnsi" w:hAnsiTheme="majorHAnsi" w:cstheme="majorHAnsi"/>
        </w:rPr>
        <w:t xml:space="preserve">We can rewrite this equation </w:t>
      </w:r>
      <w:r w:rsidRPr="00A257F1">
        <w:rPr>
          <w:rFonts w:asciiTheme="majorHAnsi" w:hAnsiTheme="majorHAnsi" w:cstheme="majorHAnsi"/>
          <w:position w:val="-24"/>
        </w:rPr>
        <w:object w:dxaOrig="980" w:dyaOrig="620" w14:anchorId="1AC524DF">
          <v:shape id="_x0000_i1034" type="#_x0000_t75" style="width:48.75pt;height:30.75pt" o:ole="">
            <v:imagedata r:id="rId50" o:title=""/>
          </v:shape>
          <o:OLEObject Type="Embed" ProgID="Equation.3" ShapeID="_x0000_i1034" DrawAspect="Content" ObjectID="_1650497531" r:id="rId51"/>
        </w:object>
      </w:r>
      <w:r w:rsidRPr="00A257F1">
        <w:rPr>
          <w:rFonts w:asciiTheme="majorHAnsi" w:hAnsiTheme="majorHAnsi" w:cstheme="majorHAnsi"/>
        </w:rPr>
        <w:t xml:space="preserve">and use </w:t>
      </w:r>
      <w:r w:rsidRPr="00A257F1">
        <w:rPr>
          <w:rFonts w:asciiTheme="majorHAnsi" w:hAnsiTheme="majorHAnsi" w:cstheme="majorHAnsi"/>
          <w:position w:val="-24"/>
        </w:rPr>
        <w:object w:dxaOrig="540" w:dyaOrig="620" w14:anchorId="18243CC1">
          <v:shape id="_x0000_i1035" type="#_x0000_t75" style="width:27pt;height:30.75pt" o:ole="">
            <v:imagedata r:id="rId52" o:title=""/>
          </v:shape>
          <o:OLEObject Type="Embed" ProgID="Equation.3" ShapeID="_x0000_i1035" DrawAspect="Content" ObjectID="_1650497532" r:id="rId53"/>
        </w:object>
      </w:r>
      <w:r w:rsidRPr="00A257F1">
        <w:rPr>
          <w:rFonts w:asciiTheme="majorHAnsi" w:hAnsiTheme="majorHAnsi" w:cstheme="majorHAnsi"/>
        </w:rPr>
        <w:t xml:space="preserve"> from Unit 2 to arrive at the equation:</w:t>
      </w:r>
      <w:r w:rsidRPr="00A257F1">
        <w:rPr>
          <w:rFonts w:asciiTheme="majorHAnsi" w:hAnsiTheme="majorHAnsi" w:cstheme="majorHAnsi"/>
        </w:rPr>
        <w:tab/>
      </w:r>
      <w:r w:rsidRPr="00A257F1">
        <w:rPr>
          <w:rFonts w:asciiTheme="majorHAnsi" w:hAnsiTheme="majorHAnsi" w:cstheme="majorHAnsi"/>
          <w:position w:val="-10"/>
        </w:rPr>
        <w:object w:dxaOrig="940" w:dyaOrig="320" w14:anchorId="413B855D">
          <v:shape id="_x0000_i1036" type="#_x0000_t75" style="width:47.25pt;height:15.75pt" o:ole="" o:bordertopcolor="this" o:borderleftcolor="this" o:borderbottomcolor="this" o:borderrightcolor="this">
            <v:imagedata r:id="rId54" o:title=""/>
            <w10:bordertop type="single" width="4"/>
            <w10:borderleft type="single" width="4"/>
            <w10:borderbottom type="single" width="4"/>
            <w10:borderright type="single" width="4"/>
          </v:shape>
          <o:OLEObject Type="Embed" ProgID="Equation.3" ShapeID="_x0000_i1036" DrawAspect="Content" ObjectID="_1650497533" r:id="rId55"/>
        </w:object>
      </w:r>
    </w:p>
    <w:p w14:paraId="1DEA9195" w14:textId="5FA857D9" w:rsidR="00A257F1" w:rsidRPr="00A257F1" w:rsidRDefault="00A257F1" w:rsidP="00A257F1">
      <w:pPr>
        <w:tabs>
          <w:tab w:val="left" w:pos="9072"/>
        </w:tabs>
        <w:spacing w:after="0" w:line="240" w:lineRule="auto"/>
        <w:ind w:left="426"/>
        <w:rPr>
          <w:rFonts w:asciiTheme="majorHAnsi" w:hAnsiTheme="majorHAnsi" w:cstheme="majorHAnsi"/>
        </w:rPr>
      </w:pPr>
      <w:r w:rsidRPr="00A257F1">
        <w:rPr>
          <w:rFonts w:asciiTheme="majorHAnsi" w:hAnsiTheme="majorHAnsi" w:cstheme="majorHAnsi"/>
          <w:noProof/>
        </w:rPr>
        <w:drawing>
          <wp:anchor distT="0" distB="0" distL="114300" distR="114300" simplePos="0" relativeHeight="251769856" behindDoc="1" locked="0" layoutInCell="1" allowOverlap="1" wp14:anchorId="00F4FD8A" wp14:editId="568C4E65">
            <wp:simplePos x="0" y="0"/>
            <wp:positionH relativeFrom="column">
              <wp:posOffset>5378450</wp:posOffset>
            </wp:positionH>
            <wp:positionV relativeFrom="paragraph">
              <wp:posOffset>61595</wp:posOffset>
            </wp:positionV>
            <wp:extent cx="1501140" cy="1915160"/>
            <wp:effectExtent l="0" t="0" r="3810" b="8890"/>
            <wp:wrapTight wrapText="bothSides">
              <wp:wrapPolygon edited="0">
                <wp:start x="0" y="0"/>
                <wp:lineTo x="0" y="21485"/>
                <wp:lineTo x="21381" y="21485"/>
                <wp:lineTo x="21381"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01140" cy="1915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DFB49B" w14:textId="4A36EBAA" w:rsidR="00A257F1" w:rsidRPr="00C841BC" w:rsidRDefault="00A257F1" w:rsidP="00A257F1">
      <w:pPr>
        <w:pStyle w:val="Heading1"/>
        <w:rPr>
          <w:rFonts w:asciiTheme="majorHAnsi" w:hAnsiTheme="majorHAnsi" w:cstheme="majorHAnsi"/>
          <w:bCs/>
          <w:i/>
          <w:iCs/>
          <w:sz w:val="28"/>
          <w:szCs w:val="28"/>
        </w:rPr>
      </w:pPr>
      <w:r w:rsidRPr="00C841BC">
        <w:rPr>
          <w:rFonts w:asciiTheme="majorHAnsi" w:hAnsiTheme="majorHAnsi" w:cstheme="majorHAnsi"/>
          <w:bCs/>
          <w:i/>
          <w:iCs/>
          <w:noProof/>
        </w:rPr>
        <w:drawing>
          <wp:anchor distT="0" distB="0" distL="114300" distR="114300" simplePos="0" relativeHeight="251770880" behindDoc="1" locked="0" layoutInCell="1" allowOverlap="1" wp14:anchorId="51AF3913" wp14:editId="320A24EA">
            <wp:simplePos x="0" y="0"/>
            <wp:positionH relativeFrom="column">
              <wp:posOffset>4679950</wp:posOffset>
            </wp:positionH>
            <wp:positionV relativeFrom="paragraph">
              <wp:posOffset>5715</wp:posOffset>
            </wp:positionV>
            <wp:extent cx="1059180" cy="884555"/>
            <wp:effectExtent l="0" t="0" r="7620" b="0"/>
            <wp:wrapTight wrapText="bothSides">
              <wp:wrapPolygon edited="0">
                <wp:start x="0" y="0"/>
                <wp:lineTo x="0" y="20933"/>
                <wp:lineTo x="21367" y="20933"/>
                <wp:lineTo x="21367"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7" cstate="print">
                      <a:extLst>
                        <a:ext uri="{28A0092B-C50C-407E-A947-70E740481C1C}">
                          <a14:useLocalDpi xmlns:a14="http://schemas.microsoft.com/office/drawing/2010/main" val="0"/>
                        </a:ext>
                      </a:extLst>
                    </a:blip>
                    <a:srcRect r="43675"/>
                    <a:stretch>
                      <a:fillRect/>
                    </a:stretch>
                  </pic:blipFill>
                  <pic:spPr bwMode="auto">
                    <a:xfrm>
                      <a:off x="0" y="0"/>
                      <a:ext cx="1059180" cy="884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41BC">
        <w:rPr>
          <w:rFonts w:asciiTheme="majorHAnsi" w:hAnsiTheme="majorHAnsi" w:cstheme="majorHAnsi"/>
          <w:bCs/>
          <w:i/>
          <w:iCs/>
          <w:sz w:val="28"/>
          <w:szCs w:val="28"/>
        </w:rPr>
        <w:t>Moving in a Circle</w:t>
      </w:r>
    </w:p>
    <w:p w14:paraId="03206FFC" w14:textId="5D7777D8"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If a charged particle enters a magnetic field it will feel a force. We now know the size of the force (given by equation above) and direction of the force (given by Fleming’s Left Hand Rule).</w:t>
      </w:r>
    </w:p>
    <w:p w14:paraId="0E74C994" w14:textId="42ECF232"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If we use the left hand rule in the diagram to the right we can see that the force is always at right angles to the velocity. First finger points into the page, middle finger points along the line and our thumb points upwards.</w:t>
      </w:r>
    </w:p>
    <w:p w14:paraId="3165DAA2" w14:textId="305239BB"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While the particle is in the magnetic field it will move in a circle.</w:t>
      </w:r>
    </w:p>
    <w:p w14:paraId="2B81353F" w14:textId="77777777" w:rsidR="00A257F1" w:rsidRPr="00A257F1" w:rsidRDefault="00A257F1" w:rsidP="00A257F1">
      <w:pPr>
        <w:spacing w:after="0" w:line="240" w:lineRule="auto"/>
        <w:rPr>
          <w:rFonts w:asciiTheme="majorHAnsi" w:hAnsiTheme="majorHAnsi" w:cstheme="majorHAnsi"/>
          <w:b/>
          <w:i/>
        </w:rPr>
      </w:pPr>
      <w:r w:rsidRPr="00A257F1">
        <w:rPr>
          <w:rFonts w:asciiTheme="majorHAnsi" w:hAnsiTheme="majorHAnsi" w:cstheme="majorHAnsi"/>
          <w:b/>
          <w:i/>
        </w:rPr>
        <w:t>Radius of the circle</w:t>
      </w:r>
    </w:p>
    <w:p w14:paraId="16E474CD" w14:textId="17B6E0F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We can calculate the radius a charged particle will move in by using our equation for the force on a charged particle in a magnetic field and a centripetal force equation.</w:t>
      </w:r>
    </w:p>
    <w:p w14:paraId="556197D1" w14:textId="2D746708" w:rsidR="00A257F1" w:rsidRPr="00A257F1" w:rsidRDefault="00A257F1" w:rsidP="00A257F1">
      <w:pPr>
        <w:tabs>
          <w:tab w:val="left" w:pos="9356"/>
        </w:tabs>
        <w:spacing w:after="0" w:line="240" w:lineRule="auto"/>
        <w:ind w:left="426"/>
        <w:rPr>
          <w:rFonts w:asciiTheme="majorHAnsi" w:hAnsiTheme="majorHAnsi" w:cstheme="majorHAnsi"/>
        </w:rPr>
      </w:pPr>
      <w:r w:rsidRPr="00A257F1">
        <w:rPr>
          <w:rFonts w:asciiTheme="majorHAnsi" w:hAnsiTheme="majorHAnsi" w:cstheme="majorHAnsi"/>
          <w:position w:val="-10"/>
        </w:rPr>
        <w:object w:dxaOrig="940" w:dyaOrig="320" w14:anchorId="2378250B">
          <v:shape id="_x0000_i1037" type="#_x0000_t75" style="width:47.25pt;height:15.75pt" o:ole="">
            <v:imagedata r:id="rId54" o:title=""/>
          </v:shape>
          <o:OLEObject Type="Embed" ProgID="Equation.3" ShapeID="_x0000_i1037" DrawAspect="Content" ObjectID="_1650497534" r:id="rId58"/>
        </w:object>
      </w:r>
      <w:r w:rsidRPr="00A257F1">
        <w:rPr>
          <w:rFonts w:asciiTheme="majorHAnsi" w:hAnsiTheme="majorHAnsi" w:cstheme="majorHAnsi"/>
        </w:rPr>
        <w:t xml:space="preserve"> and  </w:t>
      </w:r>
      <w:r w:rsidRPr="00A257F1">
        <w:rPr>
          <w:rFonts w:asciiTheme="majorHAnsi" w:hAnsiTheme="majorHAnsi" w:cstheme="majorHAnsi"/>
          <w:position w:val="-24"/>
        </w:rPr>
        <w:object w:dxaOrig="940" w:dyaOrig="660" w14:anchorId="5331CBD2">
          <v:shape id="_x0000_i1038" type="#_x0000_t75" style="width:47.25pt;height:33pt" o:ole="">
            <v:imagedata r:id="rId59" o:title=""/>
          </v:shape>
          <o:OLEObject Type="Embed" ProgID="Equation.3" ShapeID="_x0000_i1038" DrawAspect="Content" ObjectID="_1650497535" r:id="rId60"/>
        </w:object>
      </w:r>
      <w:r w:rsidRPr="00A257F1">
        <w:rPr>
          <w:rFonts w:asciiTheme="majorHAnsi" w:hAnsiTheme="majorHAnsi" w:cstheme="majorHAnsi"/>
        </w:rPr>
        <w:t xml:space="preserve"> are equal to each other so we can write  </w:t>
      </w:r>
      <w:r w:rsidRPr="00A257F1">
        <w:rPr>
          <w:rFonts w:asciiTheme="majorHAnsi" w:hAnsiTheme="majorHAnsi" w:cstheme="majorHAnsi"/>
          <w:position w:val="-24"/>
        </w:rPr>
        <w:object w:dxaOrig="1200" w:dyaOrig="660" w14:anchorId="3865134D">
          <v:shape id="_x0000_i1039" type="#_x0000_t75" style="width:60pt;height:33pt" o:ole="">
            <v:imagedata r:id="rId61" o:title=""/>
          </v:shape>
          <o:OLEObject Type="Embed" ProgID="Equation.3" ShapeID="_x0000_i1039" DrawAspect="Content" ObjectID="_1650497536" r:id="rId62"/>
        </w:object>
      </w:r>
      <w:r w:rsidRPr="00A257F1">
        <w:rPr>
          <w:rFonts w:asciiTheme="majorHAnsi" w:hAnsiTheme="majorHAnsi" w:cstheme="majorHAnsi"/>
        </w:rPr>
        <w:t xml:space="preserve">  </w:t>
      </w:r>
      <w:r w:rsidRPr="00A257F1">
        <w:rPr>
          <w:rFonts w:asciiTheme="majorHAnsi" w:hAnsiTheme="majorHAnsi" w:cstheme="majorHAnsi"/>
        </w:rPr>
        <w:sym w:font="Wingdings" w:char="F0E0"/>
      </w:r>
      <w:r w:rsidRPr="00A257F1">
        <w:rPr>
          <w:rFonts w:asciiTheme="majorHAnsi" w:hAnsiTheme="majorHAnsi" w:cstheme="majorHAnsi"/>
        </w:rPr>
        <w:t xml:space="preserve">  </w:t>
      </w:r>
      <w:r w:rsidRPr="00A257F1">
        <w:rPr>
          <w:rFonts w:asciiTheme="majorHAnsi" w:hAnsiTheme="majorHAnsi" w:cstheme="majorHAnsi"/>
          <w:position w:val="-28"/>
        </w:rPr>
        <w:object w:dxaOrig="900" w:dyaOrig="700" w14:anchorId="18A24CEA">
          <v:shape id="_x0000_i1040" type="#_x0000_t75" style="width:45pt;height:34.5pt" o:ole="">
            <v:imagedata r:id="rId63" o:title=""/>
          </v:shape>
          <o:OLEObject Type="Embed" ProgID="Equation.3" ShapeID="_x0000_i1040" DrawAspect="Content" ObjectID="_1650497537" r:id="rId64"/>
        </w:object>
      </w:r>
      <w:r w:rsidRPr="00A257F1">
        <w:rPr>
          <w:rFonts w:asciiTheme="majorHAnsi" w:hAnsiTheme="majorHAnsi" w:cstheme="majorHAnsi"/>
        </w:rPr>
        <w:t xml:space="preserve"> </w:t>
      </w:r>
      <w:r w:rsidRPr="00A257F1">
        <w:rPr>
          <w:rFonts w:asciiTheme="majorHAnsi" w:hAnsiTheme="majorHAnsi" w:cstheme="majorHAnsi"/>
        </w:rPr>
        <w:sym w:font="Wingdings" w:char="F0E0"/>
      </w:r>
      <w:r w:rsidRPr="00A257F1">
        <w:rPr>
          <w:rFonts w:asciiTheme="majorHAnsi" w:hAnsiTheme="majorHAnsi" w:cstheme="majorHAnsi"/>
        </w:rPr>
        <w:t xml:space="preserve">  </w:t>
      </w:r>
      <w:r w:rsidRPr="00A257F1">
        <w:rPr>
          <w:rFonts w:asciiTheme="majorHAnsi" w:hAnsiTheme="majorHAnsi" w:cstheme="majorHAnsi"/>
          <w:position w:val="-28"/>
        </w:rPr>
        <w:object w:dxaOrig="800" w:dyaOrig="660" w14:anchorId="256D5B9D">
          <v:shape id="_x0000_i1041" type="#_x0000_t75" style="width:39.75pt;height:33pt" o:ole="" o:bordertopcolor="this" o:borderleftcolor="this" o:borderbottomcolor="this" o:borderrightcolor="this">
            <v:imagedata r:id="rId65" o:title=""/>
            <w10:bordertop type="single" width="4"/>
            <w10:borderleft type="single" width="4"/>
            <w10:borderbottom type="single" width="4"/>
            <w10:borderright type="single" width="4"/>
          </v:shape>
          <o:OLEObject Type="Embed" ProgID="Equation.3" ShapeID="_x0000_i1041" DrawAspect="Content" ObjectID="_1650497538" r:id="rId66"/>
        </w:object>
      </w:r>
    </w:p>
    <w:p w14:paraId="1C0A015F" w14:textId="77777777" w:rsidR="00A257F1" w:rsidRPr="00A257F1" w:rsidRDefault="00A257F1" w:rsidP="00A257F1">
      <w:pPr>
        <w:spacing w:after="0" w:line="240" w:lineRule="auto"/>
        <w:rPr>
          <w:rFonts w:asciiTheme="majorHAnsi" w:hAnsiTheme="majorHAnsi" w:cstheme="majorHAnsi"/>
          <w:b/>
          <w:i/>
        </w:rPr>
      </w:pPr>
      <w:r w:rsidRPr="00A257F1">
        <w:rPr>
          <w:rFonts w:asciiTheme="majorHAnsi" w:hAnsiTheme="majorHAnsi" w:cstheme="majorHAnsi"/>
          <w:b/>
          <w:i/>
        </w:rPr>
        <w:t>Time for a complete circle</w:t>
      </w:r>
    </w:p>
    <w:p w14:paraId="46E36830" w14:textId="7777777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We can also calculate the time it takes for the charged particle to move in one complete circle.</w:t>
      </w:r>
    </w:p>
    <w:p w14:paraId="1D20C8A4" w14:textId="2EDE85B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Starting at</w:t>
      </w:r>
      <w:r w:rsidRPr="00A257F1">
        <w:rPr>
          <w:rFonts w:asciiTheme="majorHAnsi" w:hAnsiTheme="majorHAnsi" w:cstheme="majorHAnsi"/>
          <w:position w:val="-6"/>
        </w:rPr>
        <w:object w:dxaOrig="960" w:dyaOrig="279" w14:anchorId="6F606F1F">
          <v:shape id="_x0000_i1042" type="#_x0000_t75" style="width:47.25pt;height:13.5pt" o:ole="">
            <v:imagedata r:id="rId67" o:title=""/>
          </v:shape>
          <o:OLEObject Type="Embed" ProgID="Equation.3" ShapeID="_x0000_i1042" DrawAspect="Content" ObjectID="_1650497539" r:id="rId68"/>
        </w:object>
      </w:r>
      <w:r w:rsidRPr="00A257F1">
        <w:rPr>
          <w:rFonts w:asciiTheme="majorHAnsi" w:hAnsiTheme="majorHAnsi" w:cstheme="majorHAnsi"/>
        </w:rPr>
        <w:t xml:space="preserve"> we can use </w:t>
      </w:r>
      <w:r w:rsidRPr="00A257F1">
        <w:rPr>
          <w:rFonts w:asciiTheme="majorHAnsi" w:hAnsiTheme="majorHAnsi" w:cstheme="majorHAnsi"/>
          <w:position w:val="-10"/>
        </w:rPr>
        <w:object w:dxaOrig="840" w:dyaOrig="320" w14:anchorId="6193F757">
          <v:shape id="_x0000_i1043" type="#_x0000_t75" style="width:42pt;height:15.75pt" o:ole="">
            <v:imagedata r:id="rId69" o:title=""/>
          </v:shape>
          <o:OLEObject Type="Embed" ProgID="Equation.3" ShapeID="_x0000_i1043" DrawAspect="Content" ObjectID="_1650497540" r:id="rId70"/>
        </w:object>
      </w:r>
      <w:r w:rsidRPr="00A257F1">
        <w:rPr>
          <w:rFonts w:asciiTheme="majorHAnsi" w:hAnsiTheme="majorHAnsi" w:cstheme="majorHAnsi"/>
        </w:rPr>
        <w:t xml:space="preserve">to make the equation become </w:t>
      </w:r>
      <w:r w:rsidRPr="00A257F1">
        <w:rPr>
          <w:rFonts w:asciiTheme="majorHAnsi" w:hAnsiTheme="majorHAnsi" w:cstheme="majorHAnsi"/>
          <w:position w:val="-10"/>
        </w:rPr>
        <w:object w:dxaOrig="1140" w:dyaOrig="320" w14:anchorId="0484A0D9">
          <v:shape id="_x0000_i1044" type="#_x0000_t75" style="width:57pt;height:15.75pt" o:ole="">
            <v:imagedata r:id="rId71" o:title=""/>
          </v:shape>
          <o:OLEObject Type="Embed" ProgID="Equation.3" ShapeID="_x0000_i1044" DrawAspect="Content" ObjectID="_1650497541" r:id="rId72"/>
        </w:object>
      </w:r>
      <w:r w:rsidRPr="00A257F1">
        <w:rPr>
          <w:rFonts w:asciiTheme="majorHAnsi" w:hAnsiTheme="majorHAnsi" w:cstheme="majorHAnsi"/>
        </w:rPr>
        <w:t xml:space="preserve"> and then </w:t>
      </w:r>
      <w:r w:rsidRPr="00A257F1">
        <w:rPr>
          <w:rFonts w:asciiTheme="majorHAnsi" w:hAnsiTheme="majorHAnsi" w:cstheme="majorHAnsi"/>
          <w:position w:val="-24"/>
        </w:rPr>
        <w:object w:dxaOrig="1100" w:dyaOrig="620" w14:anchorId="6F1B48F2">
          <v:shape id="_x0000_i1045" type="#_x0000_t75" style="width:54.75pt;height:30.75pt" o:ole="">
            <v:imagedata r:id="rId73" o:title=""/>
          </v:shape>
          <o:OLEObject Type="Embed" ProgID="Equation.3" ShapeID="_x0000_i1045" DrawAspect="Content" ObjectID="_1650497542" r:id="rId74"/>
        </w:object>
      </w:r>
    </w:p>
    <w:p w14:paraId="0DBDEED5" w14:textId="77777777" w:rsidR="00A257F1" w:rsidRPr="00A257F1" w:rsidRDefault="00A257F1" w:rsidP="00A257F1">
      <w:pPr>
        <w:tabs>
          <w:tab w:val="left" w:pos="9356"/>
        </w:tabs>
        <w:spacing w:after="0" w:line="240" w:lineRule="auto"/>
        <w:ind w:left="426"/>
        <w:rPr>
          <w:rFonts w:asciiTheme="majorHAnsi" w:hAnsiTheme="majorHAnsi" w:cstheme="majorHAnsi"/>
        </w:rPr>
      </w:pPr>
      <w:r w:rsidRPr="00A257F1">
        <w:rPr>
          <w:rFonts w:asciiTheme="majorHAnsi" w:hAnsiTheme="majorHAnsi" w:cstheme="majorHAnsi"/>
        </w:rPr>
        <w:t xml:space="preserve">The centripetal force is due to the magnetic force on the charged particle so we can put these equal to each other. </w:t>
      </w:r>
      <w:r w:rsidRPr="00A257F1">
        <w:rPr>
          <w:rFonts w:asciiTheme="majorHAnsi" w:hAnsiTheme="majorHAnsi" w:cstheme="majorHAnsi"/>
          <w:position w:val="-24"/>
        </w:rPr>
        <w:object w:dxaOrig="1359" w:dyaOrig="620" w14:anchorId="04CA5AE3">
          <v:shape id="_x0000_i1046" type="#_x0000_t75" style="width:67.5pt;height:30.75pt" o:ole="">
            <v:imagedata r:id="rId75" o:title=""/>
          </v:shape>
          <o:OLEObject Type="Embed" ProgID="Equation.3" ShapeID="_x0000_i1046" DrawAspect="Content" ObjectID="_1650497543" r:id="rId76"/>
        </w:object>
      </w:r>
      <w:r w:rsidRPr="00A257F1">
        <w:rPr>
          <w:rFonts w:asciiTheme="majorHAnsi" w:hAnsiTheme="majorHAnsi" w:cstheme="majorHAnsi"/>
        </w:rPr>
        <w:t xml:space="preserve">  cancel the </w:t>
      </w:r>
      <w:r w:rsidRPr="00A257F1">
        <w:rPr>
          <w:rFonts w:asciiTheme="majorHAnsi" w:hAnsiTheme="majorHAnsi" w:cstheme="majorHAnsi"/>
          <w:i/>
        </w:rPr>
        <w:t>v</w:t>
      </w:r>
      <w:r w:rsidRPr="00A257F1">
        <w:rPr>
          <w:rFonts w:asciiTheme="majorHAnsi" w:hAnsiTheme="majorHAnsi" w:cstheme="majorHAnsi"/>
        </w:rPr>
        <w:t xml:space="preserve"> to become  </w:t>
      </w:r>
      <w:r w:rsidRPr="00A257F1">
        <w:rPr>
          <w:rFonts w:asciiTheme="majorHAnsi" w:hAnsiTheme="majorHAnsi" w:cstheme="majorHAnsi"/>
          <w:position w:val="-24"/>
        </w:rPr>
        <w:object w:dxaOrig="1140" w:dyaOrig="620" w14:anchorId="620D6A63">
          <v:shape id="_x0000_i1047" type="#_x0000_t75" style="width:57pt;height:30.75pt" o:ole="">
            <v:imagedata r:id="rId77" o:title=""/>
          </v:shape>
          <o:OLEObject Type="Embed" ProgID="Equation.3" ShapeID="_x0000_i1047" DrawAspect="Content" ObjectID="_1650497544" r:id="rId78"/>
        </w:object>
      </w:r>
      <w:r w:rsidRPr="00A257F1">
        <w:rPr>
          <w:rFonts w:asciiTheme="majorHAnsi" w:hAnsiTheme="majorHAnsi" w:cstheme="majorHAnsi"/>
        </w:rPr>
        <w:t xml:space="preserve"> which rearranges to:  </w:t>
      </w:r>
      <w:r w:rsidRPr="00A257F1">
        <w:rPr>
          <w:rFonts w:asciiTheme="majorHAnsi" w:hAnsiTheme="majorHAnsi" w:cstheme="majorHAnsi"/>
        </w:rPr>
        <w:tab/>
      </w:r>
      <w:r w:rsidRPr="00A257F1">
        <w:rPr>
          <w:rFonts w:asciiTheme="majorHAnsi" w:hAnsiTheme="majorHAnsi" w:cstheme="majorHAnsi"/>
          <w:position w:val="-28"/>
        </w:rPr>
        <w:object w:dxaOrig="960" w:dyaOrig="660" w14:anchorId="37B75373">
          <v:shape id="_x0000_i1048" type="#_x0000_t75" style="width:47.25pt;height:33pt" o:ole="" o:bordertopcolor="this" o:borderleftcolor="this" o:borderbottomcolor="this" o:borderrightcolor="this">
            <v:imagedata r:id="rId79" o:title=""/>
            <w10:bordertop type="single" width="4"/>
            <w10:borderleft type="single" width="4"/>
            <w10:borderbottom type="single" width="4"/>
            <w10:borderright type="single" width="4"/>
          </v:shape>
          <o:OLEObject Type="Embed" ProgID="Equation.3" ShapeID="_x0000_i1048" DrawAspect="Content" ObjectID="_1650497545" r:id="rId80"/>
        </w:object>
      </w:r>
    </w:p>
    <w:p w14:paraId="4A801E25" w14:textId="77777777" w:rsidR="00A257F1" w:rsidRPr="00A257F1" w:rsidRDefault="00A257F1" w:rsidP="00A257F1">
      <w:pPr>
        <w:tabs>
          <w:tab w:val="left" w:pos="9356"/>
        </w:tabs>
        <w:spacing w:after="0" w:line="240" w:lineRule="auto"/>
        <w:ind w:left="426"/>
        <w:rPr>
          <w:rFonts w:asciiTheme="majorHAnsi" w:hAnsiTheme="majorHAnsi" w:cstheme="majorHAnsi"/>
        </w:rPr>
      </w:pPr>
      <w:r w:rsidRPr="00A257F1">
        <w:rPr>
          <w:rFonts w:asciiTheme="majorHAnsi" w:hAnsiTheme="majorHAnsi" w:cstheme="majorHAnsi"/>
        </w:rPr>
        <w:t>So the time it takes to complete a full circle does not depend on the velocity.</w:t>
      </w:r>
    </w:p>
    <w:p w14:paraId="30115732" w14:textId="0E9671C5" w:rsidR="00A257F1" w:rsidRPr="00C841BC" w:rsidRDefault="00A257F1" w:rsidP="00A257F1">
      <w:pPr>
        <w:pStyle w:val="Heading1"/>
        <w:rPr>
          <w:rFonts w:asciiTheme="majorHAnsi" w:hAnsiTheme="majorHAnsi" w:cstheme="majorHAnsi"/>
          <w:bCs/>
          <w:i/>
          <w:iCs/>
          <w:sz w:val="28"/>
          <w:szCs w:val="28"/>
        </w:rPr>
      </w:pPr>
      <w:r w:rsidRPr="00C841BC">
        <w:rPr>
          <w:rFonts w:asciiTheme="majorHAnsi" w:hAnsiTheme="majorHAnsi" w:cstheme="majorHAnsi"/>
          <w:bCs/>
          <w:i/>
          <w:iCs/>
          <w:noProof/>
        </w:rPr>
        <w:drawing>
          <wp:anchor distT="0" distB="0" distL="114300" distR="114300" simplePos="0" relativeHeight="251771904" behindDoc="1" locked="0" layoutInCell="1" allowOverlap="1" wp14:anchorId="4A2D729B" wp14:editId="4F47BFD0">
            <wp:simplePos x="0" y="0"/>
            <wp:positionH relativeFrom="column">
              <wp:posOffset>5168900</wp:posOffset>
            </wp:positionH>
            <wp:positionV relativeFrom="paragraph">
              <wp:posOffset>153670</wp:posOffset>
            </wp:positionV>
            <wp:extent cx="1622425" cy="1388110"/>
            <wp:effectExtent l="0" t="0" r="0" b="2540"/>
            <wp:wrapTight wrapText="bothSides">
              <wp:wrapPolygon edited="0">
                <wp:start x="0" y="0"/>
                <wp:lineTo x="0" y="21343"/>
                <wp:lineTo x="21304" y="21343"/>
                <wp:lineTo x="21304" y="0"/>
                <wp:lineTo x="0" y="0"/>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622425"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41BC">
        <w:rPr>
          <w:rFonts w:asciiTheme="majorHAnsi" w:hAnsiTheme="majorHAnsi" w:cstheme="majorHAnsi"/>
          <w:bCs/>
          <w:i/>
          <w:iCs/>
          <w:sz w:val="28"/>
          <w:szCs w:val="28"/>
        </w:rPr>
        <w:t>The Cyclotron</w:t>
      </w:r>
    </w:p>
    <w:p w14:paraId="244AE644" w14:textId="7777777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A cyclotron is a particle accelerator. It consists of two hollow D-shaped electrodes (called ‘</w:t>
      </w:r>
      <w:proofErr w:type="spellStart"/>
      <w:r w:rsidRPr="00A257F1">
        <w:rPr>
          <w:rFonts w:asciiTheme="majorHAnsi" w:hAnsiTheme="majorHAnsi" w:cstheme="majorHAnsi"/>
        </w:rPr>
        <w:t>dees</w:t>
      </w:r>
      <w:proofErr w:type="spellEnd"/>
      <w:r w:rsidRPr="00A257F1">
        <w:rPr>
          <w:rFonts w:asciiTheme="majorHAnsi" w:hAnsiTheme="majorHAnsi" w:cstheme="majorHAnsi"/>
        </w:rPr>
        <w:t xml:space="preserve">’) that are attached to an alternating p.d. supply. The </w:t>
      </w:r>
      <w:proofErr w:type="spellStart"/>
      <w:r w:rsidRPr="00A257F1">
        <w:rPr>
          <w:rFonts w:asciiTheme="majorHAnsi" w:hAnsiTheme="majorHAnsi" w:cstheme="majorHAnsi"/>
        </w:rPr>
        <w:t>dees</w:t>
      </w:r>
      <w:proofErr w:type="spellEnd"/>
      <w:r w:rsidRPr="00A257F1">
        <w:rPr>
          <w:rFonts w:asciiTheme="majorHAnsi" w:hAnsiTheme="majorHAnsi" w:cstheme="majorHAnsi"/>
        </w:rPr>
        <w:t xml:space="preserve"> are placed in vacuum chamber and a magnetic field which acts at right angles to them.</w:t>
      </w:r>
    </w:p>
    <w:p w14:paraId="68709505" w14:textId="7777777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A particle will move in a circle because of the magnetic field.</w:t>
      </w:r>
    </w:p>
    <w:p w14:paraId="4211C43F" w14:textId="77777777"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 xml:space="preserve">When it reaches the gap between the </w:t>
      </w:r>
      <w:proofErr w:type="spellStart"/>
      <w:r w:rsidRPr="00A257F1">
        <w:rPr>
          <w:rFonts w:asciiTheme="majorHAnsi" w:hAnsiTheme="majorHAnsi" w:cstheme="majorHAnsi"/>
        </w:rPr>
        <w:t>dees</w:t>
      </w:r>
      <w:proofErr w:type="spellEnd"/>
      <w:r w:rsidRPr="00A257F1">
        <w:rPr>
          <w:rFonts w:asciiTheme="majorHAnsi" w:hAnsiTheme="majorHAnsi" w:cstheme="majorHAnsi"/>
        </w:rPr>
        <w:t xml:space="preserve"> the alternating supply has made the other dee have the opposite charge to the particle. This causes the particle to accelerate across the gap and enter the second dee. This continues to happen until the particle is moving at the required speed. At this point it leaves the cyclotron.</w:t>
      </w:r>
    </w:p>
    <w:p w14:paraId="3EA28026" w14:textId="77777777" w:rsidR="00A257F1" w:rsidRPr="00C841BC" w:rsidRDefault="00A257F1" w:rsidP="00A257F1">
      <w:pPr>
        <w:pStyle w:val="Heading1"/>
        <w:rPr>
          <w:rFonts w:asciiTheme="majorHAnsi" w:hAnsiTheme="majorHAnsi" w:cstheme="majorHAnsi"/>
          <w:bCs/>
          <w:i/>
          <w:iCs/>
          <w:sz w:val="28"/>
          <w:szCs w:val="28"/>
        </w:rPr>
      </w:pPr>
      <w:r w:rsidRPr="00C841BC">
        <w:rPr>
          <w:rFonts w:asciiTheme="majorHAnsi" w:hAnsiTheme="majorHAnsi" w:cstheme="majorHAnsi"/>
          <w:bCs/>
          <w:i/>
          <w:iCs/>
          <w:sz w:val="28"/>
          <w:szCs w:val="28"/>
        </w:rPr>
        <w:t>The Mass Spectrometer</w:t>
      </w:r>
    </w:p>
    <w:p w14:paraId="7B1B14C8" w14:textId="5756D5B5" w:rsidR="00A257F1" w:rsidRP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noProof/>
        </w:rPr>
        <w:drawing>
          <wp:anchor distT="0" distB="0" distL="114300" distR="114300" simplePos="0" relativeHeight="251768832" behindDoc="1" locked="0" layoutInCell="1" allowOverlap="1" wp14:anchorId="4C928E68" wp14:editId="3816A222">
            <wp:simplePos x="0" y="0"/>
            <wp:positionH relativeFrom="column">
              <wp:posOffset>5937250</wp:posOffset>
            </wp:positionH>
            <wp:positionV relativeFrom="paragraph">
              <wp:posOffset>544195</wp:posOffset>
            </wp:positionV>
            <wp:extent cx="798830" cy="1031240"/>
            <wp:effectExtent l="0" t="0" r="1270" b="0"/>
            <wp:wrapTight wrapText="bothSides">
              <wp:wrapPolygon edited="0">
                <wp:start x="0" y="0"/>
                <wp:lineTo x="0" y="21148"/>
                <wp:lineTo x="21119" y="21148"/>
                <wp:lineTo x="21119"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798830" cy="1031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57F1">
        <w:rPr>
          <w:rFonts w:asciiTheme="majorHAnsi" w:hAnsiTheme="majorHAnsi" w:cstheme="majorHAnsi"/>
        </w:rPr>
        <w:t>A mass spectrometer is used to analyse the types of atom that are in a sample. The atoms are given a charge, accelerated and sent into a magnetic field. If we look at the radius equation above we can see that atoms travelling at the same speed in the same magnetic field given the same charge will be deflected based on their mass. Heavy atoms will move in bigger circles than lighter ones.</w:t>
      </w:r>
    </w:p>
    <w:p w14:paraId="58F93AD6" w14:textId="77777777" w:rsidR="00A257F1" w:rsidRPr="00C841BC" w:rsidRDefault="00A257F1" w:rsidP="00A257F1">
      <w:pPr>
        <w:pStyle w:val="Heading1"/>
        <w:rPr>
          <w:rFonts w:asciiTheme="majorHAnsi" w:hAnsiTheme="majorHAnsi" w:cstheme="majorHAnsi"/>
          <w:bCs/>
          <w:i/>
          <w:iCs/>
          <w:sz w:val="28"/>
          <w:szCs w:val="28"/>
        </w:rPr>
      </w:pPr>
      <w:r w:rsidRPr="00C841BC">
        <w:rPr>
          <w:rFonts w:asciiTheme="majorHAnsi" w:hAnsiTheme="majorHAnsi" w:cstheme="majorHAnsi"/>
          <w:bCs/>
          <w:i/>
          <w:iCs/>
          <w:sz w:val="28"/>
          <w:szCs w:val="28"/>
        </w:rPr>
        <w:t>Pair Production</w:t>
      </w:r>
    </w:p>
    <w:p w14:paraId="6C52F915" w14:textId="1B061693" w:rsidR="00A257F1" w:rsidRDefault="00A257F1" w:rsidP="00A257F1">
      <w:pPr>
        <w:spacing w:after="0" w:line="240" w:lineRule="auto"/>
        <w:ind w:left="426"/>
        <w:rPr>
          <w:rFonts w:asciiTheme="majorHAnsi" w:hAnsiTheme="majorHAnsi" w:cstheme="majorHAnsi"/>
        </w:rPr>
      </w:pPr>
      <w:r w:rsidRPr="00A257F1">
        <w:rPr>
          <w:rFonts w:asciiTheme="majorHAnsi" w:hAnsiTheme="majorHAnsi" w:cstheme="majorHAnsi"/>
        </w:rPr>
        <w:t>Pair production is when a photon of energy is converted into a particle and an antiparticle, such as an electron and a positron. If this happens in a magnetic field the electron will move in a circle in one direction and the positron will move in a circle in the other direction.</w:t>
      </w:r>
    </w:p>
    <w:p w14:paraId="3D1284AA" w14:textId="77777777" w:rsidR="0043534B" w:rsidRPr="00F327EB" w:rsidRDefault="0043534B" w:rsidP="0043534B">
      <w:pPr>
        <w:ind w:right="118"/>
        <w:rPr>
          <w:rFonts w:asciiTheme="majorHAnsi" w:hAnsiTheme="majorHAnsi" w:cstheme="majorHAnsi"/>
          <w:b/>
          <w:i/>
          <w:iCs/>
          <w:sz w:val="28"/>
          <w:szCs w:val="32"/>
        </w:rPr>
      </w:pPr>
      <w:r w:rsidRPr="00F327EB">
        <w:rPr>
          <w:rFonts w:asciiTheme="majorHAnsi" w:hAnsiTheme="majorHAnsi" w:cstheme="majorHAnsi"/>
          <w:b/>
          <w:i/>
          <w:iCs/>
          <w:sz w:val="28"/>
          <w:szCs w:val="32"/>
        </w:rPr>
        <w:lastRenderedPageBreak/>
        <w:t>Charged particles in magnetic fields</w:t>
      </w:r>
    </w:p>
    <w:p w14:paraId="0A783D56" w14:textId="77777777" w:rsidR="0043534B" w:rsidRPr="00F327EB" w:rsidRDefault="0043534B" w:rsidP="0043534B">
      <w:pPr>
        <w:rPr>
          <w:rFonts w:asciiTheme="majorHAnsi" w:hAnsiTheme="majorHAnsi" w:cstheme="majorHAnsi"/>
          <w:b/>
          <w:i/>
          <w:iCs/>
          <w:sz w:val="28"/>
          <w:szCs w:val="28"/>
        </w:rPr>
      </w:pPr>
      <w:r w:rsidRPr="00F327EB">
        <w:rPr>
          <w:rFonts w:asciiTheme="majorHAnsi" w:hAnsiTheme="majorHAnsi" w:cstheme="majorHAnsi"/>
          <w:b/>
          <w:i/>
          <w:iCs/>
          <w:sz w:val="28"/>
          <w:szCs w:val="28"/>
        </w:rPr>
        <w:t>Where does the particle go?</w:t>
      </w:r>
    </w:p>
    <w:p w14:paraId="41D5BBF9" w14:textId="77777777" w:rsidR="0043534B" w:rsidRPr="00AD07AD" w:rsidRDefault="0043534B" w:rsidP="0043534B">
      <w:pPr>
        <w:ind w:right="118"/>
        <w:rPr>
          <w:rFonts w:asciiTheme="majorHAnsi" w:hAnsiTheme="majorHAnsi" w:cstheme="majorHAnsi"/>
        </w:rPr>
      </w:pPr>
      <w:r w:rsidRPr="00AD07AD">
        <w:rPr>
          <w:rFonts w:asciiTheme="majorHAnsi" w:hAnsiTheme="majorHAnsi" w:cstheme="majorHAnsi"/>
          <w:noProof/>
          <w:lang w:eastAsia="en-GB"/>
        </w:rPr>
        <mc:AlternateContent>
          <mc:Choice Requires="wpg">
            <w:drawing>
              <wp:anchor distT="0" distB="0" distL="114300" distR="114300" simplePos="0" relativeHeight="251895808" behindDoc="0" locked="0" layoutInCell="1" allowOverlap="1" wp14:anchorId="48F3220E" wp14:editId="326E4270">
                <wp:simplePos x="0" y="0"/>
                <wp:positionH relativeFrom="margin">
                  <wp:align>center</wp:align>
                </wp:positionH>
                <wp:positionV relativeFrom="paragraph">
                  <wp:posOffset>427876</wp:posOffset>
                </wp:positionV>
                <wp:extent cx="4994910" cy="7994125"/>
                <wp:effectExtent l="0" t="0" r="34290" b="26035"/>
                <wp:wrapNone/>
                <wp:docPr id="15" name="Group 15"/>
                <wp:cNvGraphicFramePr/>
                <a:graphic xmlns:a="http://schemas.openxmlformats.org/drawingml/2006/main">
                  <a:graphicData uri="http://schemas.microsoft.com/office/word/2010/wordprocessingGroup">
                    <wpg:wgp>
                      <wpg:cNvGrpSpPr/>
                      <wpg:grpSpPr>
                        <a:xfrm>
                          <a:off x="0" y="0"/>
                          <a:ext cx="4994910" cy="7994125"/>
                          <a:chOff x="0" y="0"/>
                          <a:chExt cx="4994910" cy="7994125"/>
                        </a:xfrm>
                      </wpg:grpSpPr>
                      <wpg:grpSp>
                        <wpg:cNvPr id="16" name="Group 16"/>
                        <wpg:cNvGrpSpPr>
                          <a:grpSpLocks/>
                        </wpg:cNvGrpSpPr>
                        <wpg:grpSpPr bwMode="auto">
                          <a:xfrm>
                            <a:off x="0" y="1264257"/>
                            <a:ext cx="4994910" cy="615315"/>
                            <a:chOff x="2313" y="3720"/>
                            <a:chExt cx="7866" cy="969"/>
                          </a:xfrm>
                        </wpg:grpSpPr>
                        <wpg:grpSp>
                          <wpg:cNvPr id="17" name="Group 3"/>
                          <wpg:cNvGrpSpPr>
                            <a:grpSpLocks/>
                          </wpg:cNvGrpSpPr>
                          <wpg:grpSpPr bwMode="auto">
                            <a:xfrm>
                              <a:off x="2313" y="3948"/>
                              <a:ext cx="741" cy="741"/>
                              <a:chOff x="2142" y="3435"/>
                              <a:chExt cx="2850" cy="2850"/>
                            </a:xfrm>
                          </wpg:grpSpPr>
                          <wps:wsp>
                            <wps:cNvPr id="18" name="Line 4"/>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20" name="Line 5"/>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42" name="Group 6"/>
                          <wpg:cNvGrpSpPr>
                            <a:grpSpLocks/>
                          </wpg:cNvGrpSpPr>
                          <wpg:grpSpPr bwMode="auto">
                            <a:xfrm>
                              <a:off x="5875" y="3720"/>
                              <a:ext cx="741" cy="741"/>
                              <a:chOff x="2142" y="3435"/>
                              <a:chExt cx="2850" cy="2850"/>
                            </a:xfrm>
                          </wpg:grpSpPr>
                          <wps:wsp>
                            <wps:cNvPr id="43" name="Line 7"/>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45" name="Line 8"/>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47" name="Group 9"/>
                          <wpg:cNvGrpSpPr>
                            <a:grpSpLocks/>
                          </wpg:cNvGrpSpPr>
                          <wpg:grpSpPr bwMode="auto">
                            <a:xfrm>
                              <a:off x="9438" y="3720"/>
                              <a:ext cx="741" cy="741"/>
                              <a:chOff x="2142" y="3435"/>
                              <a:chExt cx="2850" cy="2850"/>
                            </a:xfrm>
                          </wpg:grpSpPr>
                          <wps:wsp>
                            <wps:cNvPr id="75" name="Line 10"/>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99" name="Line 11"/>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111" name="Group 111"/>
                        <wpg:cNvGrpSpPr>
                          <a:grpSpLocks/>
                        </wpg:cNvGrpSpPr>
                        <wpg:grpSpPr bwMode="auto">
                          <a:xfrm>
                            <a:off x="0" y="2544417"/>
                            <a:ext cx="4994910" cy="470535"/>
                            <a:chOff x="2370" y="5715"/>
                            <a:chExt cx="7866" cy="741"/>
                          </a:xfrm>
                        </wpg:grpSpPr>
                        <wpg:grpSp>
                          <wpg:cNvPr id="529" name="Group 13"/>
                          <wpg:cNvGrpSpPr>
                            <a:grpSpLocks/>
                          </wpg:cNvGrpSpPr>
                          <wpg:grpSpPr bwMode="auto">
                            <a:xfrm>
                              <a:off x="2370" y="5715"/>
                              <a:ext cx="741" cy="741"/>
                              <a:chOff x="2142" y="3435"/>
                              <a:chExt cx="2850" cy="2850"/>
                            </a:xfrm>
                          </wpg:grpSpPr>
                          <wps:wsp>
                            <wps:cNvPr id="565" name="Line 14"/>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566" name="Line 15"/>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567" name="Group 16"/>
                          <wpg:cNvGrpSpPr>
                            <a:grpSpLocks/>
                          </wpg:cNvGrpSpPr>
                          <wpg:grpSpPr bwMode="auto">
                            <a:xfrm>
                              <a:off x="5932" y="5715"/>
                              <a:ext cx="741" cy="741"/>
                              <a:chOff x="2142" y="3435"/>
                              <a:chExt cx="2850" cy="2850"/>
                            </a:xfrm>
                          </wpg:grpSpPr>
                          <wps:wsp>
                            <wps:cNvPr id="568" name="Line 17"/>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569" name="Line 18"/>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570" name="Group 19"/>
                          <wpg:cNvGrpSpPr>
                            <a:grpSpLocks/>
                          </wpg:cNvGrpSpPr>
                          <wpg:grpSpPr bwMode="auto">
                            <a:xfrm>
                              <a:off x="9495" y="5715"/>
                              <a:ext cx="741" cy="741"/>
                              <a:chOff x="2142" y="3435"/>
                              <a:chExt cx="2850" cy="2850"/>
                            </a:xfrm>
                          </wpg:grpSpPr>
                          <wps:wsp>
                            <wps:cNvPr id="571" name="Line 20"/>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572" name="Line 21"/>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573" name="Group 573"/>
                        <wpg:cNvGrpSpPr>
                          <a:grpSpLocks/>
                        </wpg:cNvGrpSpPr>
                        <wpg:grpSpPr bwMode="auto">
                          <a:xfrm>
                            <a:off x="0" y="3673502"/>
                            <a:ext cx="4994910" cy="615315"/>
                            <a:chOff x="2313" y="3720"/>
                            <a:chExt cx="7866" cy="969"/>
                          </a:xfrm>
                        </wpg:grpSpPr>
                        <wpg:grpSp>
                          <wpg:cNvPr id="574" name="Group 23"/>
                          <wpg:cNvGrpSpPr>
                            <a:grpSpLocks/>
                          </wpg:cNvGrpSpPr>
                          <wpg:grpSpPr bwMode="auto">
                            <a:xfrm>
                              <a:off x="2313" y="3948"/>
                              <a:ext cx="741" cy="741"/>
                              <a:chOff x="2142" y="3435"/>
                              <a:chExt cx="2850" cy="2850"/>
                            </a:xfrm>
                          </wpg:grpSpPr>
                          <wps:wsp>
                            <wps:cNvPr id="575" name="Line 24"/>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39" name="Line 25"/>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40" name="Group 26"/>
                          <wpg:cNvGrpSpPr>
                            <a:grpSpLocks/>
                          </wpg:cNvGrpSpPr>
                          <wpg:grpSpPr bwMode="auto">
                            <a:xfrm>
                              <a:off x="5875" y="3720"/>
                              <a:ext cx="741" cy="741"/>
                              <a:chOff x="2142" y="3435"/>
                              <a:chExt cx="2850" cy="2850"/>
                            </a:xfrm>
                          </wpg:grpSpPr>
                          <wps:wsp>
                            <wps:cNvPr id="141" name="Line 27"/>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42" name="Line 28"/>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43" name="Group 29"/>
                          <wpg:cNvGrpSpPr>
                            <a:grpSpLocks/>
                          </wpg:cNvGrpSpPr>
                          <wpg:grpSpPr bwMode="auto">
                            <a:xfrm>
                              <a:off x="9438" y="3720"/>
                              <a:ext cx="741" cy="741"/>
                              <a:chOff x="2142" y="3435"/>
                              <a:chExt cx="2850" cy="2850"/>
                            </a:xfrm>
                          </wpg:grpSpPr>
                          <wps:wsp>
                            <wps:cNvPr id="144" name="Line 30"/>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45" name="Line 31"/>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146" name="Group 146"/>
                        <wpg:cNvGrpSpPr>
                          <a:grpSpLocks/>
                        </wpg:cNvGrpSpPr>
                        <wpg:grpSpPr bwMode="auto">
                          <a:xfrm>
                            <a:off x="0" y="0"/>
                            <a:ext cx="4994910" cy="615315"/>
                            <a:chOff x="2313" y="3720"/>
                            <a:chExt cx="7866" cy="969"/>
                          </a:xfrm>
                        </wpg:grpSpPr>
                        <wpg:grpSp>
                          <wpg:cNvPr id="147" name="Group 38"/>
                          <wpg:cNvGrpSpPr>
                            <a:grpSpLocks/>
                          </wpg:cNvGrpSpPr>
                          <wpg:grpSpPr bwMode="auto">
                            <a:xfrm>
                              <a:off x="2313" y="3948"/>
                              <a:ext cx="741" cy="741"/>
                              <a:chOff x="2142" y="3435"/>
                              <a:chExt cx="2850" cy="2850"/>
                            </a:xfrm>
                          </wpg:grpSpPr>
                          <wps:wsp>
                            <wps:cNvPr id="148" name="Line 39"/>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49" name="Line 40"/>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50" name="Group 41"/>
                          <wpg:cNvGrpSpPr>
                            <a:grpSpLocks/>
                          </wpg:cNvGrpSpPr>
                          <wpg:grpSpPr bwMode="auto">
                            <a:xfrm>
                              <a:off x="5875" y="3720"/>
                              <a:ext cx="741" cy="741"/>
                              <a:chOff x="2142" y="3435"/>
                              <a:chExt cx="2850" cy="2850"/>
                            </a:xfrm>
                          </wpg:grpSpPr>
                          <wps:wsp>
                            <wps:cNvPr id="151" name="Line 42"/>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52" name="Line 43"/>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53" name="Group 44"/>
                          <wpg:cNvGrpSpPr>
                            <a:grpSpLocks/>
                          </wpg:cNvGrpSpPr>
                          <wpg:grpSpPr bwMode="auto">
                            <a:xfrm>
                              <a:off x="9438" y="3720"/>
                              <a:ext cx="741" cy="741"/>
                              <a:chOff x="2142" y="3435"/>
                              <a:chExt cx="2850" cy="2850"/>
                            </a:xfrm>
                          </wpg:grpSpPr>
                          <wps:wsp>
                            <wps:cNvPr id="160" name="Line 45"/>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61" name="Line 46"/>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162" name="Group 162"/>
                        <wpg:cNvGrpSpPr/>
                        <wpg:grpSpPr>
                          <a:xfrm>
                            <a:off x="0" y="4945711"/>
                            <a:ext cx="4994910" cy="3048414"/>
                            <a:chOff x="0" y="0"/>
                            <a:chExt cx="4994910" cy="3048414"/>
                          </a:xfrm>
                        </wpg:grpSpPr>
                        <wpg:grpSp>
                          <wpg:cNvPr id="163" name="Group 163"/>
                          <wpg:cNvGrpSpPr>
                            <a:grpSpLocks/>
                          </wpg:cNvGrpSpPr>
                          <wpg:grpSpPr bwMode="auto">
                            <a:xfrm>
                              <a:off x="0" y="0"/>
                              <a:ext cx="4994910" cy="615315"/>
                              <a:chOff x="2313" y="3720"/>
                              <a:chExt cx="7866" cy="969"/>
                            </a:xfrm>
                          </wpg:grpSpPr>
                          <wpg:grpSp>
                            <wpg:cNvPr id="164" name="Group 48"/>
                            <wpg:cNvGrpSpPr>
                              <a:grpSpLocks/>
                            </wpg:cNvGrpSpPr>
                            <wpg:grpSpPr bwMode="auto">
                              <a:xfrm>
                                <a:off x="2313" y="3948"/>
                                <a:ext cx="741" cy="741"/>
                                <a:chOff x="2142" y="3435"/>
                                <a:chExt cx="2850" cy="2850"/>
                              </a:xfrm>
                            </wpg:grpSpPr>
                            <wps:wsp>
                              <wps:cNvPr id="165" name="Line 49"/>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66" name="Line 50"/>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67" name="Group 51"/>
                            <wpg:cNvGrpSpPr>
                              <a:grpSpLocks/>
                            </wpg:cNvGrpSpPr>
                            <wpg:grpSpPr bwMode="auto">
                              <a:xfrm>
                                <a:off x="5875" y="3720"/>
                                <a:ext cx="741" cy="741"/>
                                <a:chOff x="2142" y="3435"/>
                                <a:chExt cx="2850" cy="2850"/>
                              </a:xfrm>
                            </wpg:grpSpPr>
                            <wps:wsp>
                              <wps:cNvPr id="168" name="Line 52"/>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69" name="Line 53"/>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70" name="Group 54"/>
                            <wpg:cNvGrpSpPr>
                              <a:grpSpLocks/>
                            </wpg:cNvGrpSpPr>
                            <wpg:grpSpPr bwMode="auto">
                              <a:xfrm>
                                <a:off x="9438" y="3720"/>
                                <a:ext cx="741" cy="741"/>
                                <a:chOff x="2142" y="3435"/>
                                <a:chExt cx="2850" cy="2850"/>
                              </a:xfrm>
                            </wpg:grpSpPr>
                            <wps:wsp>
                              <wps:cNvPr id="171" name="Line 55"/>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72" name="Line 56"/>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173" name="Group 173"/>
                          <wpg:cNvGrpSpPr>
                            <a:grpSpLocks/>
                          </wpg:cNvGrpSpPr>
                          <wpg:grpSpPr bwMode="auto">
                            <a:xfrm>
                              <a:off x="0" y="1272209"/>
                              <a:ext cx="4994910" cy="615315"/>
                              <a:chOff x="2313" y="3720"/>
                              <a:chExt cx="7866" cy="969"/>
                            </a:xfrm>
                          </wpg:grpSpPr>
                          <wpg:grpSp>
                            <wpg:cNvPr id="174" name="Group 58"/>
                            <wpg:cNvGrpSpPr>
                              <a:grpSpLocks/>
                            </wpg:cNvGrpSpPr>
                            <wpg:grpSpPr bwMode="auto">
                              <a:xfrm>
                                <a:off x="2313" y="3948"/>
                                <a:ext cx="741" cy="741"/>
                                <a:chOff x="2142" y="3435"/>
                                <a:chExt cx="2850" cy="2850"/>
                              </a:xfrm>
                            </wpg:grpSpPr>
                            <wps:wsp>
                              <wps:cNvPr id="175" name="Line 59"/>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76" name="Line 60"/>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77" name="Group 61"/>
                            <wpg:cNvGrpSpPr>
                              <a:grpSpLocks/>
                            </wpg:cNvGrpSpPr>
                            <wpg:grpSpPr bwMode="auto">
                              <a:xfrm>
                                <a:off x="5875" y="3720"/>
                                <a:ext cx="741" cy="741"/>
                                <a:chOff x="2142" y="3435"/>
                                <a:chExt cx="2850" cy="2850"/>
                              </a:xfrm>
                            </wpg:grpSpPr>
                            <wps:wsp>
                              <wps:cNvPr id="178" name="Line 62"/>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79" name="Line 63"/>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80" name="Group 64"/>
                            <wpg:cNvGrpSpPr>
                              <a:grpSpLocks/>
                            </wpg:cNvGrpSpPr>
                            <wpg:grpSpPr bwMode="auto">
                              <a:xfrm>
                                <a:off x="9438" y="3720"/>
                                <a:ext cx="741" cy="741"/>
                                <a:chOff x="2142" y="3435"/>
                                <a:chExt cx="2850" cy="2850"/>
                              </a:xfrm>
                            </wpg:grpSpPr>
                            <wps:wsp>
                              <wps:cNvPr id="181" name="Line 65"/>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82" name="Line 66"/>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cNvPr id="183" name="Group 183"/>
                          <wpg:cNvGrpSpPr>
                            <a:grpSpLocks/>
                          </wpg:cNvGrpSpPr>
                          <wpg:grpSpPr bwMode="auto">
                            <a:xfrm>
                              <a:off x="0" y="2433099"/>
                              <a:ext cx="4994910" cy="615315"/>
                              <a:chOff x="2313" y="3720"/>
                              <a:chExt cx="7866" cy="969"/>
                            </a:xfrm>
                          </wpg:grpSpPr>
                          <wpg:grpSp>
                            <wpg:cNvPr id="184" name="Group 68"/>
                            <wpg:cNvGrpSpPr>
                              <a:grpSpLocks/>
                            </wpg:cNvGrpSpPr>
                            <wpg:grpSpPr bwMode="auto">
                              <a:xfrm>
                                <a:off x="2313" y="3948"/>
                                <a:ext cx="741" cy="741"/>
                                <a:chOff x="2142" y="3435"/>
                                <a:chExt cx="2850" cy="2850"/>
                              </a:xfrm>
                            </wpg:grpSpPr>
                            <wps:wsp>
                              <wps:cNvPr id="185" name="Line 69"/>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86" name="Line 70"/>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87" name="Group 71"/>
                            <wpg:cNvGrpSpPr>
                              <a:grpSpLocks/>
                            </wpg:cNvGrpSpPr>
                            <wpg:grpSpPr bwMode="auto">
                              <a:xfrm>
                                <a:off x="5875" y="3720"/>
                                <a:ext cx="741" cy="741"/>
                                <a:chOff x="2142" y="3435"/>
                                <a:chExt cx="2850" cy="2850"/>
                              </a:xfrm>
                            </wpg:grpSpPr>
                            <wps:wsp>
                              <wps:cNvPr id="188" name="Line 72"/>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189" name="Line 73"/>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cNvPr id="190" name="Group 74"/>
                            <wpg:cNvGrpSpPr>
                              <a:grpSpLocks/>
                            </wpg:cNvGrpSpPr>
                            <wpg:grpSpPr bwMode="auto">
                              <a:xfrm>
                                <a:off x="9438" y="3720"/>
                                <a:ext cx="741" cy="741"/>
                                <a:chOff x="2142" y="3435"/>
                                <a:chExt cx="2850" cy="2850"/>
                              </a:xfrm>
                            </wpg:grpSpPr>
                            <wps:wsp>
                              <wps:cNvPr id="191" name="Line 75"/>
                              <wps:cNvCnPr/>
                              <wps:spPr bwMode="auto">
                                <a:xfrm rot="5400000">
                                  <a:off x="2142" y="3435"/>
                                  <a:ext cx="2850" cy="285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s:wsp>
                              <wps:cNvPr id="236" name="Line 76"/>
                              <wps:cNvCnPr/>
                              <wps:spPr bwMode="auto">
                                <a:xfrm>
                                  <a:off x="2199" y="3492"/>
                                  <a:ext cx="2793" cy="2793"/>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wpg:grpSp>
                        </wpg:grpSp>
                      </wpg:grpSp>
                    </wpg:wgp>
                  </a:graphicData>
                </a:graphic>
              </wp:anchor>
            </w:drawing>
          </mc:Choice>
          <mc:Fallback>
            <w:pict>
              <v:group w14:anchorId="13020990" id="Group 15" o:spid="_x0000_s1026" style="position:absolute;margin-left:0;margin-top:33.7pt;width:393.3pt;height:629.45pt;z-index:251895808;mso-position-horizontal:center;mso-position-horizontal-relative:margin" coordsize="49949,79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">
                <v:group id="Group 16" o:spid="_x0000_s1027" style="position:absolute;top:12642;width:49949;height:6153"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group id="Group 3" o:spid="_x0000_s1028"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line id="Line 4" o:spid="_x0000_s1029"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" strokecolor="#969696"/>
                    <v:line id="Line 5" o:spid="_x0000_s1030"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" strokecolor="#969696"/>
                  </v:group>
                  <v:group id="Group 6" o:spid="_x0000_s1031"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line id="Line 7" o:spid="_x0000_s1032"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" strokecolor="#969696"/>
                    <v:line id="Line 8" o:spid="_x0000_s1033"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" strokecolor="#969696"/>
                  </v:group>
                  <v:group id="Group 9" o:spid="_x0000_s1034"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line id="Line 10" o:spid="_x0000_s1035"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" strokecolor="#969696"/>
                    <v:line id="Line 11" o:spid="_x0000_s1036"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" strokecolor="#969696"/>
                  </v:group>
                </v:group>
                <v:group id="Group 111" o:spid="_x0000_s1037" style="position:absolute;top:25444;width:49949;height:4705" coordorigin="2370,5715" coordsize="7866,7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group id="Group 13" o:spid="_x0000_s1038" style="position:absolute;left:2370;top:5715;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">
                    <v:line id="Line 14" o:spid="_x0000_s1039"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" strokecolor="#969696"/>
                    <v:line id="Line 15" o:spid="_x0000_s1040"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" strokecolor="#969696"/>
                  </v:group>
                  <v:group id="Group 16" o:spid="_x0000_s1041" style="position:absolute;left:5932;top:5715;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">
                    <v:line id="Line 17" o:spid="_x0000_s1042"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" strokecolor="#969696"/>
                    <v:line id="Line 18" o:spid="_x0000_s1043"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" strokecolor="#969696"/>
                  </v:group>
                  <v:group id="Group 19" o:spid="_x0000_s1044" style="position:absolute;left:9495;top:5715;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">
                    <v:line id="Line 20" o:spid="_x0000_s1045"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" strokecolor="#969696"/>
                    <v:line id="Line 21" o:spid="_x0000_s1046"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" strokecolor="#969696"/>
                  </v:group>
                </v:group>
                <v:group id="Group 573" o:spid="_x0000_s1047" style="position:absolute;top:36735;width:49949;height:6153"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">
                  <v:group id="Group 23" o:spid="_x0000_s1048"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">
                    <v:line id="Line 24" o:spid="_x0000_s1049"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" strokecolor="#969696"/>
                    <v:line id="Line 25" o:spid="_x0000_s1050"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" strokecolor="#969696"/>
                  </v:group>
                  <v:group id="Group 26" o:spid="_x0000_s1051"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line id="Line 27" o:spid="_x0000_s1052"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" strokecolor="#969696"/>
                    <v:line id="Line 28" o:spid="_x0000_s1053"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" strokecolor="#969696"/>
                  </v:group>
                  <v:group id="Group 29" o:spid="_x0000_s1054"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line id="Line 30" o:spid="_x0000_s1055"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" strokecolor="#969696"/>
                    <v:line id="Line 31" o:spid="_x0000_s1056"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" strokecolor="#969696"/>
                  </v:group>
                </v:group>
                <v:group id="Group 146" o:spid="_x0000_s1057" style="position:absolute;width:49949;height:6153"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group id="Group 38" o:spid="_x0000_s1058"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">
                    <v:line id="Line 39" o:spid="_x0000_s1059"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" strokecolor="#969696"/>
                    <v:line id="Line 40" o:spid="_x0000_s1060"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" strokecolor="#969696"/>
                  </v:group>
                  <v:group id="Group 41" o:spid="_x0000_s1061"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line id="Line 42" o:spid="_x0000_s1062"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" strokecolor="#969696"/>
                    <v:line id="Line 43" o:spid="_x0000_s1063"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" strokecolor="#969696"/>
                  </v:group>
                  <v:group id="Group 44" o:spid="_x0000_s1064"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">
                    <v:line id="Line 45" o:spid="_x0000_s1065"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" strokecolor="#969696"/>
                    <v:line id="Line 46" o:spid="_x0000_s1066"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" strokecolor="#969696"/>
                  </v:group>
                </v:group>
                <v:group id="Group 162" o:spid="_x0000_s1067" style="position:absolute;top:49457;width:49949;height:30484" coordsize="49949,30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group id="Group 163" o:spid="_x0000_s1068" style="position:absolute;width:49949;height:6153"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group id="Group 48" o:spid="_x0000_s1069"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line id="Line 49" o:spid="_x0000_s1070"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" strokecolor="#969696"/>
                      <v:line id="Line 50" o:spid="_x0000_s1071"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" strokecolor="#969696"/>
                    </v:group>
                    <v:group id="Group 51" o:spid="_x0000_s1072"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line id="Line 52" o:spid="_x0000_s1073"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" strokecolor="#969696"/>
                      <v:line id="Line 53" o:spid="_x0000_s1074"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" strokecolor="#969696"/>
                    </v:group>
                    <v:group id="Group 54" o:spid="_x0000_s1075"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line id="Line 55" o:spid="_x0000_s1076"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" strokecolor="#969696"/>
                      <v:line id="Line 56" o:spid="_x0000_s1077"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" strokecolor="#969696"/>
                    </v:group>
                  </v:group>
                  <v:group id="Group 173" o:spid="_x0000_s1078" style="position:absolute;top:12722;width:49949;height:6153"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">
                    <v:group id="Group 58" o:spid="_x0000_s1079"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line id="Line 59" o:spid="_x0000_s1080"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" strokecolor="#969696"/>
                      <v:line id="Line 60" o:spid="_x0000_s1081"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" strokecolor="#969696"/>
                    </v:group>
                    <v:group id="Group 61" o:spid="_x0000_s1082"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line id="Line 62" o:spid="_x0000_s1083"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" strokecolor="#969696"/>
                      <v:line id="Line 63" o:spid="_x0000_s1084"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" strokecolor="#969696"/>
                    </v:group>
                    <v:group id="Group 64" o:spid="_x0000_s1085"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line id="Line 65" o:spid="_x0000_s1086"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" strokecolor="#969696"/>
                      <v:line id="Line 66" o:spid="_x0000_s1087"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" strokecolor="#969696"/>
                    </v:group>
                  </v:group>
                  <v:group id="Group 183" o:spid="_x0000_s1088" style="position:absolute;top:24330;width:49949;height:6154" coordorigin="2313,3720" coordsize="786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group id="Group 68" o:spid="_x0000_s1089" style="position:absolute;left:2313;top:3948;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line id="Line 69" o:spid="_x0000_s1090"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" strokecolor="#969696"/>
                      <v:line id="Line 70" o:spid="_x0000_s1091"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" strokecolor="#969696"/>
                    </v:group>
                    <v:group id="Group 71" o:spid="_x0000_s1092" style="position:absolute;left:5875;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">
                      <v:line id="Line 72" o:spid="_x0000_s1093"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" strokecolor="#969696"/>
                      <v:line id="Line 73" o:spid="_x0000_s1094"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" strokecolor="#969696"/>
                    </v:group>
                    <v:group id="Group 74" o:spid="_x0000_s1095" style="position:absolute;left:9438;top:3720;width:741;height:741" coordorigin="2142,3435" coordsize="2850,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line id="Line 75" o:spid="_x0000_s1096" style="position:absolute;rotation:90;visibility:visible;mso-wrap-style:square" from="2142,3435"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" strokecolor="#969696"/>
                      <v:line id="Line 76" o:spid="_x0000_s1097" style="position:absolute;visibility:visible;mso-wrap-style:square" from="2199,3492" to="4992,62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" strokecolor="#969696"/>
                    </v:group>
                  </v:group>
                </v:group>
                <w10:wrap anchorx="margin"/>
              </v:group>
            </w:pict>
          </mc:Fallback>
        </mc:AlternateContent>
      </w:r>
      <w:r w:rsidRPr="00AD07AD">
        <w:rPr>
          <w:rFonts w:asciiTheme="majorHAnsi" w:hAnsiTheme="majorHAnsi" w:cstheme="majorHAnsi"/>
        </w:rPr>
        <w:t xml:space="preserve">The magnetic field in each case below is directed downward </w:t>
      </w:r>
      <w:r w:rsidRPr="00AD07AD">
        <w:rPr>
          <w:rFonts w:asciiTheme="majorHAnsi" w:hAnsiTheme="majorHAnsi" w:cstheme="majorHAnsi"/>
          <w:u w:val="single"/>
        </w:rPr>
        <w:t>into</w:t>
      </w:r>
      <w:r w:rsidRPr="00AD07AD">
        <w:rPr>
          <w:rFonts w:asciiTheme="majorHAnsi" w:hAnsiTheme="majorHAnsi" w:cstheme="majorHAnsi"/>
        </w:rPr>
        <w:t xml:space="preserve"> the paper. Show the force direction on the particle and its likely path in the field.</w:t>
      </w:r>
    </w:p>
    <w:p w14:paraId="3F990DFB"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s">
            <w:drawing>
              <wp:anchor distT="0" distB="0" distL="114300" distR="114300" simplePos="0" relativeHeight="251894784" behindDoc="0" locked="0" layoutInCell="1" allowOverlap="1" wp14:anchorId="4AF783E0" wp14:editId="148B0344">
                <wp:simplePos x="0" y="0"/>
                <wp:positionH relativeFrom="column">
                  <wp:posOffset>513356</wp:posOffset>
                </wp:positionH>
                <wp:positionV relativeFrom="paragraph">
                  <wp:posOffset>157314</wp:posOffset>
                </wp:positionV>
                <wp:extent cx="1158240" cy="470535"/>
                <wp:effectExtent l="0" t="0" r="22860" b="24765"/>
                <wp:wrapNone/>
                <wp:docPr id="237"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470535"/>
                        </a:xfrm>
                        <a:prstGeom prst="rect">
                          <a:avLst/>
                        </a:prstGeom>
                        <a:solidFill>
                          <a:srgbClr val="FFFFFF">
                            <a:alpha val="0"/>
                          </a:srgbClr>
                        </a:solidFill>
                        <a:ln w="9525">
                          <a:solidFill>
                            <a:srgbClr val="969696"/>
                          </a:solidFill>
                          <a:miter lim="800000"/>
                          <a:headEnd/>
                          <a:tailEnd/>
                        </a:ln>
                      </wps:spPr>
                      <wps:txbx>
                        <w:txbxContent>
                          <w:p w14:paraId="5EC0A7C0" w14:textId="77777777" w:rsidR="002752A4" w:rsidRPr="00643C5B" w:rsidRDefault="002752A4" w:rsidP="0043534B">
                            <w:pPr>
                              <w:rPr>
                                <w:rFonts w:cstheme="minorHAnsi"/>
                                <w:b/>
                                <w:szCs w:val="28"/>
                              </w:rPr>
                            </w:pPr>
                            <w:r w:rsidRPr="00643C5B">
                              <w:rPr>
                                <w:rFonts w:cstheme="minorHAnsi"/>
                                <w:b/>
                                <w:szCs w:val="28"/>
                              </w:rPr>
                              <w:t>Charge +Q</w:t>
                            </w:r>
                          </w:p>
                          <w:p w14:paraId="1FF05EAC" w14:textId="77777777" w:rsidR="002752A4" w:rsidRPr="00643C5B" w:rsidRDefault="002752A4" w:rsidP="0043534B">
                            <w:pPr>
                              <w:rPr>
                                <w:rFonts w:cstheme="minorHAnsi"/>
                                <w:b/>
                                <w:szCs w:val="28"/>
                              </w:rPr>
                            </w:pPr>
                            <w:r w:rsidRPr="00643C5B">
                              <w:rPr>
                                <w:rFonts w:cstheme="minorHAnsi"/>
                                <w:b/>
                                <w:szCs w:val="28"/>
                              </w:rPr>
                              <w:t>Mass  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783E0" id="Text Box 237" o:spid="_x0000_s1161" type="#_x0000_t202" style="position:absolute;left:0;text-align:left;margin-left:40.4pt;margin-top:12.4pt;width:91.2pt;height:37.0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" strokecolor="#969696">
                <v:fill opacity="0"/>
                <v:textbox inset=",0,,0">
                  <w:txbxContent>
                    <w:p w14:paraId="5EC0A7C0" w14:textId="77777777" w:rsidR="002752A4" w:rsidRPr="00643C5B" w:rsidRDefault="002752A4" w:rsidP="0043534B">
                      <w:pPr>
                        <w:rPr>
                          <w:rFonts w:cstheme="minorHAnsi"/>
                          <w:b/>
                          <w:szCs w:val="28"/>
                        </w:rPr>
                      </w:pPr>
                      <w:r w:rsidRPr="00643C5B">
                        <w:rPr>
                          <w:rFonts w:cstheme="minorHAnsi"/>
                          <w:b/>
                          <w:szCs w:val="28"/>
                        </w:rPr>
                        <w:t>Charge +Q</w:t>
                      </w:r>
                    </w:p>
                    <w:p w14:paraId="1FF05EAC" w14:textId="77777777" w:rsidR="002752A4" w:rsidRPr="00643C5B" w:rsidRDefault="002752A4" w:rsidP="0043534B">
                      <w:pPr>
                        <w:rPr>
                          <w:rFonts w:cstheme="minorHAnsi"/>
                          <w:b/>
                          <w:szCs w:val="28"/>
                        </w:rPr>
                      </w:pPr>
                      <w:r w:rsidRPr="00643C5B">
                        <w:rPr>
                          <w:rFonts w:cstheme="minorHAnsi"/>
                          <w:b/>
                          <w:szCs w:val="28"/>
                        </w:rPr>
                        <w:t>Mass  m</w:t>
                      </w:r>
                    </w:p>
                  </w:txbxContent>
                </v:textbox>
              </v:shape>
            </w:pict>
          </mc:Fallback>
        </mc:AlternateContent>
      </w:r>
    </w:p>
    <w:p w14:paraId="6DBA3DCF" w14:textId="77777777" w:rsidR="0043534B" w:rsidRPr="00AD07AD" w:rsidRDefault="0043534B" w:rsidP="0043534B">
      <w:pPr>
        <w:ind w:left="720"/>
        <w:rPr>
          <w:rFonts w:asciiTheme="majorHAnsi" w:hAnsiTheme="majorHAnsi" w:cstheme="majorHAnsi"/>
        </w:rPr>
      </w:pPr>
    </w:p>
    <w:p w14:paraId="1CE2100F"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g">
            <w:drawing>
              <wp:anchor distT="0" distB="0" distL="114300" distR="114300" simplePos="0" relativeHeight="251893760" behindDoc="0" locked="0" layoutInCell="1" allowOverlap="1" wp14:anchorId="340907D8" wp14:editId="597EAF87">
                <wp:simplePos x="0" y="0"/>
                <wp:positionH relativeFrom="column">
                  <wp:posOffset>641654</wp:posOffset>
                </wp:positionH>
                <wp:positionV relativeFrom="paragraph">
                  <wp:posOffset>168634</wp:posOffset>
                </wp:positionV>
                <wp:extent cx="760095" cy="506730"/>
                <wp:effectExtent l="7620" t="12700" r="22860" b="4445"/>
                <wp:wrapNone/>
                <wp:docPr id="238" name="Group 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095" cy="506730"/>
                          <a:chOff x="3282" y="4160"/>
                          <a:chExt cx="1197" cy="798"/>
                        </a:xfrm>
                      </wpg:grpSpPr>
                      <wps:wsp>
                        <wps:cNvPr id="239" name="Oval 33"/>
                        <wps:cNvSpPr>
                          <a:spLocks noChangeArrowheads="1"/>
                        </wps:cNvSpPr>
                        <wps:spPr bwMode="auto">
                          <a:xfrm>
                            <a:off x="3282" y="4160"/>
                            <a:ext cx="28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0" name="Line 34"/>
                        <wps:cNvCnPr/>
                        <wps:spPr bwMode="auto">
                          <a:xfrm>
                            <a:off x="3681" y="4331"/>
                            <a:ext cx="79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1" name="Text Box 35"/>
                        <wps:cNvSpPr txBox="1">
                          <a:spLocks noChangeArrowheads="1"/>
                        </wps:cNvSpPr>
                        <wps:spPr bwMode="auto">
                          <a:xfrm>
                            <a:off x="3909" y="4445"/>
                            <a:ext cx="513" cy="5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F07321" w14:textId="77777777" w:rsidR="002752A4" w:rsidRPr="00727043" w:rsidRDefault="002752A4" w:rsidP="0043534B">
                              <w:pPr>
                                <w:rPr>
                                  <w:b/>
                                  <w:sz w:val="36"/>
                                  <w:szCs w:val="36"/>
                                </w:rPr>
                              </w:pPr>
                              <w:r w:rsidRPr="00727043">
                                <w:rPr>
                                  <w:b/>
                                  <w:sz w:val="36"/>
                                  <w:szCs w:val="36"/>
                                </w:rPr>
                                <w:t>v</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0907D8" id="Group 238" o:spid="_x0000_s1162" style="position:absolute;left:0;text-align:left;margin-left:50.5pt;margin-top:13.3pt;width:59.85pt;height:39.9pt;z-index:251893760" coordorigin="3282,4160" coordsize="1197,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">
                <v:oval id="Oval 33" o:spid="_x0000_s1163" style="position:absolute;left:3282;top:4160;width:28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" fillcolor="black"/>
                <v:line id="Line 34" o:spid="_x0000_s1164" style="position:absolute;visibility:visible;mso-wrap-style:square" from="3681,4331" to="4479,4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">
                  <v:stroke endarrow="block"/>
                </v:line>
                <v:shape id="Text Box 35" o:spid="_x0000_s1165" type="#_x0000_t202" style="position:absolute;left:3909;top:4445;width:513;height: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" stroked="f">
                  <v:textbox>
                    <w:txbxContent>
                      <w:p w14:paraId="5BF07321" w14:textId="77777777" w:rsidR="002752A4" w:rsidRPr="00727043" w:rsidRDefault="002752A4" w:rsidP="0043534B">
                        <w:pPr>
                          <w:rPr>
                            <w:b/>
                            <w:sz w:val="36"/>
                            <w:szCs w:val="36"/>
                          </w:rPr>
                        </w:pPr>
                        <w:r w:rsidRPr="00727043">
                          <w:rPr>
                            <w:b/>
                            <w:sz w:val="36"/>
                            <w:szCs w:val="36"/>
                          </w:rPr>
                          <w:t>v</w:t>
                        </w:r>
                      </w:p>
                    </w:txbxContent>
                  </v:textbox>
                </v:shape>
              </v:group>
            </w:pict>
          </mc:Fallback>
        </mc:AlternateContent>
      </w:r>
    </w:p>
    <w:p w14:paraId="278ECB9E" w14:textId="77777777" w:rsidR="0043534B" w:rsidRPr="00AD07AD" w:rsidRDefault="0043534B" w:rsidP="0043534B">
      <w:pPr>
        <w:ind w:left="720"/>
        <w:rPr>
          <w:rFonts w:asciiTheme="majorHAnsi" w:hAnsiTheme="majorHAnsi" w:cstheme="majorHAnsi"/>
        </w:rPr>
      </w:pPr>
    </w:p>
    <w:p w14:paraId="2C2640C5" w14:textId="77777777" w:rsidR="0043534B" w:rsidRPr="00AD07AD" w:rsidRDefault="0043534B" w:rsidP="0043534B">
      <w:pPr>
        <w:ind w:left="720"/>
        <w:rPr>
          <w:rFonts w:asciiTheme="majorHAnsi" w:hAnsiTheme="majorHAnsi" w:cstheme="majorHAnsi"/>
        </w:rPr>
      </w:pPr>
    </w:p>
    <w:p w14:paraId="528F8D46"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s">
            <w:drawing>
              <wp:anchor distT="0" distB="0" distL="114300" distR="114300" simplePos="0" relativeHeight="251896832" behindDoc="0" locked="0" layoutInCell="1" allowOverlap="1" wp14:anchorId="6C20A183" wp14:editId="3AE105C4">
                <wp:simplePos x="0" y="0"/>
                <wp:positionH relativeFrom="column">
                  <wp:posOffset>555680</wp:posOffset>
                </wp:positionH>
                <wp:positionV relativeFrom="paragraph">
                  <wp:posOffset>153560</wp:posOffset>
                </wp:positionV>
                <wp:extent cx="1158240" cy="470535"/>
                <wp:effectExtent l="7620" t="10795" r="5715" b="13970"/>
                <wp:wrapNone/>
                <wp:docPr id="242"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470535"/>
                        </a:xfrm>
                        <a:prstGeom prst="rect">
                          <a:avLst/>
                        </a:prstGeom>
                        <a:solidFill>
                          <a:srgbClr val="FFFFFF"/>
                        </a:solidFill>
                        <a:ln w="9525">
                          <a:solidFill>
                            <a:srgbClr val="969696"/>
                          </a:solidFill>
                          <a:miter lim="800000"/>
                          <a:headEnd/>
                          <a:tailEnd/>
                        </a:ln>
                      </wps:spPr>
                      <wps:txbx>
                        <w:txbxContent>
                          <w:p w14:paraId="18456BDE" w14:textId="77777777" w:rsidR="002752A4" w:rsidRPr="00643C5B" w:rsidRDefault="002752A4" w:rsidP="0043534B">
                            <w:pPr>
                              <w:rPr>
                                <w:rFonts w:cstheme="minorHAnsi"/>
                                <w:b/>
                                <w:szCs w:val="28"/>
                              </w:rPr>
                            </w:pPr>
                            <w:r w:rsidRPr="00643C5B">
                              <w:rPr>
                                <w:rFonts w:cstheme="minorHAnsi"/>
                                <w:b/>
                                <w:szCs w:val="28"/>
                              </w:rPr>
                              <w:t>Charge +2Q</w:t>
                            </w:r>
                          </w:p>
                          <w:p w14:paraId="3A47F1B9" w14:textId="77777777" w:rsidR="002752A4" w:rsidRPr="00643C5B" w:rsidRDefault="002752A4" w:rsidP="0043534B">
                            <w:pPr>
                              <w:rPr>
                                <w:rFonts w:cstheme="minorHAnsi"/>
                                <w:b/>
                                <w:szCs w:val="28"/>
                              </w:rPr>
                            </w:pPr>
                            <w:r w:rsidRPr="00643C5B">
                              <w:rPr>
                                <w:rFonts w:cstheme="minorHAnsi"/>
                                <w:b/>
                                <w:szCs w:val="28"/>
                              </w:rPr>
                              <w:t>Mass  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20A183" id="Text Box 242" o:spid="_x0000_s1166" type="#_x0000_t202" style="position:absolute;left:0;text-align:left;margin-left:43.75pt;margin-top:12.1pt;width:91.2pt;height:37.0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" strokecolor="#969696">
                <v:textbox inset=",0,,0">
                  <w:txbxContent>
                    <w:p w14:paraId="18456BDE" w14:textId="77777777" w:rsidR="002752A4" w:rsidRPr="00643C5B" w:rsidRDefault="002752A4" w:rsidP="0043534B">
                      <w:pPr>
                        <w:rPr>
                          <w:rFonts w:cstheme="minorHAnsi"/>
                          <w:b/>
                          <w:szCs w:val="28"/>
                        </w:rPr>
                      </w:pPr>
                      <w:r w:rsidRPr="00643C5B">
                        <w:rPr>
                          <w:rFonts w:cstheme="minorHAnsi"/>
                          <w:b/>
                          <w:szCs w:val="28"/>
                        </w:rPr>
                        <w:t>Charge +2Q</w:t>
                      </w:r>
                    </w:p>
                    <w:p w14:paraId="3A47F1B9" w14:textId="77777777" w:rsidR="002752A4" w:rsidRPr="00643C5B" w:rsidRDefault="002752A4" w:rsidP="0043534B">
                      <w:pPr>
                        <w:rPr>
                          <w:rFonts w:cstheme="minorHAnsi"/>
                          <w:b/>
                          <w:szCs w:val="28"/>
                        </w:rPr>
                      </w:pPr>
                      <w:r w:rsidRPr="00643C5B">
                        <w:rPr>
                          <w:rFonts w:cstheme="minorHAnsi"/>
                          <w:b/>
                          <w:szCs w:val="28"/>
                        </w:rPr>
                        <w:t>Mass  m</w:t>
                      </w:r>
                    </w:p>
                  </w:txbxContent>
                </v:textbox>
              </v:shape>
            </w:pict>
          </mc:Fallback>
        </mc:AlternateContent>
      </w:r>
    </w:p>
    <w:p w14:paraId="682B89BF" w14:textId="77777777" w:rsidR="0043534B" w:rsidRPr="00AD07AD" w:rsidRDefault="0043534B" w:rsidP="0043534B">
      <w:pPr>
        <w:ind w:left="720"/>
        <w:rPr>
          <w:rFonts w:asciiTheme="majorHAnsi" w:hAnsiTheme="majorHAnsi" w:cstheme="majorHAnsi"/>
        </w:rPr>
      </w:pPr>
    </w:p>
    <w:p w14:paraId="695063FD"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g">
            <w:drawing>
              <wp:anchor distT="0" distB="0" distL="114300" distR="114300" simplePos="0" relativeHeight="251897856" behindDoc="0" locked="0" layoutInCell="1" allowOverlap="1" wp14:anchorId="65A70EB0" wp14:editId="54EB51A6">
                <wp:simplePos x="0" y="0"/>
                <wp:positionH relativeFrom="column">
                  <wp:posOffset>647396</wp:posOffset>
                </wp:positionH>
                <wp:positionV relativeFrom="paragraph">
                  <wp:posOffset>15240</wp:posOffset>
                </wp:positionV>
                <wp:extent cx="760095" cy="506730"/>
                <wp:effectExtent l="0" t="0" r="78105" b="7620"/>
                <wp:wrapNone/>
                <wp:docPr id="243"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095" cy="506730"/>
                          <a:chOff x="3282" y="4160"/>
                          <a:chExt cx="1197" cy="798"/>
                        </a:xfrm>
                      </wpg:grpSpPr>
                      <wps:wsp>
                        <wps:cNvPr id="244" name="Oval 79"/>
                        <wps:cNvSpPr>
                          <a:spLocks noChangeArrowheads="1"/>
                        </wps:cNvSpPr>
                        <wps:spPr bwMode="auto">
                          <a:xfrm>
                            <a:off x="3282" y="4160"/>
                            <a:ext cx="28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55" name="Line 80"/>
                        <wps:cNvCnPr/>
                        <wps:spPr bwMode="auto">
                          <a:xfrm>
                            <a:off x="3681" y="4331"/>
                            <a:ext cx="79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2" name="Text Box 81"/>
                        <wps:cNvSpPr txBox="1">
                          <a:spLocks noChangeArrowheads="1"/>
                        </wps:cNvSpPr>
                        <wps:spPr bwMode="auto">
                          <a:xfrm>
                            <a:off x="3909" y="4445"/>
                            <a:ext cx="513" cy="5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93EC30" w14:textId="77777777" w:rsidR="002752A4" w:rsidRPr="00727043" w:rsidRDefault="002752A4" w:rsidP="0043534B">
                              <w:pPr>
                                <w:rPr>
                                  <w:b/>
                                  <w:sz w:val="36"/>
                                  <w:szCs w:val="36"/>
                                </w:rPr>
                              </w:pPr>
                              <w:r w:rsidRPr="00727043">
                                <w:rPr>
                                  <w:b/>
                                  <w:sz w:val="36"/>
                                  <w:szCs w:val="36"/>
                                </w:rPr>
                                <w:t>v</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A70EB0" id="Group 243" o:spid="_x0000_s1167" style="position:absolute;left:0;text-align:left;margin-left:51pt;margin-top:1.2pt;width:59.85pt;height:39.9pt;z-index:251897856" coordorigin="3282,4160" coordsize="1197,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">
                <v:oval id="Oval 79" o:spid="_x0000_s1168" style="position:absolute;left:3282;top:4160;width:28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" fillcolor="black"/>
                <v:line id="Line 80" o:spid="_x0000_s1169" style="position:absolute;visibility:visible;mso-wrap-style:square" from="3681,4331" to="4479,4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">
                  <v:stroke endarrow="block"/>
                </v:line>
                <v:shape id="Text Box 81" o:spid="_x0000_s1170" type="#_x0000_t202" style="position:absolute;left:3909;top:4445;width:513;height: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" stroked="f">
                  <v:textbox>
                    <w:txbxContent>
                      <w:p w14:paraId="2E93EC30" w14:textId="77777777" w:rsidR="002752A4" w:rsidRPr="00727043" w:rsidRDefault="002752A4" w:rsidP="0043534B">
                        <w:pPr>
                          <w:rPr>
                            <w:b/>
                            <w:sz w:val="36"/>
                            <w:szCs w:val="36"/>
                          </w:rPr>
                        </w:pPr>
                        <w:r w:rsidRPr="00727043">
                          <w:rPr>
                            <w:b/>
                            <w:sz w:val="36"/>
                            <w:szCs w:val="36"/>
                          </w:rPr>
                          <w:t>v</w:t>
                        </w:r>
                      </w:p>
                    </w:txbxContent>
                  </v:textbox>
                </v:shape>
              </v:group>
            </w:pict>
          </mc:Fallback>
        </mc:AlternateContent>
      </w:r>
    </w:p>
    <w:p w14:paraId="4C18C790" w14:textId="77777777" w:rsidR="0043534B" w:rsidRPr="00AD07AD" w:rsidRDefault="0043534B" w:rsidP="0043534B">
      <w:pPr>
        <w:ind w:left="720"/>
        <w:rPr>
          <w:rFonts w:asciiTheme="majorHAnsi" w:hAnsiTheme="majorHAnsi" w:cstheme="majorHAnsi"/>
        </w:rPr>
      </w:pPr>
    </w:p>
    <w:p w14:paraId="6DACB34E" w14:textId="77777777" w:rsidR="0043534B" w:rsidRPr="00AD07AD" w:rsidRDefault="0043534B" w:rsidP="0043534B">
      <w:pPr>
        <w:ind w:left="720"/>
        <w:rPr>
          <w:rFonts w:asciiTheme="majorHAnsi" w:hAnsiTheme="majorHAnsi" w:cstheme="majorHAnsi"/>
        </w:rPr>
      </w:pPr>
    </w:p>
    <w:p w14:paraId="1567A8EE" w14:textId="77777777" w:rsidR="0043534B" w:rsidRPr="00AD07AD" w:rsidRDefault="0043534B" w:rsidP="0043534B">
      <w:pPr>
        <w:ind w:left="720"/>
        <w:rPr>
          <w:rFonts w:asciiTheme="majorHAnsi" w:hAnsiTheme="majorHAnsi" w:cstheme="majorHAnsi"/>
        </w:rPr>
      </w:pPr>
    </w:p>
    <w:p w14:paraId="44C87406" w14:textId="77777777" w:rsidR="0043534B" w:rsidRPr="00AD07AD" w:rsidRDefault="0043534B" w:rsidP="0043534B">
      <w:pPr>
        <w:ind w:left="720"/>
        <w:rPr>
          <w:rFonts w:asciiTheme="majorHAnsi" w:hAnsiTheme="majorHAnsi" w:cstheme="majorHAnsi"/>
        </w:rPr>
      </w:pPr>
    </w:p>
    <w:p w14:paraId="5917E18B"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s">
            <w:drawing>
              <wp:anchor distT="0" distB="0" distL="114300" distR="114300" simplePos="0" relativeHeight="251898880" behindDoc="0" locked="0" layoutInCell="1" allowOverlap="1" wp14:anchorId="62A833BB" wp14:editId="69D57262">
                <wp:simplePos x="0" y="0"/>
                <wp:positionH relativeFrom="column">
                  <wp:posOffset>541931</wp:posOffset>
                </wp:positionH>
                <wp:positionV relativeFrom="paragraph">
                  <wp:posOffset>15406</wp:posOffset>
                </wp:positionV>
                <wp:extent cx="1158240" cy="470535"/>
                <wp:effectExtent l="9525" t="6985" r="13335" b="8255"/>
                <wp:wrapNone/>
                <wp:docPr id="283"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470535"/>
                        </a:xfrm>
                        <a:prstGeom prst="rect">
                          <a:avLst/>
                        </a:prstGeom>
                        <a:solidFill>
                          <a:srgbClr val="FFFFFF"/>
                        </a:solidFill>
                        <a:ln w="9525">
                          <a:solidFill>
                            <a:srgbClr val="969696"/>
                          </a:solidFill>
                          <a:miter lim="800000"/>
                          <a:headEnd/>
                          <a:tailEnd/>
                        </a:ln>
                      </wps:spPr>
                      <wps:txbx>
                        <w:txbxContent>
                          <w:p w14:paraId="419377D1" w14:textId="77777777" w:rsidR="002752A4" w:rsidRPr="006E4A15" w:rsidRDefault="002752A4" w:rsidP="0043534B">
                            <w:pPr>
                              <w:rPr>
                                <w:rFonts w:cstheme="minorHAnsi"/>
                                <w:b/>
                                <w:color w:val="000000"/>
                                <w:szCs w:val="28"/>
                                <w14:textFill>
                                  <w14:solidFill>
                                    <w14:srgbClr w14:val="000000">
                                      <w14:alpha w14:val="100000"/>
                                    </w14:srgbClr>
                                  </w14:solidFill>
                                </w14:textFill>
                              </w:rPr>
                            </w:pPr>
                            <w:r w:rsidRPr="00643C5B">
                              <w:rPr>
                                <w:rFonts w:cstheme="minorHAnsi"/>
                                <w:b/>
                                <w:szCs w:val="28"/>
                              </w:rPr>
                              <w:t>Charge - Q</w:t>
                            </w:r>
                          </w:p>
                          <w:p w14:paraId="51686591" w14:textId="77777777" w:rsidR="002752A4" w:rsidRPr="00643C5B" w:rsidRDefault="002752A4" w:rsidP="0043534B">
                            <w:pPr>
                              <w:rPr>
                                <w:rFonts w:cstheme="minorHAnsi"/>
                                <w:b/>
                                <w:szCs w:val="28"/>
                              </w:rPr>
                            </w:pPr>
                            <w:r w:rsidRPr="00643C5B">
                              <w:rPr>
                                <w:rFonts w:cstheme="minorHAnsi"/>
                                <w:b/>
                                <w:szCs w:val="28"/>
                              </w:rPr>
                              <w:t>Mass  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833BB" id="Text Box 283" o:spid="_x0000_s1171" type="#_x0000_t202" style="position:absolute;left:0;text-align:left;margin-left:42.65pt;margin-top:1.2pt;width:91.2pt;height:37.0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" strokecolor="#969696">
                <v:textbox inset=",0,,0">
                  <w:txbxContent>
                    <w:p w14:paraId="419377D1" w14:textId="77777777" w:rsidR="002752A4" w:rsidRPr="006E4A15" w:rsidRDefault="002752A4" w:rsidP="0043534B">
                      <w:pPr>
                        <w:rPr>
                          <w:rFonts w:cstheme="minorHAnsi"/>
                          <w:b/>
                          <w:color w:val="000000"/>
                          <w:szCs w:val="28"/>
                          <w14:textFill>
                            <w14:solidFill>
                              <w14:srgbClr w14:val="000000">
                                <w14:alpha w14:val="100000"/>
                              </w14:srgbClr>
                            </w14:solidFill>
                          </w14:textFill>
                        </w:rPr>
                      </w:pPr>
                      <w:r w:rsidRPr="00643C5B">
                        <w:rPr>
                          <w:rFonts w:cstheme="minorHAnsi"/>
                          <w:b/>
                          <w:szCs w:val="28"/>
                        </w:rPr>
                        <w:t>Charge - Q</w:t>
                      </w:r>
                    </w:p>
                    <w:p w14:paraId="51686591" w14:textId="77777777" w:rsidR="002752A4" w:rsidRPr="00643C5B" w:rsidRDefault="002752A4" w:rsidP="0043534B">
                      <w:pPr>
                        <w:rPr>
                          <w:rFonts w:cstheme="minorHAnsi"/>
                          <w:b/>
                          <w:szCs w:val="28"/>
                        </w:rPr>
                      </w:pPr>
                      <w:r w:rsidRPr="00643C5B">
                        <w:rPr>
                          <w:rFonts w:cstheme="minorHAnsi"/>
                          <w:b/>
                          <w:szCs w:val="28"/>
                        </w:rPr>
                        <w:t>Mass  m</w:t>
                      </w:r>
                    </w:p>
                  </w:txbxContent>
                </v:textbox>
              </v:shape>
            </w:pict>
          </mc:Fallback>
        </mc:AlternateContent>
      </w:r>
    </w:p>
    <w:p w14:paraId="043489C3" w14:textId="77777777" w:rsidR="0043534B" w:rsidRPr="00AD07AD" w:rsidRDefault="0043534B" w:rsidP="0043534B">
      <w:pPr>
        <w:ind w:left="720"/>
        <w:rPr>
          <w:rFonts w:asciiTheme="majorHAnsi" w:hAnsiTheme="majorHAnsi" w:cstheme="majorHAnsi"/>
        </w:rPr>
      </w:pPr>
    </w:p>
    <w:p w14:paraId="6E959F68"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g">
            <w:drawing>
              <wp:anchor distT="0" distB="0" distL="114300" distR="114300" simplePos="0" relativeHeight="251899904" behindDoc="0" locked="0" layoutInCell="1" allowOverlap="1" wp14:anchorId="3C92178E" wp14:editId="4B9E8963">
                <wp:simplePos x="0" y="0"/>
                <wp:positionH relativeFrom="column">
                  <wp:posOffset>654326</wp:posOffset>
                </wp:positionH>
                <wp:positionV relativeFrom="paragraph">
                  <wp:posOffset>14605</wp:posOffset>
                </wp:positionV>
                <wp:extent cx="760095" cy="506730"/>
                <wp:effectExtent l="7620" t="8890" r="22860" b="0"/>
                <wp:wrapNone/>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095" cy="506730"/>
                          <a:chOff x="3282" y="4160"/>
                          <a:chExt cx="1197" cy="798"/>
                        </a:xfrm>
                      </wpg:grpSpPr>
                      <wps:wsp>
                        <wps:cNvPr id="285" name="Oval 84"/>
                        <wps:cNvSpPr>
                          <a:spLocks noChangeArrowheads="1"/>
                        </wps:cNvSpPr>
                        <wps:spPr bwMode="auto">
                          <a:xfrm>
                            <a:off x="3282" y="4160"/>
                            <a:ext cx="28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94" name="Line 85"/>
                        <wps:cNvCnPr/>
                        <wps:spPr bwMode="auto">
                          <a:xfrm>
                            <a:off x="3681" y="4331"/>
                            <a:ext cx="79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5" name="Text Box 86"/>
                        <wps:cNvSpPr txBox="1">
                          <a:spLocks noChangeArrowheads="1"/>
                        </wps:cNvSpPr>
                        <wps:spPr bwMode="auto">
                          <a:xfrm>
                            <a:off x="3909" y="4445"/>
                            <a:ext cx="513" cy="5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815283" w14:textId="77777777" w:rsidR="002752A4" w:rsidRPr="00727043" w:rsidRDefault="002752A4" w:rsidP="0043534B">
                              <w:pPr>
                                <w:rPr>
                                  <w:b/>
                                  <w:sz w:val="36"/>
                                  <w:szCs w:val="36"/>
                                </w:rPr>
                              </w:pPr>
                              <w:r w:rsidRPr="00727043">
                                <w:rPr>
                                  <w:b/>
                                  <w:sz w:val="36"/>
                                  <w:szCs w:val="36"/>
                                </w:rPr>
                                <w:t>v</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92178E" id="Group 284" o:spid="_x0000_s1172" style="position:absolute;left:0;text-align:left;margin-left:51.5pt;margin-top:1.15pt;width:59.85pt;height:39.9pt;z-index:251899904" coordorigin="3282,4160" coordsize="1197,7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">
                <v:oval id="Oval 84" o:spid="_x0000_s1173" style="position:absolute;left:3282;top:4160;width:28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" fillcolor="black"/>
                <v:line id="Line 85" o:spid="_x0000_s1174" style="position:absolute;visibility:visible;mso-wrap-style:square" from="3681,4331" to="4479,4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">
                  <v:stroke endarrow="block"/>
                </v:line>
                <v:shape id="Text Box 86" o:spid="_x0000_s1175" type="#_x0000_t202" style="position:absolute;left:3909;top:4445;width:513;height: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" stroked="f">
                  <v:textbox>
                    <w:txbxContent>
                      <w:p w14:paraId="70815283" w14:textId="77777777" w:rsidR="002752A4" w:rsidRPr="00727043" w:rsidRDefault="002752A4" w:rsidP="0043534B">
                        <w:pPr>
                          <w:rPr>
                            <w:b/>
                            <w:sz w:val="36"/>
                            <w:szCs w:val="36"/>
                          </w:rPr>
                        </w:pPr>
                        <w:r w:rsidRPr="00727043">
                          <w:rPr>
                            <w:b/>
                            <w:sz w:val="36"/>
                            <w:szCs w:val="36"/>
                          </w:rPr>
                          <w:t>v</w:t>
                        </w:r>
                      </w:p>
                    </w:txbxContent>
                  </v:textbox>
                </v:shape>
              </v:group>
            </w:pict>
          </mc:Fallback>
        </mc:AlternateContent>
      </w:r>
    </w:p>
    <w:p w14:paraId="7D114101" w14:textId="77777777" w:rsidR="0043534B" w:rsidRPr="00AD07AD" w:rsidRDefault="0043534B" w:rsidP="0043534B">
      <w:pPr>
        <w:ind w:left="720"/>
        <w:rPr>
          <w:rFonts w:asciiTheme="majorHAnsi" w:hAnsiTheme="majorHAnsi" w:cstheme="majorHAnsi"/>
        </w:rPr>
      </w:pPr>
    </w:p>
    <w:p w14:paraId="19F7B6AE" w14:textId="77777777" w:rsidR="0043534B" w:rsidRPr="00AD07AD" w:rsidRDefault="0043534B" w:rsidP="0043534B">
      <w:pPr>
        <w:ind w:left="720"/>
        <w:rPr>
          <w:rFonts w:asciiTheme="majorHAnsi" w:hAnsiTheme="majorHAnsi" w:cstheme="majorHAnsi"/>
        </w:rPr>
      </w:pPr>
    </w:p>
    <w:p w14:paraId="4F27F9AA" w14:textId="77777777" w:rsidR="0043534B" w:rsidRPr="00AD07AD" w:rsidRDefault="0043534B" w:rsidP="0043534B">
      <w:pPr>
        <w:ind w:left="720"/>
        <w:rPr>
          <w:rFonts w:asciiTheme="majorHAnsi" w:hAnsiTheme="majorHAnsi" w:cstheme="majorHAnsi"/>
        </w:rPr>
      </w:pPr>
    </w:p>
    <w:p w14:paraId="4BA1E166"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b/>
          <w:noProof/>
          <w:sz w:val="28"/>
          <w:szCs w:val="28"/>
          <w:u w:val="single"/>
          <w:lang w:eastAsia="en-GB"/>
        </w:rPr>
        <mc:AlternateContent>
          <mc:Choice Requires="wps">
            <w:drawing>
              <wp:anchor distT="0" distB="0" distL="114300" distR="114300" simplePos="0" relativeHeight="251900928" behindDoc="0" locked="0" layoutInCell="1" allowOverlap="1" wp14:anchorId="1C097CE6" wp14:editId="3309468B">
                <wp:simplePos x="0" y="0"/>
                <wp:positionH relativeFrom="column">
                  <wp:posOffset>567608</wp:posOffset>
                </wp:positionH>
                <wp:positionV relativeFrom="paragraph">
                  <wp:posOffset>275313</wp:posOffset>
                </wp:positionV>
                <wp:extent cx="1158240" cy="470535"/>
                <wp:effectExtent l="0" t="0" r="22860" b="24765"/>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470535"/>
                        </a:xfrm>
                        <a:prstGeom prst="rect">
                          <a:avLst/>
                        </a:prstGeom>
                        <a:noFill/>
                        <a:ln w="9525">
                          <a:solidFill>
                            <a:srgbClr val="969696"/>
                          </a:solidFill>
                          <a:miter lim="800000"/>
                          <a:headEnd/>
                          <a:tailEnd/>
                        </a:ln>
                      </wps:spPr>
                      <wps:txbx>
                        <w:txbxContent>
                          <w:p w14:paraId="485B9ACF" w14:textId="77777777" w:rsidR="002752A4" w:rsidRPr="006E4A15" w:rsidRDefault="002752A4" w:rsidP="0043534B">
                            <w:pPr>
                              <w:rPr>
                                <w:rFonts w:cstheme="minorHAnsi"/>
                                <w:b/>
                                <w:szCs w:val="28"/>
                              </w:rPr>
                            </w:pPr>
                            <w:r w:rsidRPr="006E4A15">
                              <w:rPr>
                                <w:rFonts w:cstheme="minorHAnsi"/>
                                <w:b/>
                                <w:szCs w:val="28"/>
                              </w:rPr>
                              <w:t>Charge -2Q</w:t>
                            </w:r>
                          </w:p>
                          <w:p w14:paraId="7D4ED9F4" w14:textId="77777777" w:rsidR="002752A4" w:rsidRPr="006E4A15" w:rsidRDefault="002752A4" w:rsidP="0043534B">
                            <w:pPr>
                              <w:rPr>
                                <w:rFonts w:cstheme="minorHAnsi"/>
                                <w:b/>
                                <w:szCs w:val="28"/>
                              </w:rPr>
                            </w:pPr>
                            <w:r w:rsidRPr="006E4A15">
                              <w:rPr>
                                <w:rFonts w:cstheme="minorHAnsi"/>
                                <w:b/>
                                <w:szCs w:val="28"/>
                              </w:rPr>
                              <w:t>Mass  2m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097CE6" id="Text Box 296" o:spid="_x0000_s1176" type="#_x0000_t202" style="position:absolute;left:0;text-align:left;margin-left:44.7pt;margin-top:21.7pt;width:91.2pt;height:37.0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" filled="f" strokecolor="#969696">
                <v:textbox inset=",0,,0">
                  <w:txbxContent>
                    <w:p w14:paraId="485B9ACF" w14:textId="77777777" w:rsidR="002752A4" w:rsidRPr="006E4A15" w:rsidRDefault="002752A4" w:rsidP="0043534B">
                      <w:pPr>
                        <w:rPr>
                          <w:rFonts w:cstheme="minorHAnsi"/>
                          <w:b/>
                          <w:szCs w:val="28"/>
                        </w:rPr>
                      </w:pPr>
                      <w:r w:rsidRPr="006E4A15">
                        <w:rPr>
                          <w:rFonts w:cstheme="minorHAnsi"/>
                          <w:b/>
                          <w:szCs w:val="28"/>
                        </w:rPr>
                        <w:t>Charge -2Q</w:t>
                      </w:r>
                    </w:p>
                    <w:p w14:paraId="7D4ED9F4" w14:textId="77777777" w:rsidR="002752A4" w:rsidRPr="006E4A15" w:rsidRDefault="002752A4" w:rsidP="0043534B">
                      <w:pPr>
                        <w:rPr>
                          <w:rFonts w:cstheme="minorHAnsi"/>
                          <w:b/>
                          <w:szCs w:val="28"/>
                        </w:rPr>
                      </w:pPr>
                      <w:r w:rsidRPr="006E4A15">
                        <w:rPr>
                          <w:rFonts w:cstheme="minorHAnsi"/>
                          <w:b/>
                          <w:szCs w:val="28"/>
                        </w:rPr>
                        <w:t>Mass  2m</w:t>
                      </w:r>
                    </w:p>
                  </w:txbxContent>
                </v:textbox>
              </v:shape>
            </w:pict>
          </mc:Fallback>
        </mc:AlternateContent>
      </w:r>
    </w:p>
    <w:p w14:paraId="1C50DC73" w14:textId="77777777" w:rsidR="0043534B" w:rsidRPr="00AD07AD" w:rsidRDefault="0043534B" w:rsidP="0043534B">
      <w:pPr>
        <w:ind w:left="720"/>
        <w:rPr>
          <w:rFonts w:asciiTheme="majorHAnsi" w:hAnsiTheme="majorHAnsi" w:cstheme="majorHAnsi"/>
        </w:rPr>
      </w:pPr>
    </w:p>
    <w:p w14:paraId="6525EBCF" w14:textId="77777777" w:rsidR="0043534B" w:rsidRPr="00AD07AD" w:rsidRDefault="0043534B" w:rsidP="0043534B">
      <w:pPr>
        <w:ind w:left="720"/>
        <w:rPr>
          <w:rFonts w:asciiTheme="majorHAnsi" w:hAnsiTheme="majorHAnsi" w:cstheme="majorHAnsi"/>
        </w:rPr>
      </w:pPr>
      <w:r w:rsidRPr="00AD07AD">
        <w:rPr>
          <w:rFonts w:asciiTheme="majorHAnsi" w:hAnsiTheme="majorHAnsi" w:cstheme="majorHAnsi"/>
          <w:noProof/>
          <w:lang w:eastAsia="en-GB"/>
        </w:rPr>
        <mc:AlternateContent>
          <mc:Choice Requires="wpg">
            <w:drawing>
              <wp:anchor distT="0" distB="0" distL="114300" distR="114300" simplePos="0" relativeHeight="251901952" behindDoc="0" locked="0" layoutInCell="1" allowOverlap="1" wp14:anchorId="05E404D0" wp14:editId="17994986">
                <wp:simplePos x="0" y="0"/>
                <wp:positionH relativeFrom="column">
                  <wp:posOffset>677131</wp:posOffset>
                </wp:positionH>
                <wp:positionV relativeFrom="paragraph">
                  <wp:posOffset>167640</wp:posOffset>
                </wp:positionV>
                <wp:extent cx="848636" cy="452976"/>
                <wp:effectExtent l="0" t="0" r="85090" b="4445"/>
                <wp:wrapNone/>
                <wp:docPr id="297" name="Group 297"/>
                <wp:cNvGraphicFramePr/>
                <a:graphic xmlns:a="http://schemas.openxmlformats.org/drawingml/2006/main">
                  <a:graphicData uri="http://schemas.microsoft.com/office/word/2010/wordprocessingGroup">
                    <wpg:wgp>
                      <wpg:cNvGrpSpPr/>
                      <wpg:grpSpPr>
                        <a:xfrm>
                          <a:off x="0" y="0"/>
                          <a:ext cx="848636" cy="452976"/>
                          <a:chOff x="0" y="0"/>
                          <a:chExt cx="848636" cy="452976"/>
                        </a:xfrm>
                      </wpg:grpSpPr>
                      <wps:wsp>
                        <wps:cNvPr id="298" name="Oval 298"/>
                        <wps:cNvSpPr>
                          <a:spLocks noChangeArrowheads="1"/>
                        </wps:cNvSpPr>
                        <wps:spPr bwMode="auto">
                          <a:xfrm>
                            <a:off x="0" y="0"/>
                            <a:ext cx="180975" cy="180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01" name="Straight Connector 301"/>
                        <wps:cNvCnPr>
                          <a:cxnSpLocks noChangeShapeType="1"/>
                        </wps:cNvCnPr>
                        <wps:spPr bwMode="auto">
                          <a:xfrm>
                            <a:off x="341906" y="87464"/>
                            <a:ext cx="50673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2" name="Text Box 302"/>
                        <wps:cNvSpPr txBox="1">
                          <a:spLocks noChangeArrowheads="1"/>
                        </wps:cNvSpPr>
                        <wps:spPr bwMode="auto">
                          <a:xfrm>
                            <a:off x="333954" y="127221"/>
                            <a:ext cx="506730" cy="3257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3C48CA" w14:textId="77777777" w:rsidR="002752A4" w:rsidRPr="00727043" w:rsidRDefault="002752A4" w:rsidP="0043534B">
                              <w:pPr>
                                <w:rPr>
                                  <w:b/>
                                  <w:sz w:val="36"/>
                                  <w:szCs w:val="36"/>
                                </w:rPr>
                              </w:pPr>
                              <w:r w:rsidRPr="00B3656A">
                                <w:rPr>
                                  <w:b/>
                                  <w:sz w:val="28"/>
                                  <w:szCs w:val="28"/>
                                </w:rPr>
                                <w:t>2</w:t>
                              </w:r>
                              <w:r w:rsidRPr="00727043">
                                <w:rPr>
                                  <w:b/>
                                  <w:sz w:val="36"/>
                                  <w:szCs w:val="36"/>
                                </w:rPr>
                                <w:t>v</w:t>
                              </w:r>
                            </w:p>
                          </w:txbxContent>
                        </wps:txbx>
                        <wps:bodyPr rot="0" vert="horz" wrap="square" lIns="91440" tIns="45720" rIns="91440" bIns="45720" anchor="t" anchorCtr="0" upright="1">
                          <a:noAutofit/>
                        </wps:bodyPr>
                      </wps:wsp>
                    </wpg:wgp>
                  </a:graphicData>
                </a:graphic>
              </wp:anchor>
            </w:drawing>
          </mc:Choice>
          <mc:Fallback>
            <w:pict>
              <v:group w14:anchorId="05E404D0" id="Group 297" o:spid="_x0000_s1177" style="position:absolute;left:0;text-align:left;margin-left:53.3pt;margin-top:13.2pt;width:66.8pt;height:35.65pt;z-index:251901952" coordsize="8486,4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">
                <v:oval id="Oval 298" o:spid="_x0000_s1178" style="position:absolute;width:1809;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" fillcolor="black"/>
                <v:line id="Straight Connector 301" o:spid="_x0000_s1179" style="position:absolute;visibility:visible;mso-wrap-style:square" from="3419,874" to="8486,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">
                  <v:stroke endarrow="block"/>
                </v:line>
                <v:shape id="Text Box 302" o:spid="_x0000_s1180" type="#_x0000_t202" style="position:absolute;left:3339;top:1272;width:5067;height:3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" stroked="f">
                  <v:textbox>
                    <w:txbxContent>
                      <w:p w14:paraId="543C48CA" w14:textId="77777777" w:rsidR="002752A4" w:rsidRPr="00727043" w:rsidRDefault="002752A4" w:rsidP="0043534B">
                        <w:pPr>
                          <w:rPr>
                            <w:b/>
                            <w:sz w:val="36"/>
                            <w:szCs w:val="36"/>
                          </w:rPr>
                        </w:pPr>
                        <w:r w:rsidRPr="00B3656A">
                          <w:rPr>
                            <w:b/>
                            <w:sz w:val="28"/>
                            <w:szCs w:val="28"/>
                          </w:rPr>
                          <w:t>2</w:t>
                        </w:r>
                        <w:r w:rsidRPr="00727043">
                          <w:rPr>
                            <w:b/>
                            <w:sz w:val="36"/>
                            <w:szCs w:val="36"/>
                          </w:rPr>
                          <w:t>v</w:t>
                        </w:r>
                      </w:p>
                    </w:txbxContent>
                  </v:textbox>
                </v:shape>
              </v:group>
            </w:pict>
          </mc:Fallback>
        </mc:AlternateContent>
      </w:r>
    </w:p>
    <w:p w14:paraId="7AD461B3" w14:textId="77777777" w:rsidR="0043534B" w:rsidRPr="00AD07AD" w:rsidRDefault="0043534B" w:rsidP="0043534B">
      <w:pPr>
        <w:ind w:left="720"/>
        <w:rPr>
          <w:rFonts w:asciiTheme="majorHAnsi" w:hAnsiTheme="majorHAnsi" w:cstheme="majorHAnsi"/>
        </w:rPr>
      </w:pPr>
    </w:p>
    <w:p w14:paraId="40B519BF" w14:textId="77777777" w:rsidR="0043534B" w:rsidRPr="00AD07AD" w:rsidRDefault="0043534B" w:rsidP="0043534B">
      <w:pPr>
        <w:ind w:left="720"/>
        <w:rPr>
          <w:rFonts w:asciiTheme="majorHAnsi" w:hAnsiTheme="majorHAnsi" w:cstheme="majorHAnsi"/>
        </w:rPr>
      </w:pPr>
    </w:p>
    <w:p w14:paraId="7EA988D4" w14:textId="77777777" w:rsidR="0043534B" w:rsidRPr="00AD07AD" w:rsidRDefault="0043534B" w:rsidP="0043534B">
      <w:pPr>
        <w:ind w:right="118"/>
        <w:rPr>
          <w:rFonts w:asciiTheme="majorHAnsi" w:eastAsia="Times" w:hAnsiTheme="majorHAnsi" w:cstheme="majorHAnsi"/>
          <w:color w:val="000000"/>
          <w:sz w:val="20"/>
          <w:szCs w:val="20"/>
        </w:rPr>
      </w:pPr>
      <w:r w:rsidRPr="00AD07AD">
        <w:rPr>
          <w:rFonts w:asciiTheme="majorHAnsi" w:eastAsia="Times" w:hAnsiTheme="majorHAnsi" w:cstheme="majorHAnsi"/>
          <w:color w:val="000000"/>
          <w:sz w:val="20"/>
          <w:szCs w:val="20"/>
        </w:rPr>
        <w:br w:type="page"/>
      </w:r>
    </w:p>
    <w:p w14:paraId="449A337E" w14:textId="77777777" w:rsidR="00DE672C" w:rsidRPr="00F327EB" w:rsidRDefault="00DE672C" w:rsidP="00DE672C">
      <w:pPr>
        <w:rPr>
          <w:rFonts w:asciiTheme="majorHAnsi" w:hAnsiTheme="majorHAnsi" w:cstheme="majorHAnsi"/>
          <w:b/>
          <w:i/>
          <w:iCs/>
          <w:sz w:val="28"/>
          <w:szCs w:val="32"/>
        </w:rPr>
      </w:pPr>
      <w:r w:rsidRPr="00F327EB">
        <w:rPr>
          <w:rFonts w:asciiTheme="majorHAnsi" w:hAnsiTheme="majorHAnsi" w:cstheme="majorHAnsi"/>
          <w:b/>
          <w:i/>
          <w:iCs/>
          <w:sz w:val="28"/>
          <w:szCs w:val="32"/>
        </w:rPr>
        <w:lastRenderedPageBreak/>
        <w:t>Combined Electric and Magnetic Fields</w:t>
      </w:r>
    </w:p>
    <w:p w14:paraId="6AB63306" w14:textId="77777777" w:rsidR="00DE672C" w:rsidRPr="00F327EB" w:rsidRDefault="00DE672C" w:rsidP="00DE672C">
      <w:pPr>
        <w:autoSpaceDE w:val="0"/>
        <w:autoSpaceDN w:val="0"/>
        <w:adjustRightInd w:val="0"/>
        <w:rPr>
          <w:rFonts w:asciiTheme="majorHAnsi" w:hAnsiTheme="majorHAnsi" w:cstheme="majorHAnsi"/>
          <w:b/>
          <w:i/>
          <w:iCs/>
        </w:rPr>
      </w:pPr>
      <w:r w:rsidRPr="00F327EB">
        <w:rPr>
          <w:rFonts w:asciiTheme="majorHAnsi" w:hAnsiTheme="majorHAnsi" w:cstheme="majorHAnsi"/>
          <w:b/>
          <w:i/>
          <w:iCs/>
        </w:rPr>
        <w:t>Electric force alone</w:t>
      </w:r>
    </w:p>
    <w:p w14:paraId="6AD06D9B" w14:textId="77777777" w:rsidR="00DE672C" w:rsidRPr="00AD07AD" w:rsidRDefault="00DE672C" w:rsidP="00DE672C">
      <w:pPr>
        <w:autoSpaceDE w:val="0"/>
        <w:autoSpaceDN w:val="0"/>
        <w:adjustRightInd w:val="0"/>
        <w:rPr>
          <w:rFonts w:asciiTheme="majorHAnsi" w:hAnsiTheme="majorHAnsi" w:cstheme="majorHAnsi"/>
        </w:rPr>
      </w:pPr>
      <w:r w:rsidRPr="00AD07AD">
        <w:rPr>
          <w:rFonts w:asciiTheme="majorHAnsi" w:hAnsiTheme="majorHAnsi" w:cstheme="majorHAnsi"/>
        </w:rPr>
        <w:t>A +</w:t>
      </w:r>
      <w:proofErr w:type="spellStart"/>
      <w:r w:rsidRPr="00AD07AD">
        <w:rPr>
          <w:rFonts w:asciiTheme="majorHAnsi" w:hAnsiTheme="majorHAnsi" w:cstheme="majorHAnsi"/>
        </w:rPr>
        <w:t>ve</w:t>
      </w:r>
      <w:proofErr w:type="spellEnd"/>
      <w:r w:rsidRPr="00AD07AD">
        <w:rPr>
          <w:rFonts w:asciiTheme="majorHAnsi" w:hAnsiTheme="majorHAnsi" w:cstheme="majorHAnsi"/>
        </w:rPr>
        <w:t xml:space="preserve"> charge q moving horizontally at velocity v enters the region between two metal plates that are separated by distance d and have a potential difference V. </w:t>
      </w:r>
    </w:p>
    <w:p w14:paraId="5909B9E2" w14:textId="77777777" w:rsidR="00DE672C" w:rsidRPr="00AD07AD" w:rsidRDefault="00DE672C" w:rsidP="00DE672C">
      <w:pPr>
        <w:autoSpaceDE w:val="0"/>
        <w:autoSpaceDN w:val="0"/>
        <w:adjustRightInd w:val="0"/>
        <w:rPr>
          <w:rFonts w:asciiTheme="majorHAnsi" w:hAnsiTheme="majorHAnsi" w:cstheme="majorHAnsi"/>
        </w:rPr>
      </w:pPr>
    </w:p>
    <w:p w14:paraId="652D0690" w14:textId="77777777" w:rsidR="00DE672C" w:rsidRPr="00AD07AD" w:rsidRDefault="00DE672C" w:rsidP="00DE672C">
      <w:pPr>
        <w:autoSpaceDE w:val="0"/>
        <w:autoSpaceDN w:val="0"/>
        <w:adjustRightInd w:val="0"/>
        <w:rPr>
          <w:rFonts w:asciiTheme="majorHAnsi" w:hAnsiTheme="majorHAnsi" w:cstheme="majorHAnsi"/>
        </w:rPr>
      </w:pPr>
      <w:r w:rsidRPr="00AD07AD">
        <w:rPr>
          <w:rFonts w:asciiTheme="majorHAnsi" w:hAnsiTheme="majorHAnsi" w:cstheme="majorHAnsi"/>
          <w:noProof/>
          <w:lang w:eastAsia="en-GB"/>
        </w:rPr>
        <mc:AlternateContent>
          <mc:Choice Requires="wpg">
            <w:drawing>
              <wp:anchor distT="0" distB="0" distL="114300" distR="114300" simplePos="0" relativeHeight="251907072" behindDoc="0" locked="0" layoutInCell="1" allowOverlap="1" wp14:anchorId="4EB4C654" wp14:editId="08295B5C">
                <wp:simplePos x="0" y="0"/>
                <wp:positionH relativeFrom="column">
                  <wp:posOffset>324485</wp:posOffset>
                </wp:positionH>
                <wp:positionV relativeFrom="paragraph">
                  <wp:posOffset>67887</wp:posOffset>
                </wp:positionV>
                <wp:extent cx="3832167" cy="2094230"/>
                <wp:effectExtent l="0" t="0" r="16510" b="0"/>
                <wp:wrapNone/>
                <wp:docPr id="530" name="Group 530"/>
                <wp:cNvGraphicFramePr/>
                <a:graphic xmlns:a="http://schemas.openxmlformats.org/drawingml/2006/main">
                  <a:graphicData uri="http://schemas.microsoft.com/office/word/2010/wordprocessingGroup">
                    <wpg:wgp>
                      <wpg:cNvGrpSpPr/>
                      <wpg:grpSpPr>
                        <a:xfrm>
                          <a:off x="0" y="0"/>
                          <a:ext cx="3832167" cy="2094230"/>
                          <a:chOff x="0" y="0"/>
                          <a:chExt cx="5361824" cy="3018537"/>
                        </a:xfrm>
                      </wpg:grpSpPr>
                      <wps:wsp>
                        <wps:cNvPr id="531" name="Rectangle 3"/>
                        <wps:cNvSpPr>
                          <a:spLocks noChangeArrowheads="1"/>
                        </wps:cNvSpPr>
                        <wps:spPr bwMode="auto">
                          <a:xfrm>
                            <a:off x="706581" y="440574"/>
                            <a:ext cx="4602480" cy="1155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32" name="Rectangle 532"/>
                        <wps:cNvSpPr>
                          <a:spLocks noChangeArrowheads="1"/>
                        </wps:cNvSpPr>
                        <wps:spPr bwMode="auto">
                          <a:xfrm>
                            <a:off x="714894" y="2493818"/>
                            <a:ext cx="4646930" cy="113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33" name="Line 5"/>
                        <wps:cNvCnPr>
                          <a:cxnSpLocks noChangeShapeType="1"/>
                        </wps:cNvCnPr>
                        <wps:spPr bwMode="auto">
                          <a:xfrm flipH="1" flipV="1">
                            <a:off x="2967643" y="0"/>
                            <a:ext cx="635" cy="440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4" name="Text Box 6"/>
                        <wps:cNvSpPr txBox="1">
                          <a:spLocks noChangeArrowheads="1"/>
                        </wps:cNvSpPr>
                        <wps:spPr bwMode="auto">
                          <a:xfrm>
                            <a:off x="3117271" y="258"/>
                            <a:ext cx="741510" cy="440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9A5FB5" w14:textId="77777777" w:rsidR="002752A4" w:rsidRDefault="002752A4" w:rsidP="00DE672C">
                              <w:r>
                                <w:t>+ V</w:t>
                              </w:r>
                            </w:p>
                          </w:txbxContent>
                        </wps:txbx>
                        <wps:bodyPr rot="0" vert="horz" wrap="square" lIns="91440" tIns="45720" rIns="91440" bIns="45720" anchor="t" anchorCtr="0" upright="1">
                          <a:noAutofit/>
                        </wps:bodyPr>
                      </wps:wsp>
                      <wps:wsp>
                        <wps:cNvPr id="535" name="Line 7"/>
                        <wps:cNvCnPr>
                          <a:cxnSpLocks noChangeShapeType="1"/>
                        </wps:cNvCnPr>
                        <wps:spPr bwMode="auto">
                          <a:xfrm>
                            <a:off x="3000894" y="2635134"/>
                            <a:ext cx="1905" cy="2736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6" name="Text Box 8"/>
                        <wps:cNvSpPr txBox="1">
                          <a:spLocks noChangeArrowheads="1"/>
                        </wps:cNvSpPr>
                        <wps:spPr bwMode="auto">
                          <a:xfrm>
                            <a:off x="3117272" y="2601883"/>
                            <a:ext cx="326390" cy="41665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567FE3" w14:textId="77777777" w:rsidR="002752A4" w:rsidRPr="00360244" w:rsidRDefault="002752A4" w:rsidP="00DE672C">
                              <w:r>
                                <w:t>0</w:t>
                              </w:r>
                            </w:p>
                          </w:txbxContent>
                        </wps:txbx>
                        <wps:bodyPr rot="0" vert="horz" wrap="square" lIns="91440" tIns="45720" rIns="91440" bIns="45720" anchor="t" anchorCtr="0" upright="1">
                          <a:noAutofit/>
                        </wps:bodyPr>
                      </wps:wsp>
                      <wps:wsp>
                        <wps:cNvPr id="537" name="Text Box 23"/>
                        <wps:cNvSpPr txBox="1">
                          <a:spLocks noChangeArrowheads="1"/>
                        </wps:cNvSpPr>
                        <wps:spPr bwMode="auto">
                          <a:xfrm>
                            <a:off x="931025" y="1213658"/>
                            <a:ext cx="340995" cy="3422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751F33" w14:textId="77777777" w:rsidR="002752A4" w:rsidRPr="00360244" w:rsidRDefault="002752A4" w:rsidP="00DE672C">
                              <w:r>
                                <w:t>v</w:t>
                              </w:r>
                            </w:p>
                          </w:txbxContent>
                        </wps:txbx>
                        <wps:bodyPr rot="0" vert="horz" wrap="square" lIns="91440" tIns="45720" rIns="91440" bIns="45720" anchor="t" anchorCtr="0" upright="1">
                          <a:noAutofit/>
                        </wps:bodyPr>
                      </wps:wsp>
                      <wps:wsp>
                        <wps:cNvPr id="538" name="Oval 11"/>
                        <wps:cNvSpPr>
                          <a:spLocks noChangeArrowheads="1"/>
                        </wps:cNvSpPr>
                        <wps:spPr bwMode="auto">
                          <a:xfrm>
                            <a:off x="590203" y="1346662"/>
                            <a:ext cx="117475" cy="1352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39" name="Text Box 12"/>
                        <wps:cNvSpPr txBox="1">
                          <a:spLocks noChangeArrowheads="1"/>
                        </wps:cNvSpPr>
                        <wps:spPr bwMode="auto">
                          <a:xfrm>
                            <a:off x="0" y="1072341"/>
                            <a:ext cx="506730" cy="4095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3ACB69" w14:textId="77777777" w:rsidR="002752A4" w:rsidRPr="00EE5ABE" w:rsidRDefault="002752A4" w:rsidP="00DE672C">
                              <w:r>
                                <w:t>+ q</w:t>
                              </w:r>
                            </w:p>
                          </w:txbxContent>
                        </wps:txbx>
                        <wps:bodyPr rot="0" vert="horz" wrap="square" lIns="91440" tIns="45720" rIns="91440" bIns="45720" anchor="t" anchorCtr="0" upright="1">
                          <a:noAutofit/>
                        </wps:bodyPr>
                      </wps:wsp>
                      <wps:wsp>
                        <wps:cNvPr id="540" name="Line 22"/>
                        <wps:cNvCnPr>
                          <a:cxnSpLocks noChangeShapeType="1"/>
                        </wps:cNvCnPr>
                        <wps:spPr bwMode="auto">
                          <a:xfrm>
                            <a:off x="689956" y="1413163"/>
                            <a:ext cx="330835" cy="38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4EB4C654" id="Group 530" o:spid="_x0000_s1181" style="position:absolute;margin-left:25.55pt;margin-top:5.35pt;width:301.75pt;height:164.9pt;z-index:251907072;mso-width-relative:margin;mso-height-relative:margin" coordsize="53618,30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">
                <v:rect id="Rectangle 3" o:spid="_x0000_s1182" style="position:absolute;left:7065;top:4405;width:46025;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"/>
                <v:rect id="Rectangle 532" o:spid="_x0000_s1183" style="position:absolute;left:7148;top:24938;width:46470;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"/>
                <v:line id="Line 5" o:spid="_x0000_s1184" style="position:absolute;flip:x y;visibility:visible;mso-wrap-style:square" from="29676,0" to="29682,4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"/>
                <v:shape id="Text Box 6" o:spid="_x0000_s1185" type="#_x0000_t202" style="position:absolute;left:31172;top:2;width:7415;height:4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" stroked="f">
                  <v:textbox>
                    <w:txbxContent>
                      <w:p w14:paraId="489A5FB5" w14:textId="77777777" w:rsidR="002752A4" w:rsidRDefault="002752A4" w:rsidP="00DE672C">
                        <w:r>
                          <w:t>+ V</w:t>
                        </w:r>
                      </w:p>
                    </w:txbxContent>
                  </v:textbox>
                </v:shape>
                <v:line id="Line 7" o:spid="_x0000_s1186" style="position:absolute;visibility:visible;mso-wrap-style:square" from="30008,26351" to="30027,2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"/>
                <v:shape id="Text Box 8" o:spid="_x0000_s1187" type="#_x0000_t202" style="position:absolute;left:31172;top:26018;width:3264;height:4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" stroked="f">
                  <v:fill opacity="0"/>
                  <v:textbox>
                    <w:txbxContent>
                      <w:p w14:paraId="65567FE3" w14:textId="77777777" w:rsidR="002752A4" w:rsidRPr="00360244" w:rsidRDefault="002752A4" w:rsidP="00DE672C">
                        <w:r>
                          <w:t>0</w:t>
                        </w:r>
                      </w:p>
                    </w:txbxContent>
                  </v:textbox>
                </v:shape>
                <v:shape id="Text Box 23" o:spid="_x0000_s1188" type="#_x0000_t202" style="position:absolute;left:9310;top:12136;width:3410;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" stroked="f">
                  <v:fill opacity="0"/>
                  <v:textbox>
                    <w:txbxContent>
                      <w:p w14:paraId="42751F33" w14:textId="77777777" w:rsidR="002752A4" w:rsidRPr="00360244" w:rsidRDefault="002752A4" w:rsidP="00DE672C">
                        <w:r>
                          <w:t>v</w:t>
                        </w:r>
                      </w:p>
                    </w:txbxContent>
                  </v:textbox>
                </v:shape>
                <v:oval id="Oval 11" o:spid="_x0000_s1189" style="position:absolute;left:5902;top:13466;width:1174;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" fillcolor="black"/>
                <v:shape id="Text Box 12" o:spid="_x0000_s1190" type="#_x0000_t202" style="position:absolute;top:10723;width:5067;height:4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" stroked="f">
                  <v:fill opacity="0"/>
                  <v:textbox>
                    <w:txbxContent>
                      <w:p w14:paraId="223ACB69" w14:textId="77777777" w:rsidR="002752A4" w:rsidRPr="00EE5ABE" w:rsidRDefault="002752A4" w:rsidP="00DE672C">
                        <w:r>
                          <w:t>+ q</w:t>
                        </w:r>
                      </w:p>
                    </w:txbxContent>
                  </v:textbox>
                </v:shape>
                <v:line id="Line 22" o:spid="_x0000_s1191" style="position:absolute;visibility:visible;mso-wrap-style:square" from="6899,14131" to="10207,14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">
                  <v:stroke endarrow="block"/>
                </v:line>
              </v:group>
            </w:pict>
          </mc:Fallback>
        </mc:AlternateContent>
      </w:r>
    </w:p>
    <w:p w14:paraId="0B61BEFF" w14:textId="77777777" w:rsidR="00DE672C" w:rsidRPr="00AD07AD" w:rsidRDefault="00DE672C" w:rsidP="00DE672C">
      <w:pPr>
        <w:autoSpaceDE w:val="0"/>
        <w:autoSpaceDN w:val="0"/>
        <w:adjustRightInd w:val="0"/>
        <w:rPr>
          <w:rFonts w:asciiTheme="majorHAnsi" w:hAnsiTheme="majorHAnsi" w:cstheme="majorHAnsi"/>
        </w:rPr>
      </w:pPr>
    </w:p>
    <w:p w14:paraId="3FE8F9B4" w14:textId="77777777" w:rsidR="00DE672C" w:rsidRPr="00AD07AD" w:rsidRDefault="00DE672C" w:rsidP="00DE672C">
      <w:pPr>
        <w:autoSpaceDE w:val="0"/>
        <w:autoSpaceDN w:val="0"/>
        <w:adjustRightInd w:val="0"/>
        <w:rPr>
          <w:rFonts w:asciiTheme="majorHAnsi" w:hAnsiTheme="majorHAnsi" w:cstheme="majorHAnsi"/>
        </w:rPr>
      </w:pPr>
    </w:p>
    <w:p w14:paraId="67C049A7" w14:textId="77777777" w:rsidR="00DE672C" w:rsidRPr="00AD07AD" w:rsidRDefault="00DE672C" w:rsidP="00DE672C">
      <w:pPr>
        <w:autoSpaceDE w:val="0"/>
        <w:autoSpaceDN w:val="0"/>
        <w:adjustRightInd w:val="0"/>
        <w:rPr>
          <w:rFonts w:asciiTheme="majorHAnsi" w:hAnsiTheme="majorHAnsi" w:cstheme="majorHAnsi"/>
        </w:rPr>
      </w:pPr>
    </w:p>
    <w:p w14:paraId="56D66EA6" w14:textId="77777777" w:rsidR="00DE672C" w:rsidRPr="00AD07AD" w:rsidRDefault="00DE672C" w:rsidP="00DE672C">
      <w:pPr>
        <w:autoSpaceDE w:val="0"/>
        <w:autoSpaceDN w:val="0"/>
        <w:adjustRightInd w:val="0"/>
        <w:rPr>
          <w:rFonts w:asciiTheme="majorHAnsi" w:hAnsiTheme="majorHAnsi" w:cstheme="majorHAnsi"/>
        </w:rPr>
      </w:pPr>
    </w:p>
    <w:p w14:paraId="7B5FAE1E" w14:textId="77777777" w:rsidR="00DE672C" w:rsidRPr="00AD07AD" w:rsidRDefault="00DE672C" w:rsidP="00DE672C">
      <w:pPr>
        <w:autoSpaceDE w:val="0"/>
        <w:autoSpaceDN w:val="0"/>
        <w:adjustRightInd w:val="0"/>
        <w:rPr>
          <w:rFonts w:asciiTheme="majorHAnsi" w:hAnsiTheme="majorHAnsi" w:cstheme="majorHAnsi"/>
        </w:rPr>
      </w:pPr>
    </w:p>
    <w:p w14:paraId="20A7B09B" w14:textId="77777777" w:rsidR="00DE672C" w:rsidRPr="00AD07AD" w:rsidRDefault="00DE672C" w:rsidP="00DE672C">
      <w:pPr>
        <w:autoSpaceDE w:val="0"/>
        <w:autoSpaceDN w:val="0"/>
        <w:adjustRightInd w:val="0"/>
        <w:rPr>
          <w:rFonts w:asciiTheme="majorHAnsi" w:hAnsiTheme="majorHAnsi" w:cstheme="majorHAnsi"/>
        </w:rPr>
      </w:pPr>
    </w:p>
    <w:p w14:paraId="5C2EFFF3" w14:textId="77777777" w:rsidR="00DE672C" w:rsidRPr="00AD07AD" w:rsidRDefault="00DE672C" w:rsidP="00DE672C">
      <w:pPr>
        <w:pStyle w:val="ListParagraph"/>
        <w:autoSpaceDE w:val="0"/>
        <w:autoSpaceDN w:val="0"/>
        <w:adjustRightInd w:val="0"/>
        <w:rPr>
          <w:rFonts w:asciiTheme="majorHAnsi" w:hAnsiTheme="majorHAnsi" w:cstheme="majorHAnsi"/>
        </w:rPr>
      </w:pPr>
    </w:p>
    <w:p w14:paraId="121DFEB9" w14:textId="77777777" w:rsidR="00DE672C" w:rsidRPr="00AD07AD" w:rsidRDefault="00DE672C" w:rsidP="00DE672C">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Draw on the electric field in the region between the plates.</w:t>
      </w:r>
    </w:p>
    <w:p w14:paraId="23C1B2D6" w14:textId="77777777" w:rsidR="00DE672C" w:rsidRPr="00AD07AD" w:rsidRDefault="00DE672C" w:rsidP="00DE672C">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Draw on the charge an arrow to show the electric force on the charge: label it F</w:t>
      </w:r>
      <w:r w:rsidRPr="00AD07AD">
        <w:rPr>
          <w:rFonts w:asciiTheme="majorHAnsi" w:hAnsiTheme="majorHAnsi" w:cstheme="majorHAnsi"/>
          <w:vertAlign w:val="subscript"/>
        </w:rPr>
        <w:t>E</w:t>
      </w:r>
      <w:r w:rsidRPr="00AD07AD">
        <w:rPr>
          <w:rFonts w:asciiTheme="majorHAnsi" w:hAnsiTheme="majorHAnsi" w:cstheme="majorHAnsi"/>
        </w:rPr>
        <w:t>.</w:t>
      </w:r>
    </w:p>
    <w:p w14:paraId="58F674FC" w14:textId="77777777" w:rsidR="00DE672C" w:rsidRPr="00AD07AD" w:rsidRDefault="00DE672C" w:rsidP="00DE672C">
      <w:pPr>
        <w:pStyle w:val="ListParagraph"/>
        <w:numPr>
          <w:ilvl w:val="0"/>
          <w:numId w:val="7"/>
        </w:numPr>
        <w:autoSpaceDE w:val="0"/>
        <w:autoSpaceDN w:val="0"/>
        <w:adjustRightInd w:val="0"/>
        <w:spacing w:after="0" w:line="240" w:lineRule="auto"/>
        <w:ind w:right="-1029"/>
        <w:rPr>
          <w:rFonts w:asciiTheme="majorHAnsi" w:hAnsiTheme="majorHAnsi" w:cstheme="majorHAnsi"/>
        </w:rPr>
      </w:pPr>
      <w:r w:rsidRPr="00AD07AD">
        <w:rPr>
          <w:rFonts w:asciiTheme="majorHAnsi" w:hAnsiTheme="majorHAnsi" w:cstheme="majorHAnsi"/>
        </w:rPr>
        <w:t>Write down an expression for the electric field strength E in in the region between the 2 plates:</w:t>
      </w:r>
    </w:p>
    <w:p w14:paraId="01F2DF10" w14:textId="77777777" w:rsidR="00DE672C" w:rsidRPr="00AD07AD" w:rsidRDefault="00DE672C" w:rsidP="00DE672C">
      <w:pPr>
        <w:autoSpaceDE w:val="0"/>
        <w:autoSpaceDN w:val="0"/>
        <w:adjustRightInd w:val="0"/>
        <w:rPr>
          <w:rFonts w:asciiTheme="majorHAnsi" w:hAnsiTheme="majorHAnsi" w:cstheme="majorHAnsi"/>
        </w:rPr>
      </w:pP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sz w:val="36"/>
        </w:rPr>
        <w:t xml:space="preserve">E = </w:t>
      </w:r>
      <w:r w:rsidRPr="00AD07AD">
        <w:rPr>
          <w:rFonts w:asciiTheme="majorHAnsi" w:hAnsiTheme="majorHAnsi" w:cstheme="majorHAnsi"/>
          <w:color w:val="FFFFFF" w:themeColor="background1"/>
          <w:sz w:val="36"/>
        </w:rPr>
        <w:t>V / d</w:t>
      </w:r>
    </w:p>
    <w:p w14:paraId="5D64116C" w14:textId="77777777" w:rsidR="00DE672C" w:rsidRPr="00AD07AD" w:rsidRDefault="00DE672C" w:rsidP="00DE672C">
      <w:pPr>
        <w:pStyle w:val="ListParagraph"/>
        <w:numPr>
          <w:ilvl w:val="0"/>
          <w:numId w:val="7"/>
        </w:numPr>
        <w:autoSpaceDE w:val="0"/>
        <w:autoSpaceDN w:val="0"/>
        <w:adjustRightInd w:val="0"/>
        <w:spacing w:after="0" w:line="240" w:lineRule="auto"/>
        <w:ind w:right="-887"/>
        <w:rPr>
          <w:rFonts w:asciiTheme="majorHAnsi" w:hAnsiTheme="majorHAnsi" w:cstheme="majorHAnsi"/>
        </w:rPr>
      </w:pPr>
      <w:r w:rsidRPr="00AD07AD">
        <w:rPr>
          <w:rFonts w:asciiTheme="majorHAnsi" w:hAnsiTheme="majorHAnsi" w:cstheme="majorHAnsi"/>
        </w:rPr>
        <w:t>Now write down an expression for the force F</w:t>
      </w:r>
      <w:r w:rsidRPr="00AD07AD">
        <w:rPr>
          <w:rFonts w:asciiTheme="majorHAnsi" w:hAnsiTheme="majorHAnsi" w:cstheme="majorHAnsi"/>
          <w:vertAlign w:val="subscript"/>
        </w:rPr>
        <w:t>E</w:t>
      </w:r>
      <w:r w:rsidRPr="00AD07AD">
        <w:rPr>
          <w:rFonts w:asciiTheme="majorHAnsi" w:hAnsiTheme="majorHAnsi" w:cstheme="majorHAnsi"/>
        </w:rPr>
        <w:t xml:space="preserve"> on a charge q particle due to the electric field:</w:t>
      </w:r>
    </w:p>
    <w:p w14:paraId="62FD474F" w14:textId="77777777" w:rsidR="00DE672C" w:rsidRPr="00AD07AD" w:rsidRDefault="00DE672C" w:rsidP="00DE672C">
      <w:pPr>
        <w:autoSpaceDE w:val="0"/>
        <w:autoSpaceDN w:val="0"/>
        <w:adjustRightInd w:val="0"/>
        <w:rPr>
          <w:rFonts w:asciiTheme="majorHAnsi" w:hAnsiTheme="majorHAnsi" w:cstheme="majorHAnsi"/>
        </w:rPr>
      </w:pP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rPr>
        <w:tab/>
      </w:r>
      <w:r w:rsidRPr="00AD07AD">
        <w:rPr>
          <w:rFonts w:asciiTheme="majorHAnsi" w:hAnsiTheme="majorHAnsi" w:cstheme="majorHAnsi"/>
          <w:sz w:val="36"/>
        </w:rPr>
        <w:t>F</w:t>
      </w:r>
      <w:r w:rsidRPr="00AD07AD">
        <w:rPr>
          <w:rFonts w:asciiTheme="majorHAnsi" w:hAnsiTheme="majorHAnsi" w:cstheme="majorHAnsi"/>
          <w:sz w:val="36"/>
          <w:vertAlign w:val="subscript"/>
        </w:rPr>
        <w:t>E</w:t>
      </w:r>
      <w:r w:rsidRPr="00AD07AD">
        <w:rPr>
          <w:rFonts w:asciiTheme="majorHAnsi" w:hAnsiTheme="majorHAnsi" w:cstheme="majorHAnsi"/>
          <w:sz w:val="36"/>
        </w:rPr>
        <w:t xml:space="preserve"> = </w:t>
      </w:r>
      <w:r w:rsidRPr="00AD07AD">
        <w:rPr>
          <w:rFonts w:asciiTheme="majorHAnsi" w:hAnsiTheme="majorHAnsi" w:cstheme="majorHAnsi"/>
          <w:color w:val="FFFFFF" w:themeColor="background1"/>
          <w:sz w:val="36"/>
        </w:rPr>
        <w:t xml:space="preserve"> E Q</w:t>
      </w:r>
    </w:p>
    <w:p w14:paraId="29A581D5" w14:textId="77777777" w:rsidR="00DE672C" w:rsidRPr="00AD07AD" w:rsidRDefault="00DE672C" w:rsidP="00DE672C">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 xml:space="preserve">Combining these two gives: </w:t>
      </w:r>
      <w:r w:rsidRPr="00AD07AD">
        <w:rPr>
          <w:rFonts w:asciiTheme="majorHAnsi" w:hAnsiTheme="majorHAnsi" w:cstheme="majorHAnsi"/>
        </w:rPr>
        <w:tab/>
      </w:r>
      <w:r w:rsidRPr="00AD07AD">
        <w:rPr>
          <w:rFonts w:asciiTheme="majorHAnsi" w:hAnsiTheme="majorHAnsi" w:cstheme="majorHAnsi"/>
          <w:sz w:val="36"/>
        </w:rPr>
        <w:t>F</w:t>
      </w:r>
      <w:r w:rsidRPr="00AD07AD">
        <w:rPr>
          <w:rFonts w:asciiTheme="majorHAnsi" w:hAnsiTheme="majorHAnsi" w:cstheme="majorHAnsi"/>
          <w:sz w:val="36"/>
          <w:vertAlign w:val="subscript"/>
        </w:rPr>
        <w:t>E</w:t>
      </w:r>
      <w:r w:rsidRPr="00AD07AD">
        <w:rPr>
          <w:rFonts w:asciiTheme="majorHAnsi" w:hAnsiTheme="majorHAnsi" w:cstheme="majorHAnsi"/>
          <w:sz w:val="36"/>
        </w:rPr>
        <w:t xml:space="preserve"> = </w:t>
      </w:r>
      <w:r w:rsidRPr="00AD07AD">
        <w:rPr>
          <w:rFonts w:asciiTheme="majorHAnsi" w:hAnsiTheme="majorHAnsi" w:cstheme="majorHAnsi"/>
          <w:color w:val="FFFFFF" w:themeColor="background1"/>
          <w:sz w:val="36"/>
        </w:rPr>
        <w:t>V q</w:t>
      </w:r>
      <w:r w:rsidRPr="00AD07AD">
        <w:rPr>
          <w:rFonts w:asciiTheme="majorHAnsi" w:hAnsiTheme="majorHAnsi" w:cstheme="majorHAnsi"/>
          <w:color w:val="FFFFFF" w:themeColor="background1"/>
        </w:rPr>
        <w:t>/d</w:t>
      </w:r>
    </w:p>
    <w:p w14:paraId="4D72A3F1" w14:textId="77777777" w:rsidR="00DE672C" w:rsidRPr="00AD07AD" w:rsidRDefault="00DE672C" w:rsidP="00DE672C">
      <w:pPr>
        <w:autoSpaceDE w:val="0"/>
        <w:autoSpaceDN w:val="0"/>
        <w:adjustRightInd w:val="0"/>
        <w:rPr>
          <w:rFonts w:asciiTheme="majorHAnsi" w:hAnsiTheme="majorHAnsi" w:cstheme="majorHAnsi"/>
        </w:rPr>
      </w:pPr>
    </w:p>
    <w:p w14:paraId="42082D0B" w14:textId="77777777" w:rsidR="00DE672C" w:rsidRPr="00AD07AD" w:rsidRDefault="00DE672C" w:rsidP="00DE672C">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Draw on the diagram a possible path the charge will follow.</w:t>
      </w:r>
    </w:p>
    <w:p w14:paraId="1BE66920" w14:textId="77777777" w:rsidR="00F71A8C" w:rsidRDefault="00F71A8C" w:rsidP="008E3834">
      <w:pPr>
        <w:autoSpaceDE w:val="0"/>
        <w:autoSpaceDN w:val="0"/>
        <w:adjustRightInd w:val="0"/>
        <w:rPr>
          <w:rFonts w:asciiTheme="majorHAnsi" w:hAnsiTheme="majorHAnsi" w:cstheme="majorHAnsi"/>
          <w:b/>
          <w:i/>
          <w:iCs/>
        </w:rPr>
      </w:pPr>
    </w:p>
    <w:p w14:paraId="64C6E39E" w14:textId="62C0DCE0" w:rsidR="008E3834" w:rsidRPr="00F327EB" w:rsidRDefault="008E3834" w:rsidP="008E3834">
      <w:pPr>
        <w:autoSpaceDE w:val="0"/>
        <w:autoSpaceDN w:val="0"/>
        <w:adjustRightInd w:val="0"/>
        <w:rPr>
          <w:rFonts w:asciiTheme="majorHAnsi" w:hAnsiTheme="majorHAnsi" w:cstheme="majorHAnsi"/>
          <w:b/>
          <w:i/>
          <w:iCs/>
        </w:rPr>
      </w:pPr>
      <w:r w:rsidRPr="00F327EB">
        <w:rPr>
          <w:rFonts w:asciiTheme="majorHAnsi" w:hAnsiTheme="majorHAnsi" w:cstheme="majorHAnsi"/>
          <w:b/>
          <w:i/>
          <w:iCs/>
        </w:rPr>
        <w:t>Magnetic force alone</w:t>
      </w:r>
    </w:p>
    <w:p w14:paraId="3D171624" w14:textId="77777777" w:rsidR="008E3834" w:rsidRPr="00AD07AD" w:rsidRDefault="008E3834" w:rsidP="008E3834">
      <w:pPr>
        <w:autoSpaceDE w:val="0"/>
        <w:autoSpaceDN w:val="0"/>
        <w:adjustRightInd w:val="0"/>
        <w:rPr>
          <w:rFonts w:asciiTheme="majorHAnsi" w:hAnsiTheme="majorHAnsi" w:cstheme="majorHAnsi"/>
          <w:b/>
          <w:u w:val="single"/>
        </w:rPr>
      </w:pPr>
    </w:p>
    <w:p w14:paraId="39B93294" w14:textId="77777777"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rPr>
        <w:t xml:space="preserve">The </w:t>
      </w:r>
      <w:proofErr w:type="spellStart"/>
      <w:r w:rsidRPr="00AD07AD">
        <w:rPr>
          <w:rFonts w:asciiTheme="majorHAnsi" w:hAnsiTheme="majorHAnsi" w:cstheme="majorHAnsi"/>
        </w:rPr>
        <w:t>p.d.</w:t>
      </w:r>
      <w:proofErr w:type="spellEnd"/>
      <w:r w:rsidRPr="00AD07AD">
        <w:rPr>
          <w:rFonts w:asciiTheme="majorHAnsi" w:hAnsiTheme="majorHAnsi" w:cstheme="majorHAnsi"/>
        </w:rPr>
        <w:t xml:space="preserve"> between the plates is set to zero, and a uniform horizontal magnetic field of flux density B, directed into the paper, is switched on in the region between the plates.</w:t>
      </w:r>
    </w:p>
    <w:p w14:paraId="10D626E5" w14:textId="77777777"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noProof/>
          <w:lang w:eastAsia="en-GB"/>
        </w:rPr>
        <mc:AlternateContent>
          <mc:Choice Requires="wpg">
            <w:drawing>
              <wp:anchor distT="0" distB="0" distL="114300" distR="114300" simplePos="0" relativeHeight="251905024" behindDoc="0" locked="0" layoutInCell="1" allowOverlap="1" wp14:anchorId="2F35D278" wp14:editId="3ED8128C">
                <wp:simplePos x="0" y="0"/>
                <wp:positionH relativeFrom="column">
                  <wp:posOffset>449176</wp:posOffset>
                </wp:positionH>
                <wp:positionV relativeFrom="paragraph">
                  <wp:posOffset>145646</wp:posOffset>
                </wp:positionV>
                <wp:extent cx="4072890" cy="2576830"/>
                <wp:effectExtent l="0" t="0" r="22860" b="33020"/>
                <wp:wrapNone/>
                <wp:docPr id="541" name="Group 541"/>
                <wp:cNvGraphicFramePr/>
                <a:graphic xmlns:a="http://schemas.openxmlformats.org/drawingml/2006/main">
                  <a:graphicData uri="http://schemas.microsoft.com/office/word/2010/wordprocessingGroup">
                    <wpg:wgp>
                      <wpg:cNvGrpSpPr/>
                      <wpg:grpSpPr>
                        <a:xfrm>
                          <a:off x="0" y="0"/>
                          <a:ext cx="4072890" cy="2576830"/>
                          <a:chOff x="0" y="0"/>
                          <a:chExt cx="5361824" cy="2900506"/>
                        </a:xfrm>
                      </wpg:grpSpPr>
                      <wps:wsp>
                        <wps:cNvPr id="542" name="Rectangle 24"/>
                        <wps:cNvSpPr>
                          <a:spLocks noChangeArrowheads="1"/>
                        </wps:cNvSpPr>
                        <wps:spPr bwMode="auto">
                          <a:xfrm>
                            <a:off x="723208" y="615141"/>
                            <a:ext cx="4574540" cy="1734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140493" w14:textId="77777777" w:rsidR="002752A4" w:rsidRPr="00BA34EC" w:rsidRDefault="002752A4" w:rsidP="008E3834">
                              <w:pPr>
                                <w:spacing w:line="360" w:lineRule="auto"/>
                                <w:rPr>
                                  <w:rFonts w:ascii="Arial" w:hAnsi="Arial" w:cs="Arial"/>
                                  <w:color w:val="DCDCDC"/>
                                  <w:sz w:val="52"/>
                                  <w:szCs w:val="52"/>
                                </w:rPr>
                              </w:pPr>
                              <w:r w:rsidRPr="00BA34EC">
                                <w:rPr>
                                  <w:rFonts w:ascii="Arial" w:hAnsi="Arial" w:cs="Arial"/>
                                  <w:color w:val="DCDCDC"/>
                                  <w:sz w:val="52"/>
                                  <w:szCs w:val="52"/>
                                </w:rPr>
                                <w:t xml:space="preserve">X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ab/>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
                            <w:p w14:paraId="11005D7D" w14:textId="77777777" w:rsidR="002752A4" w:rsidRPr="00105EC2" w:rsidRDefault="002752A4" w:rsidP="008E3834">
                              <w:pPr>
                                <w:spacing w:line="360" w:lineRule="auto"/>
                                <w:rPr>
                                  <w:rFonts w:ascii="Arial" w:hAnsi="Arial" w:cs="Arial"/>
                                  <w:color w:val="C9C9C9"/>
                                  <w:sz w:val="52"/>
                                  <w:szCs w:val="52"/>
                                </w:rPr>
                              </w:pPr>
                              <w:r w:rsidRPr="00105EC2">
                                <w:rPr>
                                  <w:rFonts w:ascii="Arial" w:hAnsi="Arial" w:cs="Arial"/>
                                  <w:color w:val="C9C9C9"/>
                                  <w:sz w:val="52"/>
                                  <w:szCs w:val="52"/>
                                </w:rPr>
                                <w:t>X</w:t>
                              </w:r>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sidRPr="00105EC2">
                                <w:rPr>
                                  <w:rFonts w:ascii="Arial" w:hAnsi="Arial" w:cs="Arial"/>
                                  <w:color w:val="C9C9C9"/>
                                  <w:sz w:val="52"/>
                                  <w:szCs w:val="52"/>
                                </w:rPr>
                                <w:t xml:space="preserve"> </w:t>
                              </w:r>
                            </w:p>
                            <w:p w14:paraId="560F2F0B" w14:textId="77777777" w:rsidR="002752A4" w:rsidRPr="00105EC2" w:rsidRDefault="002752A4" w:rsidP="008E3834">
                              <w:pPr>
                                <w:rPr>
                                  <w:rFonts w:ascii="Arial" w:hAnsi="Arial" w:cs="Arial"/>
                                  <w:color w:val="C9C9C9"/>
                                  <w:sz w:val="52"/>
                                  <w:szCs w:val="52"/>
                                </w:rPr>
                              </w:pPr>
                            </w:p>
                          </w:txbxContent>
                        </wps:txbx>
                        <wps:bodyPr rot="0" vert="horz" wrap="square" lIns="91440" tIns="45720" rIns="91440" bIns="45720" anchor="t" anchorCtr="0" upright="1">
                          <a:noAutofit/>
                        </wps:bodyPr>
                      </wps:wsp>
                      <wps:wsp>
                        <wps:cNvPr id="543" name="Rectangle 3"/>
                        <wps:cNvSpPr>
                          <a:spLocks noChangeArrowheads="1"/>
                        </wps:cNvSpPr>
                        <wps:spPr bwMode="auto">
                          <a:xfrm>
                            <a:off x="706581" y="440574"/>
                            <a:ext cx="4602480" cy="1155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44" name="Rectangle 544"/>
                        <wps:cNvSpPr>
                          <a:spLocks noChangeArrowheads="1"/>
                        </wps:cNvSpPr>
                        <wps:spPr bwMode="auto">
                          <a:xfrm>
                            <a:off x="714894" y="2493818"/>
                            <a:ext cx="4646930" cy="113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45" name="Line 5"/>
                        <wps:cNvCnPr>
                          <a:cxnSpLocks noChangeShapeType="1"/>
                        </wps:cNvCnPr>
                        <wps:spPr bwMode="auto">
                          <a:xfrm flipH="1" flipV="1">
                            <a:off x="2967643" y="0"/>
                            <a:ext cx="635" cy="440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6" name="Line 7"/>
                        <wps:cNvCnPr>
                          <a:cxnSpLocks noChangeShapeType="1"/>
                        </wps:cNvCnPr>
                        <wps:spPr bwMode="auto">
                          <a:xfrm>
                            <a:off x="3000894" y="2626821"/>
                            <a:ext cx="1905" cy="2736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7" name="Text Box 23"/>
                        <wps:cNvSpPr txBox="1">
                          <a:spLocks noChangeArrowheads="1"/>
                        </wps:cNvSpPr>
                        <wps:spPr bwMode="auto">
                          <a:xfrm>
                            <a:off x="931025" y="1213658"/>
                            <a:ext cx="340995" cy="3422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8CA066" w14:textId="77777777" w:rsidR="002752A4" w:rsidRPr="00360244" w:rsidRDefault="002752A4" w:rsidP="008E3834">
                              <w:r>
                                <w:t>v</w:t>
                              </w:r>
                            </w:p>
                          </w:txbxContent>
                        </wps:txbx>
                        <wps:bodyPr rot="0" vert="horz" wrap="square" lIns="91440" tIns="45720" rIns="91440" bIns="45720" anchor="t" anchorCtr="0" upright="1">
                          <a:noAutofit/>
                        </wps:bodyPr>
                      </wps:wsp>
                      <wps:wsp>
                        <wps:cNvPr id="548" name="Oval 11"/>
                        <wps:cNvSpPr>
                          <a:spLocks noChangeArrowheads="1"/>
                        </wps:cNvSpPr>
                        <wps:spPr bwMode="auto">
                          <a:xfrm>
                            <a:off x="590203" y="1338349"/>
                            <a:ext cx="117475" cy="1352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49" name="Text Box 12"/>
                        <wps:cNvSpPr txBox="1">
                          <a:spLocks noChangeArrowheads="1"/>
                        </wps:cNvSpPr>
                        <wps:spPr bwMode="auto">
                          <a:xfrm>
                            <a:off x="0" y="1072341"/>
                            <a:ext cx="506730" cy="3363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F23601" w14:textId="77777777" w:rsidR="002752A4" w:rsidRPr="00EE5ABE" w:rsidRDefault="002752A4" w:rsidP="008E3834">
                              <w:r>
                                <w:t>+ q</w:t>
                              </w:r>
                            </w:p>
                          </w:txbxContent>
                        </wps:txbx>
                        <wps:bodyPr rot="0" vert="horz" wrap="square" lIns="91440" tIns="45720" rIns="91440" bIns="45720" anchor="t" anchorCtr="0" upright="1">
                          <a:noAutofit/>
                        </wps:bodyPr>
                      </wps:wsp>
                      <wps:wsp>
                        <wps:cNvPr id="550" name="Line 22"/>
                        <wps:cNvCnPr>
                          <a:cxnSpLocks noChangeShapeType="1"/>
                        </wps:cNvCnPr>
                        <wps:spPr bwMode="auto">
                          <a:xfrm>
                            <a:off x="689956" y="1404851"/>
                            <a:ext cx="330835" cy="38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2F35D278" id="Group 541" o:spid="_x0000_s1192" style="position:absolute;margin-left:35.35pt;margin-top:11.45pt;width:320.7pt;height:202.9pt;z-index:251905024;mso-width-relative:margin;mso-height-relative:margin" coordsize="53618,29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">
                <v:rect id="Rectangle 24" o:spid="_x0000_s1193" style="position:absolute;left:7232;top:6151;width:45745;height:17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" stroked="f">
                  <v:fill opacity="0"/>
                  <v:textbox>
                    <w:txbxContent>
                      <w:p w14:paraId="6E140493" w14:textId="77777777" w:rsidR="002752A4" w:rsidRPr="00BA34EC" w:rsidRDefault="002752A4" w:rsidP="008E3834">
                        <w:pPr>
                          <w:spacing w:line="360" w:lineRule="auto"/>
                          <w:rPr>
                            <w:rFonts w:ascii="Arial" w:hAnsi="Arial" w:cs="Arial"/>
                            <w:color w:val="DCDCDC"/>
                            <w:sz w:val="52"/>
                            <w:szCs w:val="52"/>
                          </w:rPr>
                        </w:pPr>
                        <w:r w:rsidRPr="00BA34EC">
                          <w:rPr>
                            <w:rFonts w:ascii="Arial" w:hAnsi="Arial" w:cs="Arial"/>
                            <w:color w:val="DCDCDC"/>
                            <w:sz w:val="52"/>
                            <w:szCs w:val="52"/>
                          </w:rPr>
                          <w:t xml:space="preserve">X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ab/>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
                      <w:p w14:paraId="11005D7D" w14:textId="77777777" w:rsidR="002752A4" w:rsidRPr="00105EC2" w:rsidRDefault="002752A4" w:rsidP="008E3834">
                        <w:pPr>
                          <w:spacing w:line="360" w:lineRule="auto"/>
                          <w:rPr>
                            <w:rFonts w:ascii="Arial" w:hAnsi="Arial" w:cs="Arial"/>
                            <w:color w:val="C9C9C9"/>
                            <w:sz w:val="52"/>
                            <w:szCs w:val="52"/>
                          </w:rPr>
                        </w:pPr>
                        <w:r w:rsidRPr="00105EC2">
                          <w:rPr>
                            <w:rFonts w:ascii="Arial" w:hAnsi="Arial" w:cs="Arial"/>
                            <w:color w:val="C9C9C9"/>
                            <w:sz w:val="52"/>
                            <w:szCs w:val="52"/>
                          </w:rPr>
                          <w:t>X</w:t>
                        </w:r>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sidRPr="00105EC2">
                          <w:rPr>
                            <w:rFonts w:ascii="Arial" w:hAnsi="Arial" w:cs="Arial"/>
                            <w:color w:val="C9C9C9"/>
                            <w:sz w:val="52"/>
                            <w:szCs w:val="52"/>
                          </w:rPr>
                          <w:t xml:space="preserve"> </w:t>
                        </w:r>
                      </w:p>
                      <w:p w14:paraId="560F2F0B" w14:textId="77777777" w:rsidR="002752A4" w:rsidRPr="00105EC2" w:rsidRDefault="002752A4" w:rsidP="008E3834">
                        <w:pPr>
                          <w:rPr>
                            <w:rFonts w:ascii="Arial" w:hAnsi="Arial" w:cs="Arial"/>
                            <w:color w:val="C9C9C9"/>
                            <w:sz w:val="52"/>
                            <w:szCs w:val="52"/>
                          </w:rPr>
                        </w:pPr>
                      </w:p>
                    </w:txbxContent>
                  </v:textbox>
                </v:rect>
                <v:rect id="Rectangle 3" o:spid="_x0000_s1194" style="position:absolute;left:7065;top:4405;width:46025;height:1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"/>
                <v:rect id="Rectangle 544" o:spid="_x0000_s1195" style="position:absolute;left:7148;top:24938;width:46470;height:1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"/>
                <v:line id="Line 5" o:spid="_x0000_s1196" style="position:absolute;flip:x y;visibility:visible;mso-wrap-style:square" from="29676,0" to="29682,4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"/>
                <v:line id="Line 7" o:spid="_x0000_s1197" style="position:absolute;visibility:visible;mso-wrap-style:square" from="30008,26268" to="30027,29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"/>
                <v:shape id="Text Box 23" o:spid="_x0000_s1198" type="#_x0000_t202" style="position:absolute;left:9310;top:12136;width:3410;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" stroked="f">
                  <v:fill opacity="0"/>
                  <v:textbox>
                    <w:txbxContent>
                      <w:p w14:paraId="1F8CA066" w14:textId="77777777" w:rsidR="002752A4" w:rsidRPr="00360244" w:rsidRDefault="002752A4" w:rsidP="008E3834">
                        <w:r>
                          <w:t>v</w:t>
                        </w:r>
                      </w:p>
                    </w:txbxContent>
                  </v:textbox>
                </v:shape>
                <v:oval id="Oval 11" o:spid="_x0000_s1199" style="position:absolute;left:5902;top:13383;width:1174;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" fillcolor="black"/>
                <v:shape id="Text Box 12" o:spid="_x0000_s1200" type="#_x0000_t202" style="position:absolute;top:10723;width:5067;height:3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" stroked="f">
                  <v:fill opacity="0"/>
                  <v:textbox>
                    <w:txbxContent>
                      <w:p w14:paraId="70F23601" w14:textId="77777777" w:rsidR="002752A4" w:rsidRPr="00EE5ABE" w:rsidRDefault="002752A4" w:rsidP="008E3834">
                        <w:r>
                          <w:t>+ q</w:t>
                        </w:r>
                      </w:p>
                    </w:txbxContent>
                  </v:textbox>
                </v:shape>
                <v:line id="Line 22" o:spid="_x0000_s1201" style="position:absolute;visibility:visible;mso-wrap-style:square" from="6899,14048" to="10207,14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">
                  <v:stroke endarrow="block"/>
                </v:line>
              </v:group>
            </w:pict>
          </mc:Fallback>
        </mc:AlternateContent>
      </w:r>
    </w:p>
    <w:p w14:paraId="029ECB7A" w14:textId="77777777" w:rsidR="008E3834" w:rsidRPr="00AD07AD" w:rsidRDefault="008E3834" w:rsidP="008E3834">
      <w:pPr>
        <w:autoSpaceDE w:val="0"/>
        <w:autoSpaceDN w:val="0"/>
        <w:adjustRightInd w:val="0"/>
        <w:rPr>
          <w:rFonts w:asciiTheme="majorHAnsi" w:hAnsiTheme="majorHAnsi" w:cstheme="majorHAnsi"/>
        </w:rPr>
      </w:pPr>
    </w:p>
    <w:p w14:paraId="20F0C836" w14:textId="77777777" w:rsidR="008E3834" w:rsidRPr="00AD07AD" w:rsidRDefault="008E3834" w:rsidP="008E3834">
      <w:pPr>
        <w:autoSpaceDE w:val="0"/>
        <w:autoSpaceDN w:val="0"/>
        <w:adjustRightInd w:val="0"/>
        <w:rPr>
          <w:rFonts w:asciiTheme="majorHAnsi" w:hAnsiTheme="majorHAnsi" w:cstheme="majorHAnsi"/>
        </w:rPr>
      </w:pPr>
    </w:p>
    <w:p w14:paraId="503D7EA2" w14:textId="77777777" w:rsidR="008E3834" w:rsidRPr="00AD07AD" w:rsidRDefault="008E3834" w:rsidP="008E3834">
      <w:pPr>
        <w:autoSpaceDE w:val="0"/>
        <w:autoSpaceDN w:val="0"/>
        <w:adjustRightInd w:val="0"/>
        <w:rPr>
          <w:rFonts w:asciiTheme="majorHAnsi" w:hAnsiTheme="majorHAnsi" w:cstheme="majorHAnsi"/>
        </w:rPr>
      </w:pPr>
    </w:p>
    <w:p w14:paraId="622FF47A" w14:textId="77777777" w:rsidR="008E3834" w:rsidRPr="00AD07AD" w:rsidRDefault="008E3834" w:rsidP="008E3834">
      <w:pPr>
        <w:autoSpaceDE w:val="0"/>
        <w:autoSpaceDN w:val="0"/>
        <w:adjustRightInd w:val="0"/>
        <w:rPr>
          <w:rFonts w:asciiTheme="majorHAnsi" w:hAnsiTheme="majorHAnsi" w:cstheme="majorHAnsi"/>
        </w:rPr>
      </w:pPr>
    </w:p>
    <w:p w14:paraId="64C2CE2D" w14:textId="77777777" w:rsidR="008E3834" w:rsidRPr="00AD07AD" w:rsidRDefault="008E3834" w:rsidP="008E3834">
      <w:pPr>
        <w:autoSpaceDE w:val="0"/>
        <w:autoSpaceDN w:val="0"/>
        <w:adjustRightInd w:val="0"/>
        <w:rPr>
          <w:rFonts w:asciiTheme="majorHAnsi" w:hAnsiTheme="majorHAnsi" w:cstheme="majorHAnsi"/>
        </w:rPr>
      </w:pPr>
    </w:p>
    <w:p w14:paraId="206C76BB" w14:textId="77777777" w:rsidR="008E3834" w:rsidRPr="00AD07AD" w:rsidRDefault="008E3834" w:rsidP="008E3834">
      <w:pPr>
        <w:autoSpaceDE w:val="0"/>
        <w:autoSpaceDN w:val="0"/>
        <w:adjustRightInd w:val="0"/>
        <w:rPr>
          <w:rFonts w:asciiTheme="majorHAnsi" w:hAnsiTheme="majorHAnsi" w:cstheme="majorHAnsi"/>
        </w:rPr>
      </w:pPr>
    </w:p>
    <w:p w14:paraId="7C13AA5D" w14:textId="77777777" w:rsidR="008E3834" w:rsidRPr="00AD07AD" w:rsidRDefault="008E3834" w:rsidP="008E3834">
      <w:pPr>
        <w:autoSpaceDE w:val="0"/>
        <w:autoSpaceDN w:val="0"/>
        <w:adjustRightInd w:val="0"/>
        <w:rPr>
          <w:rFonts w:asciiTheme="majorHAnsi" w:hAnsiTheme="majorHAnsi" w:cstheme="majorHAnsi"/>
        </w:rPr>
      </w:pPr>
    </w:p>
    <w:p w14:paraId="0AD25BD3" w14:textId="77777777" w:rsidR="008E3834" w:rsidRPr="00AD07AD" w:rsidRDefault="008E3834" w:rsidP="008E3834">
      <w:pPr>
        <w:autoSpaceDE w:val="0"/>
        <w:autoSpaceDN w:val="0"/>
        <w:adjustRightInd w:val="0"/>
        <w:rPr>
          <w:rFonts w:asciiTheme="majorHAnsi" w:hAnsiTheme="majorHAnsi" w:cstheme="majorHAnsi"/>
        </w:rPr>
      </w:pPr>
    </w:p>
    <w:p w14:paraId="43196CAB" w14:textId="77777777" w:rsidR="008E3834" w:rsidRPr="00AD07AD" w:rsidRDefault="008E3834" w:rsidP="008E3834">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lastRenderedPageBreak/>
        <w:t>Draw on the charge an arrow to show the magnetic force on the charge: label it F</w:t>
      </w:r>
      <w:r w:rsidRPr="00AD07AD">
        <w:rPr>
          <w:rFonts w:asciiTheme="majorHAnsi" w:hAnsiTheme="majorHAnsi" w:cstheme="majorHAnsi"/>
          <w:vertAlign w:val="subscript"/>
        </w:rPr>
        <w:t>M</w:t>
      </w:r>
      <w:r w:rsidRPr="00AD07AD">
        <w:rPr>
          <w:rFonts w:asciiTheme="majorHAnsi" w:hAnsiTheme="majorHAnsi" w:cstheme="majorHAnsi"/>
        </w:rPr>
        <w:t>.</w:t>
      </w:r>
    </w:p>
    <w:p w14:paraId="416AACBF" w14:textId="77777777" w:rsidR="008E3834" w:rsidRPr="00AD07AD" w:rsidRDefault="008E3834" w:rsidP="008E3834">
      <w:pPr>
        <w:autoSpaceDE w:val="0"/>
        <w:autoSpaceDN w:val="0"/>
        <w:adjustRightInd w:val="0"/>
        <w:rPr>
          <w:rFonts w:asciiTheme="majorHAnsi" w:hAnsiTheme="majorHAnsi" w:cstheme="majorHAnsi"/>
          <w:u w:val="single"/>
        </w:rPr>
      </w:pPr>
    </w:p>
    <w:p w14:paraId="3471DFF2" w14:textId="77777777" w:rsidR="008E3834" w:rsidRPr="00AD07AD" w:rsidRDefault="008E3834" w:rsidP="008E3834">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Write down an expression for the force F</w:t>
      </w:r>
      <w:r w:rsidRPr="00AD07AD">
        <w:rPr>
          <w:rFonts w:asciiTheme="majorHAnsi" w:hAnsiTheme="majorHAnsi" w:cstheme="majorHAnsi"/>
          <w:vertAlign w:val="subscript"/>
        </w:rPr>
        <w:t>M</w:t>
      </w:r>
      <w:r w:rsidRPr="00AD07AD">
        <w:rPr>
          <w:rFonts w:asciiTheme="majorHAnsi" w:hAnsiTheme="majorHAnsi" w:cstheme="majorHAnsi"/>
        </w:rPr>
        <w:t xml:space="preserve"> on a charge q particle due to the electric field:</w:t>
      </w:r>
    </w:p>
    <w:p w14:paraId="0FA92879" w14:textId="77777777" w:rsidR="008E3834" w:rsidRPr="00AD07AD" w:rsidRDefault="008E3834" w:rsidP="008E3834">
      <w:pPr>
        <w:autoSpaceDE w:val="0"/>
        <w:autoSpaceDN w:val="0"/>
        <w:adjustRightInd w:val="0"/>
        <w:rPr>
          <w:rFonts w:asciiTheme="majorHAnsi" w:hAnsiTheme="majorHAnsi" w:cstheme="majorHAnsi"/>
        </w:rPr>
      </w:pPr>
    </w:p>
    <w:p w14:paraId="67827076" w14:textId="77777777" w:rsidR="008E3834" w:rsidRPr="00AD07AD" w:rsidRDefault="008E3834" w:rsidP="008E3834">
      <w:pPr>
        <w:autoSpaceDE w:val="0"/>
        <w:autoSpaceDN w:val="0"/>
        <w:adjustRightInd w:val="0"/>
        <w:ind w:left="2160" w:firstLine="720"/>
        <w:rPr>
          <w:rFonts w:asciiTheme="majorHAnsi" w:hAnsiTheme="majorHAnsi" w:cstheme="majorHAnsi"/>
          <w:sz w:val="36"/>
        </w:rPr>
      </w:pPr>
      <w:r w:rsidRPr="00AD07AD">
        <w:rPr>
          <w:rFonts w:asciiTheme="majorHAnsi" w:hAnsiTheme="majorHAnsi" w:cstheme="majorHAnsi"/>
          <w:sz w:val="36"/>
        </w:rPr>
        <w:t>F</w:t>
      </w:r>
      <w:r w:rsidRPr="00AD07AD">
        <w:rPr>
          <w:rFonts w:asciiTheme="majorHAnsi" w:hAnsiTheme="majorHAnsi" w:cstheme="majorHAnsi"/>
          <w:sz w:val="36"/>
          <w:vertAlign w:val="subscript"/>
        </w:rPr>
        <w:t>M</w:t>
      </w:r>
      <w:r w:rsidRPr="00AD07AD">
        <w:rPr>
          <w:rFonts w:asciiTheme="majorHAnsi" w:hAnsiTheme="majorHAnsi" w:cstheme="majorHAnsi"/>
          <w:sz w:val="36"/>
          <w:vertAlign w:val="subscript"/>
        </w:rPr>
        <w:softHyphen/>
      </w:r>
      <w:r w:rsidRPr="00AD07AD">
        <w:rPr>
          <w:rFonts w:asciiTheme="majorHAnsi" w:hAnsiTheme="majorHAnsi" w:cstheme="majorHAnsi"/>
          <w:sz w:val="36"/>
        </w:rPr>
        <w:t xml:space="preserve"> =</w:t>
      </w:r>
      <w:r w:rsidRPr="00AD07AD">
        <w:rPr>
          <w:rFonts w:asciiTheme="majorHAnsi" w:hAnsiTheme="majorHAnsi" w:cstheme="majorHAnsi"/>
          <w:color w:val="FFFFFF" w:themeColor="background1"/>
          <w:sz w:val="36"/>
        </w:rPr>
        <w:t xml:space="preserve"> B q v</w:t>
      </w:r>
    </w:p>
    <w:p w14:paraId="12215C27" w14:textId="77777777" w:rsidR="008E3834" w:rsidRPr="00AD07AD" w:rsidRDefault="008E3834" w:rsidP="008E3834">
      <w:pPr>
        <w:autoSpaceDE w:val="0"/>
        <w:autoSpaceDN w:val="0"/>
        <w:adjustRightInd w:val="0"/>
        <w:rPr>
          <w:rFonts w:asciiTheme="majorHAnsi" w:hAnsiTheme="majorHAnsi" w:cstheme="majorHAnsi"/>
        </w:rPr>
      </w:pPr>
    </w:p>
    <w:p w14:paraId="24D8EC42" w14:textId="77777777" w:rsidR="008E3834" w:rsidRPr="00AD07AD" w:rsidRDefault="008E3834" w:rsidP="008E3834">
      <w:pPr>
        <w:pStyle w:val="ListParagraph"/>
        <w:numPr>
          <w:ilvl w:val="0"/>
          <w:numId w:val="7"/>
        </w:numPr>
        <w:autoSpaceDE w:val="0"/>
        <w:autoSpaceDN w:val="0"/>
        <w:adjustRightInd w:val="0"/>
        <w:spacing w:after="0" w:line="240" w:lineRule="auto"/>
        <w:rPr>
          <w:rFonts w:asciiTheme="majorHAnsi" w:hAnsiTheme="majorHAnsi" w:cstheme="majorHAnsi"/>
        </w:rPr>
      </w:pPr>
      <w:r w:rsidRPr="00AD07AD">
        <w:rPr>
          <w:rFonts w:asciiTheme="majorHAnsi" w:hAnsiTheme="majorHAnsi" w:cstheme="majorHAnsi"/>
        </w:rPr>
        <w:t>Draw on the diagram a possible path the charge will follow</w:t>
      </w:r>
    </w:p>
    <w:p w14:paraId="30EC5A46" w14:textId="77777777" w:rsidR="008E3834" w:rsidRPr="00AD07AD" w:rsidRDefault="008E3834" w:rsidP="008E3834">
      <w:pPr>
        <w:autoSpaceDE w:val="0"/>
        <w:autoSpaceDN w:val="0"/>
        <w:adjustRightInd w:val="0"/>
        <w:rPr>
          <w:rFonts w:asciiTheme="majorHAnsi" w:hAnsiTheme="majorHAnsi" w:cstheme="majorHAnsi"/>
        </w:rPr>
      </w:pPr>
    </w:p>
    <w:p w14:paraId="764FEF0A" w14:textId="77777777" w:rsidR="008E3834" w:rsidRPr="00F327EB" w:rsidRDefault="008E3834" w:rsidP="008E3834">
      <w:pPr>
        <w:autoSpaceDE w:val="0"/>
        <w:autoSpaceDN w:val="0"/>
        <w:adjustRightInd w:val="0"/>
        <w:rPr>
          <w:rFonts w:asciiTheme="majorHAnsi" w:hAnsiTheme="majorHAnsi" w:cstheme="majorHAnsi"/>
          <w:b/>
          <w:i/>
          <w:iCs/>
        </w:rPr>
      </w:pPr>
      <w:r w:rsidRPr="00F327EB">
        <w:rPr>
          <w:rFonts w:asciiTheme="majorHAnsi" w:hAnsiTheme="majorHAnsi" w:cstheme="majorHAnsi"/>
          <w:i/>
          <w:iCs/>
          <w:noProof/>
          <w:lang w:eastAsia="en-GB"/>
        </w:rPr>
        <mc:AlternateContent>
          <mc:Choice Requires="wpg">
            <w:drawing>
              <wp:anchor distT="0" distB="0" distL="114300" distR="114300" simplePos="0" relativeHeight="251904000" behindDoc="0" locked="0" layoutInCell="1" allowOverlap="1" wp14:anchorId="024C4D3F" wp14:editId="443C08D5">
                <wp:simplePos x="0" y="0"/>
                <wp:positionH relativeFrom="column">
                  <wp:posOffset>753745</wp:posOffset>
                </wp:positionH>
                <wp:positionV relativeFrom="paragraph">
                  <wp:posOffset>636905</wp:posOffset>
                </wp:positionV>
                <wp:extent cx="4497070" cy="2618105"/>
                <wp:effectExtent l="0" t="0" r="36830" b="29845"/>
                <wp:wrapTopAndBottom/>
                <wp:docPr id="551" name="Group 551"/>
                <wp:cNvGraphicFramePr/>
                <a:graphic xmlns:a="http://schemas.openxmlformats.org/drawingml/2006/main">
                  <a:graphicData uri="http://schemas.microsoft.com/office/word/2010/wordprocessingGroup">
                    <wpg:wgp>
                      <wpg:cNvGrpSpPr/>
                      <wpg:grpSpPr>
                        <a:xfrm>
                          <a:off x="0" y="0"/>
                          <a:ext cx="4497070" cy="2618105"/>
                          <a:chOff x="0" y="0"/>
                          <a:chExt cx="5561509" cy="2908820"/>
                        </a:xfrm>
                      </wpg:grpSpPr>
                      <wps:wsp>
                        <wps:cNvPr id="552" name="Rectangle 24"/>
                        <wps:cNvSpPr>
                          <a:spLocks noChangeArrowheads="1"/>
                        </wps:cNvSpPr>
                        <wps:spPr bwMode="auto">
                          <a:xfrm>
                            <a:off x="723207" y="615048"/>
                            <a:ext cx="4783974" cy="17341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0EB31C" w14:textId="77777777" w:rsidR="002752A4" w:rsidRPr="00BA34EC" w:rsidRDefault="002752A4" w:rsidP="008E3834">
                              <w:pPr>
                                <w:spacing w:line="360" w:lineRule="auto"/>
                                <w:rPr>
                                  <w:rFonts w:ascii="Arial" w:hAnsi="Arial" w:cs="Arial"/>
                                  <w:color w:val="DCDCDC"/>
                                  <w:sz w:val="52"/>
                                  <w:szCs w:val="52"/>
                                </w:rPr>
                              </w:pPr>
                              <w:r w:rsidRPr="00BA34EC">
                                <w:rPr>
                                  <w:rFonts w:ascii="Arial" w:hAnsi="Arial" w:cs="Arial"/>
                                  <w:color w:val="DCDCDC"/>
                                  <w:sz w:val="52"/>
                                  <w:szCs w:val="52"/>
                                </w:rPr>
                                <w:t xml:space="preserve">X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
                            <w:p w14:paraId="29F9FEA2" w14:textId="77777777" w:rsidR="002752A4" w:rsidRPr="00105EC2" w:rsidRDefault="002752A4" w:rsidP="008E3834">
                              <w:pPr>
                                <w:spacing w:line="360" w:lineRule="auto"/>
                                <w:rPr>
                                  <w:rFonts w:ascii="Arial" w:hAnsi="Arial" w:cs="Arial"/>
                                  <w:color w:val="C9C9C9"/>
                                  <w:sz w:val="52"/>
                                  <w:szCs w:val="52"/>
                                </w:rPr>
                              </w:pPr>
                              <w:r w:rsidRPr="00105EC2">
                                <w:rPr>
                                  <w:rFonts w:ascii="Arial" w:hAnsi="Arial" w:cs="Arial"/>
                                  <w:color w:val="C9C9C9"/>
                                  <w:sz w:val="52"/>
                                  <w:szCs w:val="52"/>
                                </w:rPr>
                                <w:t>X</w:t>
                              </w:r>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sidRPr="00105EC2">
                                <w:rPr>
                                  <w:rFonts w:ascii="Arial" w:hAnsi="Arial" w:cs="Arial"/>
                                  <w:color w:val="C9C9C9"/>
                                  <w:sz w:val="52"/>
                                  <w:szCs w:val="52"/>
                                </w:rPr>
                                <w:t xml:space="preserve"> </w:t>
                              </w:r>
                            </w:p>
                            <w:p w14:paraId="76AA4EEF" w14:textId="77777777" w:rsidR="002752A4" w:rsidRPr="00105EC2" w:rsidRDefault="002752A4" w:rsidP="008E3834">
                              <w:pPr>
                                <w:rPr>
                                  <w:rFonts w:ascii="Arial" w:hAnsi="Arial" w:cs="Arial"/>
                                  <w:color w:val="C9C9C9"/>
                                  <w:sz w:val="52"/>
                                  <w:szCs w:val="52"/>
                                </w:rPr>
                              </w:pPr>
                            </w:p>
                          </w:txbxContent>
                        </wps:txbx>
                        <wps:bodyPr rot="0" vert="horz" wrap="square" lIns="91440" tIns="45720" rIns="91440" bIns="45720" anchor="t" anchorCtr="0" upright="1">
                          <a:noAutofit/>
                        </wps:bodyPr>
                      </wps:wsp>
                      <wps:wsp>
                        <wps:cNvPr id="553" name="Rectangle 3"/>
                        <wps:cNvSpPr>
                          <a:spLocks noChangeArrowheads="1"/>
                        </wps:cNvSpPr>
                        <wps:spPr bwMode="auto">
                          <a:xfrm>
                            <a:off x="706580" y="440507"/>
                            <a:ext cx="4800253" cy="1098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54" name="Rectangle 554"/>
                        <wps:cNvSpPr>
                          <a:spLocks noChangeArrowheads="1"/>
                        </wps:cNvSpPr>
                        <wps:spPr bwMode="auto">
                          <a:xfrm>
                            <a:off x="714895" y="2493434"/>
                            <a:ext cx="4846614" cy="1080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55" name="Line 5"/>
                        <wps:cNvCnPr>
                          <a:cxnSpLocks noChangeShapeType="1"/>
                        </wps:cNvCnPr>
                        <wps:spPr bwMode="auto">
                          <a:xfrm flipH="1" flipV="1">
                            <a:off x="2967643" y="0"/>
                            <a:ext cx="635" cy="440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6" name="Text Box 6"/>
                        <wps:cNvSpPr txBox="1">
                          <a:spLocks noChangeArrowheads="1"/>
                        </wps:cNvSpPr>
                        <wps:spPr bwMode="auto">
                          <a:xfrm>
                            <a:off x="3117272" y="108034"/>
                            <a:ext cx="686347" cy="3324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32EF7" w14:textId="77777777" w:rsidR="002752A4" w:rsidRDefault="002752A4" w:rsidP="008E3834">
                              <w:r>
                                <w:t>+ V</w:t>
                              </w:r>
                            </w:p>
                          </w:txbxContent>
                        </wps:txbx>
                        <wps:bodyPr rot="0" vert="horz" wrap="square" lIns="91440" tIns="45720" rIns="91440" bIns="45720" anchor="t" anchorCtr="0" upright="1">
                          <a:noAutofit/>
                        </wps:bodyPr>
                      </wps:wsp>
                      <wps:wsp>
                        <wps:cNvPr id="557" name="Line 7"/>
                        <wps:cNvCnPr>
                          <a:cxnSpLocks noChangeShapeType="1"/>
                        </wps:cNvCnPr>
                        <wps:spPr bwMode="auto">
                          <a:xfrm>
                            <a:off x="3000894" y="2635135"/>
                            <a:ext cx="1905" cy="2736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8" name="Text Box 8"/>
                        <wps:cNvSpPr txBox="1">
                          <a:spLocks noChangeArrowheads="1"/>
                        </wps:cNvSpPr>
                        <wps:spPr bwMode="auto">
                          <a:xfrm>
                            <a:off x="3117272" y="2601884"/>
                            <a:ext cx="326390" cy="2990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4DBB95" w14:textId="77777777" w:rsidR="002752A4" w:rsidRPr="00360244" w:rsidRDefault="002752A4" w:rsidP="008E3834">
                              <w:r>
                                <w:t>0</w:t>
                              </w:r>
                            </w:p>
                          </w:txbxContent>
                        </wps:txbx>
                        <wps:bodyPr rot="0" vert="horz" wrap="square" lIns="91440" tIns="45720" rIns="91440" bIns="45720" anchor="t" anchorCtr="0" upright="1">
                          <a:noAutofit/>
                        </wps:bodyPr>
                      </wps:wsp>
                      <wps:wsp>
                        <wps:cNvPr id="559" name="Text Box 23"/>
                        <wps:cNvSpPr txBox="1">
                          <a:spLocks noChangeArrowheads="1"/>
                        </wps:cNvSpPr>
                        <wps:spPr bwMode="auto">
                          <a:xfrm>
                            <a:off x="931025" y="1213658"/>
                            <a:ext cx="340995" cy="3422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2214BA" w14:textId="77777777" w:rsidR="002752A4" w:rsidRPr="00360244" w:rsidRDefault="002752A4" w:rsidP="008E3834">
                              <w:r>
                                <w:t>v</w:t>
                              </w:r>
                            </w:p>
                          </w:txbxContent>
                        </wps:txbx>
                        <wps:bodyPr rot="0" vert="horz" wrap="square" lIns="91440" tIns="45720" rIns="91440" bIns="45720" anchor="t" anchorCtr="0" upright="1">
                          <a:noAutofit/>
                        </wps:bodyPr>
                      </wps:wsp>
                      <wps:wsp>
                        <wps:cNvPr id="560" name="Oval 11"/>
                        <wps:cNvSpPr>
                          <a:spLocks noChangeArrowheads="1"/>
                        </wps:cNvSpPr>
                        <wps:spPr bwMode="auto">
                          <a:xfrm>
                            <a:off x="590203" y="1338349"/>
                            <a:ext cx="117475" cy="1352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61" name="Text Box 12"/>
                        <wps:cNvSpPr txBox="1">
                          <a:spLocks noChangeArrowheads="1"/>
                        </wps:cNvSpPr>
                        <wps:spPr bwMode="auto">
                          <a:xfrm>
                            <a:off x="0" y="1072175"/>
                            <a:ext cx="506731" cy="4012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81F5FF" w14:textId="77777777" w:rsidR="002752A4" w:rsidRPr="00EE5ABE" w:rsidRDefault="002752A4" w:rsidP="008E3834">
                              <w:r>
                                <w:t>+ q</w:t>
                              </w:r>
                            </w:p>
                          </w:txbxContent>
                        </wps:txbx>
                        <wps:bodyPr rot="0" vert="horz" wrap="square" lIns="91440" tIns="45720" rIns="91440" bIns="45720" anchor="t" anchorCtr="0" upright="1">
                          <a:noAutofit/>
                        </wps:bodyPr>
                      </wps:wsp>
                      <wps:wsp>
                        <wps:cNvPr id="562" name="Line 22"/>
                        <wps:cNvCnPr>
                          <a:cxnSpLocks noChangeShapeType="1"/>
                        </wps:cNvCnPr>
                        <wps:spPr bwMode="auto">
                          <a:xfrm>
                            <a:off x="689956" y="1413164"/>
                            <a:ext cx="330835" cy="38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3" name="Line 26"/>
                        <wps:cNvCnPr>
                          <a:cxnSpLocks noChangeShapeType="1"/>
                        </wps:cNvCnPr>
                        <wps:spPr bwMode="auto">
                          <a:xfrm>
                            <a:off x="1163781" y="1413164"/>
                            <a:ext cx="4343400" cy="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024C4D3F" id="Group 551" o:spid="_x0000_s1202" style="position:absolute;margin-left:59.35pt;margin-top:50.15pt;width:354.1pt;height:206.15pt;z-index:251904000;mso-width-relative:margin;mso-height-relative:margin" coordsize="55615,29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">
                <v:rect id="Rectangle 24" o:spid="_x0000_s1203" style="position:absolute;left:7232;top:6150;width:47839;height:17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" stroked="f">
                  <v:fill opacity="0"/>
                  <v:textbox>
                    <w:txbxContent>
                      <w:p w14:paraId="170EB31C" w14:textId="77777777" w:rsidR="002752A4" w:rsidRPr="00BA34EC" w:rsidRDefault="002752A4" w:rsidP="008E3834">
                        <w:pPr>
                          <w:spacing w:line="360" w:lineRule="auto"/>
                          <w:rPr>
                            <w:rFonts w:ascii="Arial" w:hAnsi="Arial" w:cs="Arial"/>
                            <w:color w:val="DCDCDC"/>
                            <w:sz w:val="52"/>
                            <w:szCs w:val="52"/>
                          </w:rPr>
                        </w:pPr>
                        <w:r w:rsidRPr="00BA34EC">
                          <w:rPr>
                            <w:rFonts w:ascii="Arial" w:hAnsi="Arial" w:cs="Arial"/>
                            <w:color w:val="DCDCDC"/>
                            <w:sz w:val="52"/>
                            <w:szCs w:val="52"/>
                          </w:rPr>
                          <w:t xml:space="preserve">X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r>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roofErr w:type="spellStart"/>
                        <w:r w:rsidRPr="00BA34EC">
                          <w:rPr>
                            <w:rFonts w:ascii="Arial" w:hAnsi="Arial" w:cs="Arial"/>
                            <w:color w:val="DCDCDC"/>
                            <w:sz w:val="52"/>
                            <w:szCs w:val="52"/>
                          </w:rPr>
                          <w:t>X</w:t>
                        </w:r>
                        <w:proofErr w:type="spellEnd"/>
                        <w:r w:rsidRPr="00BA34EC">
                          <w:rPr>
                            <w:rFonts w:ascii="Arial" w:hAnsi="Arial" w:cs="Arial"/>
                            <w:color w:val="DCDCDC"/>
                            <w:sz w:val="52"/>
                            <w:szCs w:val="52"/>
                          </w:rPr>
                          <w:t xml:space="preserve"> </w:t>
                        </w:r>
                      </w:p>
                      <w:p w14:paraId="29F9FEA2" w14:textId="77777777" w:rsidR="002752A4" w:rsidRPr="00105EC2" w:rsidRDefault="002752A4" w:rsidP="008E3834">
                        <w:pPr>
                          <w:spacing w:line="360" w:lineRule="auto"/>
                          <w:rPr>
                            <w:rFonts w:ascii="Arial" w:hAnsi="Arial" w:cs="Arial"/>
                            <w:color w:val="C9C9C9"/>
                            <w:sz w:val="52"/>
                            <w:szCs w:val="52"/>
                          </w:rPr>
                        </w:pPr>
                        <w:r w:rsidRPr="00105EC2">
                          <w:rPr>
                            <w:rFonts w:ascii="Arial" w:hAnsi="Arial" w:cs="Arial"/>
                            <w:color w:val="C9C9C9"/>
                            <w:sz w:val="52"/>
                            <w:szCs w:val="52"/>
                          </w:rPr>
                          <w:t>X</w:t>
                        </w:r>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Pr>
                            <w:rFonts w:ascii="Arial" w:hAnsi="Arial" w:cs="Arial"/>
                            <w:color w:val="C9C9C9"/>
                            <w:sz w:val="52"/>
                            <w:szCs w:val="52"/>
                          </w:rPr>
                          <w:t xml:space="preserve">    </w:t>
                        </w:r>
                        <w:proofErr w:type="spellStart"/>
                        <w:r w:rsidRPr="00105EC2">
                          <w:rPr>
                            <w:rFonts w:ascii="Arial" w:hAnsi="Arial" w:cs="Arial"/>
                            <w:color w:val="C9C9C9"/>
                            <w:sz w:val="52"/>
                            <w:szCs w:val="52"/>
                          </w:rPr>
                          <w:t>X</w:t>
                        </w:r>
                        <w:proofErr w:type="spellEnd"/>
                        <w:r w:rsidRPr="00105EC2">
                          <w:rPr>
                            <w:rFonts w:ascii="Arial" w:hAnsi="Arial" w:cs="Arial"/>
                            <w:color w:val="C9C9C9"/>
                            <w:sz w:val="52"/>
                            <w:szCs w:val="52"/>
                          </w:rPr>
                          <w:t xml:space="preserve"> </w:t>
                        </w:r>
                      </w:p>
                      <w:p w14:paraId="76AA4EEF" w14:textId="77777777" w:rsidR="002752A4" w:rsidRPr="00105EC2" w:rsidRDefault="002752A4" w:rsidP="008E3834">
                        <w:pPr>
                          <w:rPr>
                            <w:rFonts w:ascii="Arial" w:hAnsi="Arial" w:cs="Arial"/>
                            <w:color w:val="C9C9C9"/>
                            <w:sz w:val="52"/>
                            <w:szCs w:val="52"/>
                          </w:rPr>
                        </w:pPr>
                      </w:p>
                    </w:txbxContent>
                  </v:textbox>
                </v:rect>
                <v:rect id="Rectangle 3" o:spid="_x0000_s1204" style="position:absolute;left:7065;top:4405;width:48003;height:10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"/>
                <v:rect id="Rectangle 554" o:spid="_x0000_s1205" style="position:absolute;left:7148;top:24934;width:48467;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"/>
                <v:line id="Line 5" o:spid="_x0000_s1206" style="position:absolute;flip:x y;visibility:visible;mso-wrap-style:square" from="29676,0" to="29682,4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"/>
                <v:shape id="Text Box 6" o:spid="_x0000_s1207" type="#_x0000_t202" style="position:absolute;left:31172;top:1080;width:6864;height:3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" stroked="f">
                  <v:textbox>
                    <w:txbxContent>
                      <w:p w14:paraId="7EA32EF7" w14:textId="77777777" w:rsidR="002752A4" w:rsidRDefault="002752A4" w:rsidP="008E3834">
                        <w:r>
                          <w:t>+ V</w:t>
                        </w:r>
                      </w:p>
                    </w:txbxContent>
                  </v:textbox>
                </v:shape>
                <v:line id="Line 7" o:spid="_x0000_s1208" style="position:absolute;visibility:visible;mso-wrap-style:square" from="30008,26351" to="30027,29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"/>
                <v:shape id="Text Box 8" o:spid="_x0000_s1209" type="#_x0000_t202" style="position:absolute;left:31172;top:26018;width:3264;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" stroked="f">
                  <v:fill opacity="0"/>
                  <v:textbox>
                    <w:txbxContent>
                      <w:p w14:paraId="554DBB95" w14:textId="77777777" w:rsidR="002752A4" w:rsidRPr="00360244" w:rsidRDefault="002752A4" w:rsidP="008E3834">
                        <w:r>
                          <w:t>0</w:t>
                        </w:r>
                      </w:p>
                    </w:txbxContent>
                  </v:textbox>
                </v:shape>
                <v:shape id="Text Box 23" o:spid="_x0000_s1210" type="#_x0000_t202" style="position:absolute;left:9310;top:12136;width:3410;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" stroked="f">
                  <v:fill opacity="0"/>
                  <v:textbox>
                    <w:txbxContent>
                      <w:p w14:paraId="222214BA" w14:textId="77777777" w:rsidR="002752A4" w:rsidRPr="00360244" w:rsidRDefault="002752A4" w:rsidP="008E3834">
                        <w:r>
                          <w:t>v</w:t>
                        </w:r>
                      </w:p>
                    </w:txbxContent>
                  </v:textbox>
                </v:shape>
                <v:oval id="Oval 11" o:spid="_x0000_s1211" style="position:absolute;left:5902;top:13383;width:1174;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" fillcolor="black"/>
                <v:shape id="Text Box 12" o:spid="_x0000_s1212" type="#_x0000_t202" style="position:absolute;top:10721;width:5067;height:4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" stroked="f">
                  <v:fill opacity="0"/>
                  <v:textbox>
                    <w:txbxContent>
                      <w:p w14:paraId="1081F5FF" w14:textId="77777777" w:rsidR="002752A4" w:rsidRPr="00EE5ABE" w:rsidRDefault="002752A4" w:rsidP="008E3834">
                        <w:r>
                          <w:t>+ q</w:t>
                        </w:r>
                      </w:p>
                    </w:txbxContent>
                  </v:textbox>
                </v:shape>
                <v:line id="Line 22" o:spid="_x0000_s1213" style="position:absolute;visibility:visible;mso-wrap-style:square" from="6899,14131" to="10207,14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">
                  <v:stroke endarrow="block"/>
                </v:line>
                <v:line id="Line 26" o:spid="_x0000_s1214" style="position:absolute;visibility:visible;mso-wrap-style:square" from="11637,14131" to="55071,14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">
                  <v:stroke dashstyle="dash" endarrow="classic"/>
                </v:line>
                <w10:wrap type="topAndBottom"/>
              </v:group>
            </w:pict>
          </mc:Fallback>
        </mc:AlternateContent>
      </w:r>
      <w:r w:rsidRPr="00F327EB">
        <w:rPr>
          <w:rFonts w:asciiTheme="majorHAnsi" w:hAnsiTheme="majorHAnsi" w:cstheme="majorHAnsi"/>
          <w:b/>
          <w:i/>
          <w:iCs/>
        </w:rPr>
        <w:t>Combining electric and magnetic effects</w:t>
      </w:r>
    </w:p>
    <w:p w14:paraId="73925B00" w14:textId="77777777" w:rsidR="008E3834" w:rsidRPr="00AD07AD" w:rsidRDefault="008E3834" w:rsidP="008E3834">
      <w:pPr>
        <w:autoSpaceDE w:val="0"/>
        <w:autoSpaceDN w:val="0"/>
        <w:adjustRightInd w:val="0"/>
        <w:rPr>
          <w:rFonts w:asciiTheme="majorHAnsi" w:hAnsiTheme="majorHAnsi" w:cstheme="majorHAnsi"/>
        </w:rPr>
      </w:pPr>
    </w:p>
    <w:p w14:paraId="50B9FF51" w14:textId="77777777" w:rsidR="008E3834" w:rsidRPr="00AD07AD" w:rsidRDefault="008E3834" w:rsidP="008E3834">
      <w:pPr>
        <w:autoSpaceDE w:val="0"/>
        <w:autoSpaceDN w:val="0"/>
        <w:adjustRightInd w:val="0"/>
        <w:rPr>
          <w:rFonts w:asciiTheme="majorHAnsi" w:hAnsiTheme="majorHAnsi" w:cstheme="majorHAnsi"/>
        </w:rPr>
      </w:pPr>
    </w:p>
    <w:p w14:paraId="0A84AB0F" w14:textId="77777777"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rPr>
        <w:t>Both electric and magnetic fields are now switched on together.</w:t>
      </w:r>
    </w:p>
    <w:p w14:paraId="1EA30FC1" w14:textId="77777777" w:rsidR="008E3834" w:rsidRPr="00AD07AD" w:rsidRDefault="008E3834" w:rsidP="008E3834">
      <w:pPr>
        <w:autoSpaceDE w:val="0"/>
        <w:autoSpaceDN w:val="0"/>
        <w:adjustRightInd w:val="0"/>
        <w:ind w:left="720" w:hanging="360"/>
        <w:rPr>
          <w:rFonts w:asciiTheme="majorHAnsi" w:hAnsiTheme="majorHAnsi" w:cstheme="majorHAnsi"/>
        </w:rPr>
      </w:pPr>
      <w:r w:rsidRPr="00AD07AD">
        <w:rPr>
          <w:rFonts w:asciiTheme="majorHAnsi" w:hAnsiTheme="majorHAnsi" w:cstheme="majorHAnsi"/>
        </w:rPr>
        <w:t>(j)</w:t>
      </w:r>
      <w:r w:rsidRPr="00AD07AD">
        <w:rPr>
          <w:rFonts w:asciiTheme="majorHAnsi" w:hAnsiTheme="majorHAnsi" w:cstheme="majorHAnsi"/>
        </w:rPr>
        <w:tab/>
        <w:t>The charged particle follows a straight-line path (in the plane of the paper) through the region between the plates.  How is this possible?</w:t>
      </w:r>
    </w:p>
    <w:p w14:paraId="70A02684" w14:textId="77777777" w:rsidR="008E3834" w:rsidRPr="00AD07AD" w:rsidRDefault="008E3834" w:rsidP="008E3834">
      <w:pPr>
        <w:autoSpaceDE w:val="0"/>
        <w:autoSpaceDN w:val="0"/>
        <w:adjustRightInd w:val="0"/>
        <w:rPr>
          <w:rFonts w:asciiTheme="majorHAnsi" w:hAnsiTheme="majorHAnsi" w:cstheme="majorHAnsi"/>
        </w:rPr>
      </w:pPr>
    </w:p>
    <w:p w14:paraId="4AF29A20" w14:textId="77777777" w:rsidR="008E3834" w:rsidRPr="00AD07AD" w:rsidRDefault="008E3834" w:rsidP="008E3834">
      <w:pPr>
        <w:autoSpaceDE w:val="0"/>
        <w:autoSpaceDN w:val="0"/>
        <w:adjustRightInd w:val="0"/>
        <w:ind w:left="720" w:hanging="360"/>
        <w:rPr>
          <w:rFonts w:asciiTheme="majorHAnsi" w:hAnsiTheme="majorHAnsi" w:cstheme="majorHAnsi"/>
          <w:color w:val="FFFFFF" w:themeColor="background1"/>
        </w:rPr>
      </w:pPr>
      <w:r w:rsidRPr="00AD07AD">
        <w:rPr>
          <w:rFonts w:asciiTheme="majorHAnsi" w:hAnsiTheme="majorHAnsi" w:cstheme="majorHAnsi"/>
        </w:rPr>
        <w:t>(k)</w:t>
      </w:r>
      <w:r w:rsidRPr="00AD07AD">
        <w:rPr>
          <w:rFonts w:asciiTheme="majorHAnsi" w:hAnsiTheme="majorHAnsi" w:cstheme="majorHAnsi"/>
        </w:rPr>
        <w:tab/>
        <w:t>Draw on the charge an arrows to show the magnetic force F</w:t>
      </w:r>
      <w:r w:rsidRPr="00AD07AD">
        <w:rPr>
          <w:rFonts w:asciiTheme="majorHAnsi" w:hAnsiTheme="majorHAnsi" w:cstheme="majorHAnsi"/>
          <w:vertAlign w:val="subscript"/>
        </w:rPr>
        <w:t>M</w:t>
      </w:r>
      <w:r w:rsidRPr="00AD07AD">
        <w:rPr>
          <w:rFonts w:asciiTheme="majorHAnsi" w:hAnsiTheme="majorHAnsi" w:cstheme="majorHAnsi"/>
        </w:rPr>
        <w:t xml:space="preserve"> and electric force F</w:t>
      </w:r>
      <w:r w:rsidRPr="00AD07AD">
        <w:rPr>
          <w:rFonts w:asciiTheme="majorHAnsi" w:hAnsiTheme="majorHAnsi" w:cstheme="majorHAnsi"/>
          <w:vertAlign w:val="subscript"/>
        </w:rPr>
        <w:t>E</w:t>
      </w:r>
      <w:r w:rsidRPr="00AD07AD">
        <w:rPr>
          <w:rFonts w:asciiTheme="majorHAnsi" w:hAnsiTheme="majorHAnsi" w:cstheme="majorHAnsi"/>
        </w:rPr>
        <w:t xml:space="preserve"> on the charge in this situation.</w:t>
      </w:r>
      <w:r w:rsidRPr="00AD07AD">
        <w:rPr>
          <w:rFonts w:asciiTheme="majorHAnsi" w:hAnsiTheme="majorHAnsi" w:cstheme="majorHAnsi"/>
          <w:color w:val="FFFFFF" w:themeColor="background1"/>
          <w:sz w:val="36"/>
        </w:rPr>
        <w:t xml:space="preserve"> V q/d       </w:t>
      </w:r>
      <w:r w:rsidRPr="00AD07AD">
        <w:rPr>
          <w:rFonts w:asciiTheme="majorHAnsi" w:hAnsiTheme="majorHAnsi" w:cstheme="majorHAnsi"/>
          <w:color w:val="FFFFFF" w:themeColor="background1"/>
        </w:rPr>
        <w:t xml:space="preserve">so   </w:t>
      </w:r>
      <w:r w:rsidRPr="00AD07AD">
        <w:rPr>
          <w:rFonts w:asciiTheme="majorHAnsi" w:hAnsiTheme="majorHAnsi" w:cstheme="majorHAnsi"/>
          <w:color w:val="FFFFFF" w:themeColor="background1"/>
          <w:sz w:val="36"/>
        </w:rPr>
        <w:t>B v = V / d</w:t>
      </w:r>
      <w:r w:rsidRPr="00AD07AD">
        <w:rPr>
          <w:rFonts w:asciiTheme="majorHAnsi" w:hAnsiTheme="majorHAnsi" w:cstheme="majorHAnsi"/>
          <w:b/>
          <w:color w:val="FFFFFF" w:themeColor="background1"/>
          <w:u w:val="single"/>
        </w:rPr>
        <w:t>ase B or v or d, or decrease V</w:t>
      </w:r>
    </w:p>
    <w:p w14:paraId="1820A19C" w14:textId="77777777" w:rsidR="00F71A8C" w:rsidRDefault="00F71A8C" w:rsidP="008E3834">
      <w:pPr>
        <w:rPr>
          <w:rFonts w:asciiTheme="majorHAnsi" w:hAnsiTheme="majorHAnsi" w:cstheme="majorHAnsi"/>
          <w:b/>
          <w:i/>
          <w:iCs/>
          <w:sz w:val="32"/>
        </w:rPr>
      </w:pPr>
    </w:p>
    <w:p w14:paraId="7B9DF995" w14:textId="77777777" w:rsidR="00F71A8C" w:rsidRDefault="00F71A8C" w:rsidP="008E3834">
      <w:pPr>
        <w:rPr>
          <w:rFonts w:asciiTheme="majorHAnsi" w:hAnsiTheme="majorHAnsi" w:cstheme="majorHAnsi"/>
          <w:b/>
          <w:i/>
          <w:iCs/>
          <w:sz w:val="32"/>
        </w:rPr>
      </w:pPr>
    </w:p>
    <w:p w14:paraId="2C1F3562" w14:textId="77777777" w:rsidR="00F71A8C" w:rsidRDefault="00F71A8C" w:rsidP="008E3834">
      <w:pPr>
        <w:rPr>
          <w:rFonts w:asciiTheme="majorHAnsi" w:hAnsiTheme="majorHAnsi" w:cstheme="majorHAnsi"/>
          <w:b/>
          <w:i/>
          <w:iCs/>
          <w:sz w:val="32"/>
        </w:rPr>
      </w:pPr>
    </w:p>
    <w:p w14:paraId="42A63347" w14:textId="77777777" w:rsidR="00F71A8C" w:rsidRDefault="00F71A8C" w:rsidP="008E3834">
      <w:pPr>
        <w:rPr>
          <w:rFonts w:asciiTheme="majorHAnsi" w:hAnsiTheme="majorHAnsi" w:cstheme="majorHAnsi"/>
          <w:b/>
          <w:i/>
          <w:iCs/>
          <w:sz w:val="32"/>
        </w:rPr>
      </w:pPr>
    </w:p>
    <w:p w14:paraId="02DF5DDB" w14:textId="77777777" w:rsidR="00F71A8C" w:rsidRDefault="00F71A8C" w:rsidP="008E3834">
      <w:pPr>
        <w:rPr>
          <w:rFonts w:asciiTheme="majorHAnsi" w:hAnsiTheme="majorHAnsi" w:cstheme="majorHAnsi"/>
          <w:b/>
          <w:i/>
          <w:iCs/>
          <w:sz w:val="32"/>
        </w:rPr>
      </w:pPr>
    </w:p>
    <w:p w14:paraId="4A91E798" w14:textId="77777777" w:rsidR="00F71A8C" w:rsidRDefault="00F71A8C" w:rsidP="008E3834">
      <w:pPr>
        <w:rPr>
          <w:rFonts w:asciiTheme="majorHAnsi" w:hAnsiTheme="majorHAnsi" w:cstheme="majorHAnsi"/>
          <w:b/>
          <w:i/>
          <w:iCs/>
          <w:sz w:val="32"/>
        </w:rPr>
      </w:pPr>
    </w:p>
    <w:p w14:paraId="6110A9D0" w14:textId="77777777" w:rsidR="00F71A8C" w:rsidRDefault="00F71A8C" w:rsidP="008E3834">
      <w:pPr>
        <w:rPr>
          <w:rFonts w:asciiTheme="majorHAnsi" w:hAnsiTheme="majorHAnsi" w:cstheme="majorHAnsi"/>
          <w:b/>
          <w:i/>
          <w:iCs/>
          <w:sz w:val="32"/>
        </w:rPr>
      </w:pPr>
    </w:p>
    <w:p w14:paraId="580FA759" w14:textId="5A6EA083" w:rsidR="008E3834" w:rsidRPr="00F327EB" w:rsidRDefault="008E3834" w:rsidP="008E3834">
      <w:pPr>
        <w:rPr>
          <w:rFonts w:asciiTheme="majorHAnsi" w:hAnsiTheme="majorHAnsi" w:cstheme="majorHAnsi"/>
          <w:b/>
          <w:i/>
          <w:iCs/>
          <w:sz w:val="32"/>
        </w:rPr>
      </w:pPr>
      <w:r w:rsidRPr="00F327EB">
        <w:rPr>
          <w:rFonts w:asciiTheme="majorHAnsi" w:hAnsiTheme="majorHAnsi" w:cstheme="majorHAnsi"/>
          <w:b/>
          <w:i/>
          <w:iCs/>
          <w:sz w:val="32"/>
        </w:rPr>
        <w:lastRenderedPageBreak/>
        <w:t>The Velocity Selector</w:t>
      </w:r>
    </w:p>
    <w:p w14:paraId="6B93E67C" w14:textId="77777777"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rPr>
        <w:t xml:space="preserve">When you have a set-up in which the effect of the </w:t>
      </w:r>
      <w:r w:rsidRPr="00AD07AD">
        <w:rPr>
          <w:rFonts w:asciiTheme="majorHAnsi" w:hAnsiTheme="majorHAnsi" w:cstheme="majorHAnsi"/>
          <w:b/>
          <w:i/>
        </w:rPr>
        <w:t>B</w:t>
      </w:r>
      <w:r w:rsidRPr="00AD07AD">
        <w:rPr>
          <w:rFonts w:asciiTheme="majorHAnsi" w:hAnsiTheme="majorHAnsi" w:cstheme="majorHAnsi"/>
        </w:rPr>
        <w:t xml:space="preserve"> field on the moving particle is balanced by an </w:t>
      </w:r>
      <w:r w:rsidRPr="00AD07AD">
        <w:rPr>
          <w:rFonts w:asciiTheme="majorHAnsi" w:hAnsiTheme="majorHAnsi" w:cstheme="majorHAnsi"/>
          <w:b/>
          <w:i/>
        </w:rPr>
        <w:t>E</w:t>
      </w:r>
      <w:r w:rsidRPr="00AD07AD">
        <w:rPr>
          <w:rFonts w:asciiTheme="majorHAnsi" w:hAnsiTheme="majorHAnsi" w:cstheme="majorHAnsi"/>
        </w:rPr>
        <w:t xml:space="preserve"> field, you can use this to select only particles that are travelling at a certain velocity</w:t>
      </w:r>
    </w:p>
    <w:p w14:paraId="23FE0521" w14:textId="71FB0901"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rPr>
        <w:t xml:space="preserve">When we have </w:t>
      </w:r>
      <w:r w:rsidR="00DA73AE">
        <w:rPr>
          <w:rFonts w:asciiTheme="majorHAnsi" w:hAnsiTheme="majorHAnsi" w:cstheme="majorHAnsi"/>
        </w:rPr>
        <w:t xml:space="preserve">the </w:t>
      </w:r>
      <w:r w:rsidRPr="00AD07AD">
        <w:rPr>
          <w:rFonts w:asciiTheme="majorHAnsi" w:hAnsiTheme="majorHAnsi" w:cstheme="majorHAnsi"/>
        </w:rPr>
        <w:t xml:space="preserve">situation where the </w:t>
      </w:r>
      <w:r w:rsidRPr="00AD07AD">
        <w:rPr>
          <w:rFonts w:asciiTheme="majorHAnsi" w:hAnsiTheme="majorHAnsi" w:cstheme="majorHAnsi"/>
          <w:b/>
        </w:rPr>
        <w:t>electric force = the magnetic force</w:t>
      </w:r>
      <w:r w:rsidRPr="00AD07AD">
        <w:rPr>
          <w:rFonts w:asciiTheme="majorHAnsi" w:hAnsiTheme="majorHAnsi" w:cstheme="majorHAnsi"/>
        </w:rPr>
        <w:t>,</w:t>
      </w:r>
    </w:p>
    <w:p w14:paraId="631793FC" w14:textId="77777777" w:rsidR="008E3834" w:rsidRPr="00AD07AD" w:rsidRDefault="008E3834" w:rsidP="008E3834">
      <w:pPr>
        <w:autoSpaceDE w:val="0"/>
        <w:autoSpaceDN w:val="0"/>
        <w:adjustRightInd w:val="0"/>
        <w:rPr>
          <w:rFonts w:asciiTheme="majorHAnsi" w:hAnsiTheme="majorHAnsi" w:cstheme="majorHAnsi"/>
        </w:rPr>
      </w:pPr>
    </w:p>
    <w:p w14:paraId="1A9511F3" w14:textId="77777777" w:rsidR="008E3834" w:rsidRPr="00AD07AD" w:rsidRDefault="008E3834" w:rsidP="008E3834">
      <w:pPr>
        <w:autoSpaceDE w:val="0"/>
        <w:autoSpaceDN w:val="0"/>
        <w:adjustRightInd w:val="0"/>
        <w:rPr>
          <w:rFonts w:asciiTheme="majorHAnsi" w:hAnsiTheme="majorHAnsi" w:cstheme="majorHAnsi"/>
          <w:b/>
        </w:rPr>
      </w:pPr>
      <m:oMathPara>
        <m:oMath>
          <m:r>
            <m:rPr>
              <m:sty m:val="bi"/>
            </m:rPr>
            <w:rPr>
              <w:rFonts w:ascii="Cambria Math" w:hAnsi="Cambria Math" w:cstheme="majorHAnsi"/>
            </w:rPr>
            <m:t>Eq=Bqv</m:t>
          </m:r>
        </m:oMath>
      </m:oMathPara>
    </w:p>
    <w:p w14:paraId="63DE643A" w14:textId="77777777" w:rsidR="008E3834" w:rsidRPr="00AD07AD" w:rsidRDefault="008E3834" w:rsidP="008E3834">
      <w:pPr>
        <w:autoSpaceDE w:val="0"/>
        <w:autoSpaceDN w:val="0"/>
        <w:adjustRightInd w:val="0"/>
        <w:rPr>
          <w:rFonts w:asciiTheme="majorHAnsi" w:hAnsiTheme="majorHAnsi" w:cstheme="majorHAnsi"/>
        </w:rPr>
      </w:pPr>
      <w:r w:rsidRPr="00AD07AD">
        <w:rPr>
          <w:rFonts w:asciiTheme="majorHAnsi" w:hAnsiTheme="majorHAnsi" w:cstheme="majorHAnsi"/>
        </w:rPr>
        <w:t>Then</w:t>
      </w:r>
    </w:p>
    <w:p w14:paraId="65B7F3D0" w14:textId="77777777" w:rsidR="008E3834" w:rsidRPr="00AD07AD" w:rsidRDefault="008E3834" w:rsidP="008E3834">
      <w:pPr>
        <w:autoSpaceDE w:val="0"/>
        <w:autoSpaceDN w:val="0"/>
        <w:adjustRightInd w:val="0"/>
        <w:rPr>
          <w:rFonts w:asciiTheme="majorHAnsi" w:hAnsiTheme="majorHAnsi" w:cstheme="majorHAnsi"/>
          <w:b/>
        </w:rPr>
      </w:pPr>
      <m:oMathPara>
        <m:oMath>
          <m:r>
            <m:rPr>
              <m:sty m:val="bi"/>
            </m:rPr>
            <w:rPr>
              <w:rFonts w:ascii="Cambria Math" w:hAnsi="Cambria Math" w:cstheme="majorHAnsi"/>
            </w:rPr>
            <m:t>v=</m:t>
          </m:r>
          <m:f>
            <m:fPr>
              <m:ctrlPr>
                <w:rPr>
                  <w:rFonts w:ascii="Cambria Math" w:eastAsia="Times New Roman" w:hAnsi="Cambria Math" w:cstheme="majorHAnsi"/>
                  <w:b/>
                  <w:i/>
                  <w:sz w:val="24"/>
                  <w:szCs w:val="24"/>
                </w:rPr>
              </m:ctrlPr>
            </m:fPr>
            <m:num>
              <m:r>
                <m:rPr>
                  <m:sty m:val="bi"/>
                </m:rPr>
                <w:rPr>
                  <w:rFonts w:ascii="Cambria Math" w:hAnsi="Cambria Math" w:cstheme="majorHAnsi"/>
                </w:rPr>
                <m:t>E</m:t>
              </m:r>
            </m:num>
            <m:den>
              <m:r>
                <m:rPr>
                  <m:sty m:val="bi"/>
                </m:rPr>
                <w:rPr>
                  <w:rFonts w:ascii="Cambria Math" w:hAnsi="Cambria Math" w:cstheme="majorHAnsi"/>
                </w:rPr>
                <m:t>B</m:t>
              </m:r>
            </m:den>
          </m:f>
        </m:oMath>
      </m:oMathPara>
    </w:p>
    <w:p w14:paraId="5D115E3C" w14:textId="77777777" w:rsidR="008E3834" w:rsidRPr="00AD07AD" w:rsidRDefault="008E3834" w:rsidP="008E3834">
      <w:pPr>
        <w:rPr>
          <w:rFonts w:asciiTheme="majorHAnsi" w:hAnsiTheme="majorHAnsi" w:cstheme="majorHAnsi"/>
        </w:rPr>
      </w:pPr>
      <w:r w:rsidRPr="00AD07AD">
        <w:rPr>
          <w:rFonts w:asciiTheme="majorHAnsi" w:hAnsiTheme="majorHAnsi" w:cstheme="majorHAnsi"/>
        </w:rPr>
        <w:t xml:space="preserve">So, by adjusting the ratio of the </w:t>
      </w:r>
      <w:r w:rsidRPr="00AD07AD">
        <w:rPr>
          <w:rFonts w:asciiTheme="majorHAnsi" w:hAnsiTheme="majorHAnsi" w:cstheme="majorHAnsi"/>
          <w:b/>
          <w:i/>
        </w:rPr>
        <w:t>E</w:t>
      </w:r>
      <w:r w:rsidRPr="00AD07AD">
        <w:rPr>
          <w:rFonts w:asciiTheme="majorHAnsi" w:hAnsiTheme="majorHAnsi" w:cstheme="majorHAnsi"/>
        </w:rPr>
        <w:t xml:space="preserve"> to the </w:t>
      </w:r>
      <w:r w:rsidRPr="00AD07AD">
        <w:rPr>
          <w:rFonts w:asciiTheme="majorHAnsi" w:hAnsiTheme="majorHAnsi" w:cstheme="majorHAnsi"/>
          <w:b/>
          <w:i/>
        </w:rPr>
        <w:t>B</w:t>
      </w:r>
      <w:r w:rsidRPr="00AD07AD">
        <w:rPr>
          <w:rFonts w:asciiTheme="majorHAnsi" w:hAnsiTheme="majorHAnsi" w:cstheme="majorHAnsi"/>
        </w:rPr>
        <w:t xml:space="preserve"> field, you can adjust to select particles travelling at certain velocities – only these will pass through the selector undeviated.</w:t>
      </w:r>
    </w:p>
    <w:p w14:paraId="7E58FE4F" w14:textId="77777777" w:rsidR="008E3834" w:rsidRDefault="008E3834" w:rsidP="008E3834">
      <w:pPr>
        <w:rPr>
          <w:rFonts w:cstheme="minorHAnsi"/>
          <w:b/>
        </w:rPr>
      </w:pPr>
      <w:r>
        <w:rPr>
          <w:noProof/>
          <w:lang w:eastAsia="en-GB"/>
        </w:rPr>
        <w:drawing>
          <wp:inline distT="0" distB="0" distL="0" distR="0" wp14:anchorId="4E2BADE5" wp14:editId="5DA9D642">
            <wp:extent cx="6115685" cy="3752592"/>
            <wp:effectExtent l="0" t="0" r="0" b="635"/>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3"/>
                    <a:srcRect l="28008" t="8225" r="23514" b="38892"/>
                    <a:stretch/>
                  </pic:blipFill>
                  <pic:spPr bwMode="auto">
                    <a:xfrm>
                      <a:off x="0" y="0"/>
                      <a:ext cx="6133111" cy="3763285"/>
                    </a:xfrm>
                    <a:prstGeom prst="rect">
                      <a:avLst/>
                    </a:prstGeom>
                    <a:ln>
                      <a:noFill/>
                    </a:ln>
                    <a:extLst>
                      <a:ext uri="{53640926-AAD7-44D8-BBD7-CCE9431645EC}">
                        <a14:shadowObscured xmlns:a14="http://schemas.microsoft.com/office/drawing/2010/main"/>
                      </a:ext>
                    </a:extLst>
                  </pic:spPr>
                </pic:pic>
              </a:graphicData>
            </a:graphic>
          </wp:inline>
        </w:drawing>
      </w:r>
      <w:r>
        <w:rPr>
          <w:rFonts w:cstheme="minorHAnsi"/>
          <w:b/>
        </w:rPr>
        <w:br w:type="page"/>
      </w:r>
    </w:p>
    <w:p w14:paraId="372106B9" w14:textId="77777777" w:rsidR="008E3834" w:rsidRDefault="008E3834" w:rsidP="008E3834">
      <w:pPr>
        <w:ind w:right="118"/>
        <w:rPr>
          <w:rFonts w:cstheme="minorHAnsi"/>
          <w:b/>
        </w:rPr>
      </w:pPr>
      <w:r>
        <w:rPr>
          <w:noProof/>
          <w:lang w:eastAsia="en-GB"/>
        </w:rPr>
        <w:lastRenderedPageBreak/>
        <w:drawing>
          <wp:inline distT="0" distB="0" distL="0" distR="0" wp14:anchorId="2DB61728" wp14:editId="3DA32C07">
            <wp:extent cx="6126031" cy="2458113"/>
            <wp:effectExtent l="0" t="0" r="8255" b="0"/>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3"/>
                    <a:srcRect l="27933" t="61445" r="23514" b="3919"/>
                    <a:stretch/>
                  </pic:blipFill>
                  <pic:spPr bwMode="auto">
                    <a:xfrm>
                      <a:off x="0" y="0"/>
                      <a:ext cx="6142663" cy="2464787"/>
                    </a:xfrm>
                    <a:prstGeom prst="rect">
                      <a:avLst/>
                    </a:prstGeom>
                    <a:ln>
                      <a:noFill/>
                    </a:ln>
                    <a:extLst>
                      <a:ext uri="{53640926-AAD7-44D8-BBD7-CCE9431645EC}">
                        <a14:shadowObscured xmlns:a14="http://schemas.microsoft.com/office/drawing/2010/main"/>
                      </a:ext>
                    </a:extLst>
                  </pic:spPr>
                </pic:pic>
              </a:graphicData>
            </a:graphic>
          </wp:inline>
        </w:drawing>
      </w:r>
    </w:p>
    <w:p w14:paraId="090BC1F3" w14:textId="77777777" w:rsidR="008E3834" w:rsidRDefault="008E3834" w:rsidP="008E3834">
      <w:pPr>
        <w:rPr>
          <w:rFonts w:cstheme="minorHAnsi"/>
          <w:b/>
        </w:rPr>
      </w:pPr>
      <w:r>
        <w:rPr>
          <w:noProof/>
          <w:lang w:eastAsia="en-GB"/>
        </w:rPr>
        <w:drawing>
          <wp:inline distT="0" distB="0" distL="0" distR="0" wp14:anchorId="37DCE1DC" wp14:editId="2FD17C2E">
            <wp:extent cx="6091593" cy="2310938"/>
            <wp:effectExtent l="0" t="0" r="444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a:srcRect l="29804" t="8705" r="24161" b="60247"/>
                    <a:stretch/>
                  </pic:blipFill>
                  <pic:spPr bwMode="auto">
                    <a:xfrm>
                      <a:off x="0" y="0"/>
                      <a:ext cx="6094432" cy="2312015"/>
                    </a:xfrm>
                    <a:prstGeom prst="rect">
                      <a:avLst/>
                    </a:prstGeom>
                    <a:ln>
                      <a:noFill/>
                    </a:ln>
                    <a:extLst>
                      <a:ext uri="{53640926-AAD7-44D8-BBD7-CCE9431645EC}">
                        <a14:shadowObscured xmlns:a14="http://schemas.microsoft.com/office/drawing/2010/main"/>
                      </a:ext>
                    </a:extLst>
                  </pic:spPr>
                </pic:pic>
              </a:graphicData>
            </a:graphic>
          </wp:inline>
        </w:drawing>
      </w:r>
    </w:p>
    <w:p w14:paraId="231C397B" w14:textId="77777777" w:rsidR="008E3834" w:rsidRDefault="008E3834" w:rsidP="008E3834">
      <w:pPr>
        <w:rPr>
          <w:rFonts w:cstheme="minorHAnsi"/>
          <w:b/>
        </w:rPr>
      </w:pPr>
      <w:r>
        <w:rPr>
          <w:noProof/>
          <w:lang w:eastAsia="en-GB"/>
        </w:rPr>
        <w:drawing>
          <wp:inline distT="0" distB="0" distL="0" distR="0" wp14:anchorId="1295C096" wp14:editId="160A0619">
            <wp:extent cx="6184669" cy="3772414"/>
            <wp:effectExtent l="0" t="0" r="6985"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a:srcRect l="29480" t="38807" r="23941" b="10683"/>
                    <a:stretch/>
                  </pic:blipFill>
                  <pic:spPr bwMode="auto">
                    <a:xfrm>
                      <a:off x="0" y="0"/>
                      <a:ext cx="6187552" cy="3774173"/>
                    </a:xfrm>
                    <a:prstGeom prst="rect">
                      <a:avLst/>
                    </a:prstGeom>
                    <a:ln>
                      <a:noFill/>
                    </a:ln>
                    <a:extLst>
                      <a:ext uri="{53640926-AAD7-44D8-BBD7-CCE9431645EC}">
                        <a14:shadowObscured xmlns:a14="http://schemas.microsoft.com/office/drawing/2010/main"/>
                      </a:ext>
                    </a:extLst>
                  </pic:spPr>
                </pic:pic>
              </a:graphicData>
            </a:graphic>
          </wp:inline>
        </w:drawing>
      </w:r>
    </w:p>
    <w:p w14:paraId="0CD5F1FD" w14:textId="77777777" w:rsidR="008E3834" w:rsidRDefault="008E3834" w:rsidP="008E3834">
      <w:pPr>
        <w:rPr>
          <w:rFonts w:cstheme="minorHAnsi"/>
          <w:b/>
        </w:rPr>
      </w:pPr>
    </w:p>
    <w:p w14:paraId="06B12346" w14:textId="77777777" w:rsidR="008E3834" w:rsidRDefault="008E3834" w:rsidP="008E3834">
      <w:pPr>
        <w:rPr>
          <w:rFonts w:cstheme="minorHAnsi"/>
          <w:b/>
        </w:rPr>
      </w:pPr>
    </w:p>
    <w:p w14:paraId="54A2D5EC" w14:textId="77777777" w:rsidR="008E3834" w:rsidRDefault="008E3834" w:rsidP="008E3834">
      <w:pPr>
        <w:rPr>
          <w:rFonts w:cstheme="minorHAnsi"/>
          <w:b/>
        </w:rPr>
      </w:pPr>
      <w:r>
        <w:rPr>
          <w:noProof/>
          <w:lang w:eastAsia="en-GB"/>
        </w:rPr>
        <w:lastRenderedPageBreak/>
        <w:drawing>
          <wp:inline distT="0" distB="0" distL="0" distR="0" wp14:anchorId="1998AB20" wp14:editId="10E9AD64">
            <wp:extent cx="6262680" cy="1853739"/>
            <wp:effectExtent l="0" t="0" r="508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5"/>
                    <a:srcRect l="29215" t="53234" r="23040" b="21641"/>
                    <a:stretch/>
                  </pic:blipFill>
                  <pic:spPr bwMode="auto">
                    <a:xfrm>
                      <a:off x="0" y="0"/>
                      <a:ext cx="6266383" cy="1854835"/>
                    </a:xfrm>
                    <a:prstGeom prst="rect">
                      <a:avLst/>
                    </a:prstGeom>
                    <a:ln>
                      <a:noFill/>
                    </a:ln>
                    <a:extLst>
                      <a:ext uri="{53640926-AAD7-44D8-BBD7-CCE9431645EC}">
                        <a14:shadowObscured xmlns:a14="http://schemas.microsoft.com/office/drawing/2010/main"/>
                      </a:ext>
                    </a:extLst>
                  </pic:spPr>
                </pic:pic>
              </a:graphicData>
            </a:graphic>
          </wp:inline>
        </w:drawing>
      </w:r>
    </w:p>
    <w:p w14:paraId="05F59FFF" w14:textId="77777777" w:rsidR="008E3834" w:rsidRDefault="008E3834" w:rsidP="008E3834">
      <w:pPr>
        <w:rPr>
          <w:rFonts w:cstheme="minorHAnsi"/>
          <w:b/>
        </w:rPr>
      </w:pPr>
      <w:r>
        <w:rPr>
          <w:noProof/>
          <w:lang w:eastAsia="en-GB"/>
        </w:rPr>
        <w:drawing>
          <wp:inline distT="0" distB="0" distL="0" distR="0" wp14:anchorId="6FAD82BB" wp14:editId="6E7D42FB">
            <wp:extent cx="6259483" cy="2729004"/>
            <wp:effectExtent l="0" t="0" r="8255" b="0"/>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6"/>
                    <a:srcRect l="27705" t="15920" r="23742" b="46446"/>
                    <a:stretch/>
                  </pic:blipFill>
                  <pic:spPr bwMode="auto">
                    <a:xfrm>
                      <a:off x="0" y="0"/>
                      <a:ext cx="6265684" cy="2731708"/>
                    </a:xfrm>
                    <a:prstGeom prst="rect">
                      <a:avLst/>
                    </a:prstGeom>
                    <a:ln>
                      <a:noFill/>
                    </a:ln>
                    <a:extLst>
                      <a:ext uri="{53640926-AAD7-44D8-BBD7-CCE9431645EC}">
                        <a14:shadowObscured xmlns:a14="http://schemas.microsoft.com/office/drawing/2010/main"/>
                      </a:ext>
                    </a:extLst>
                  </pic:spPr>
                </pic:pic>
              </a:graphicData>
            </a:graphic>
          </wp:inline>
        </w:drawing>
      </w:r>
    </w:p>
    <w:p w14:paraId="3B07A446" w14:textId="77777777" w:rsidR="008E3834" w:rsidRDefault="008E3834" w:rsidP="008E3834">
      <w:pPr>
        <w:rPr>
          <w:rFonts w:cstheme="minorHAnsi"/>
          <w:b/>
        </w:rPr>
      </w:pPr>
      <w:r>
        <w:rPr>
          <w:noProof/>
          <w:lang w:eastAsia="en-GB"/>
        </w:rPr>
        <w:drawing>
          <wp:inline distT="0" distB="0" distL="0" distR="0" wp14:anchorId="567F8B8C" wp14:editId="76195724">
            <wp:extent cx="6159731" cy="2293690"/>
            <wp:effectExtent l="0" t="0" r="0" b="0"/>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6"/>
                    <a:srcRect l="27705" t="53430" r="23742" b="14428"/>
                    <a:stretch/>
                  </pic:blipFill>
                  <pic:spPr bwMode="auto">
                    <a:xfrm>
                      <a:off x="0" y="0"/>
                      <a:ext cx="6173054" cy="2298651"/>
                    </a:xfrm>
                    <a:prstGeom prst="rect">
                      <a:avLst/>
                    </a:prstGeom>
                    <a:ln>
                      <a:noFill/>
                    </a:ln>
                    <a:extLst>
                      <a:ext uri="{53640926-AAD7-44D8-BBD7-CCE9431645EC}">
                        <a14:shadowObscured xmlns:a14="http://schemas.microsoft.com/office/drawing/2010/main"/>
                      </a:ext>
                    </a:extLst>
                  </pic:spPr>
                </pic:pic>
              </a:graphicData>
            </a:graphic>
          </wp:inline>
        </w:drawing>
      </w:r>
    </w:p>
    <w:p w14:paraId="5B7B6896" w14:textId="116521D2" w:rsidR="00DE320B" w:rsidRDefault="00DE320B" w:rsidP="00A257F1">
      <w:pPr>
        <w:spacing w:after="0" w:line="240" w:lineRule="auto"/>
        <w:ind w:left="426"/>
        <w:rPr>
          <w:rFonts w:asciiTheme="majorHAnsi" w:hAnsiTheme="majorHAnsi" w:cstheme="majorHAnsi"/>
        </w:rPr>
      </w:pPr>
    </w:p>
    <w:p w14:paraId="6FCF25EA" w14:textId="78EE7DC9" w:rsidR="008E3834" w:rsidRDefault="008E3834" w:rsidP="00A257F1">
      <w:pPr>
        <w:spacing w:after="0" w:line="240" w:lineRule="auto"/>
        <w:ind w:left="426"/>
        <w:rPr>
          <w:rFonts w:asciiTheme="majorHAnsi" w:hAnsiTheme="majorHAnsi" w:cstheme="majorHAnsi"/>
        </w:rPr>
      </w:pPr>
    </w:p>
    <w:p w14:paraId="705C8AEB" w14:textId="294A3FCD" w:rsidR="008E3834" w:rsidRDefault="008E3834" w:rsidP="00A257F1">
      <w:pPr>
        <w:spacing w:after="0" w:line="240" w:lineRule="auto"/>
        <w:ind w:left="426"/>
        <w:rPr>
          <w:rFonts w:asciiTheme="majorHAnsi" w:hAnsiTheme="majorHAnsi" w:cstheme="majorHAnsi"/>
        </w:rPr>
      </w:pPr>
    </w:p>
    <w:p w14:paraId="207E5AA4" w14:textId="2A67FDC7" w:rsidR="008E3834" w:rsidRDefault="008E3834" w:rsidP="00A257F1">
      <w:pPr>
        <w:spacing w:after="0" w:line="240" w:lineRule="auto"/>
        <w:ind w:left="426"/>
        <w:rPr>
          <w:rFonts w:asciiTheme="majorHAnsi" w:hAnsiTheme="majorHAnsi" w:cstheme="majorHAnsi"/>
        </w:rPr>
      </w:pPr>
    </w:p>
    <w:p w14:paraId="727F779C" w14:textId="1F1C7DFB" w:rsidR="008E3834" w:rsidRDefault="008E3834" w:rsidP="00A257F1">
      <w:pPr>
        <w:spacing w:after="0" w:line="240" w:lineRule="auto"/>
        <w:ind w:left="426"/>
        <w:rPr>
          <w:rFonts w:asciiTheme="majorHAnsi" w:hAnsiTheme="majorHAnsi" w:cstheme="majorHAnsi"/>
        </w:rPr>
      </w:pPr>
    </w:p>
    <w:p w14:paraId="2319C5A6" w14:textId="2EC04560" w:rsidR="008E3834" w:rsidRDefault="008E3834" w:rsidP="00A257F1">
      <w:pPr>
        <w:spacing w:after="0" w:line="240" w:lineRule="auto"/>
        <w:ind w:left="426"/>
        <w:rPr>
          <w:rFonts w:asciiTheme="majorHAnsi" w:hAnsiTheme="majorHAnsi" w:cstheme="majorHAnsi"/>
        </w:rPr>
      </w:pPr>
    </w:p>
    <w:p w14:paraId="21324613" w14:textId="20B70459" w:rsidR="008E3834" w:rsidRDefault="008E3834" w:rsidP="00A257F1">
      <w:pPr>
        <w:spacing w:after="0" w:line="240" w:lineRule="auto"/>
        <w:ind w:left="426"/>
        <w:rPr>
          <w:rFonts w:asciiTheme="majorHAnsi" w:hAnsiTheme="majorHAnsi" w:cstheme="majorHAnsi"/>
        </w:rPr>
      </w:pPr>
    </w:p>
    <w:p w14:paraId="282E7BB6" w14:textId="1A4CC37F" w:rsidR="008E3834" w:rsidRDefault="008E3834" w:rsidP="00A257F1">
      <w:pPr>
        <w:spacing w:after="0" w:line="240" w:lineRule="auto"/>
        <w:ind w:left="426"/>
        <w:rPr>
          <w:rFonts w:asciiTheme="majorHAnsi" w:hAnsiTheme="majorHAnsi" w:cstheme="majorHAnsi"/>
        </w:rPr>
      </w:pPr>
    </w:p>
    <w:p w14:paraId="0DF49277" w14:textId="7AA3A2F6" w:rsidR="008E3834" w:rsidRDefault="008E3834" w:rsidP="00A257F1">
      <w:pPr>
        <w:spacing w:after="0" w:line="240" w:lineRule="auto"/>
        <w:ind w:left="426"/>
        <w:rPr>
          <w:rFonts w:asciiTheme="majorHAnsi" w:hAnsiTheme="majorHAnsi" w:cstheme="majorHAnsi"/>
        </w:rPr>
      </w:pPr>
    </w:p>
    <w:p w14:paraId="72AFBF5C" w14:textId="5B4D2056" w:rsidR="008E3834" w:rsidRDefault="008E3834" w:rsidP="00A257F1">
      <w:pPr>
        <w:spacing w:after="0" w:line="240" w:lineRule="auto"/>
        <w:ind w:left="426"/>
        <w:rPr>
          <w:rFonts w:asciiTheme="majorHAnsi" w:hAnsiTheme="majorHAnsi" w:cstheme="majorHAnsi"/>
        </w:rPr>
      </w:pPr>
    </w:p>
    <w:p w14:paraId="38DE5D15" w14:textId="77777777" w:rsidR="008E3834" w:rsidRDefault="008E3834" w:rsidP="00A257F1">
      <w:pPr>
        <w:spacing w:after="0" w:line="240" w:lineRule="auto"/>
        <w:ind w:left="426"/>
        <w:rPr>
          <w:rFonts w:asciiTheme="majorHAnsi" w:hAnsiTheme="majorHAnsi" w:cstheme="majorHAnsi"/>
        </w:rPr>
      </w:pPr>
    </w:p>
    <w:p w14:paraId="41E20333" w14:textId="16A195D2" w:rsidR="00DE320B" w:rsidRDefault="00DE320B" w:rsidP="00A257F1">
      <w:pPr>
        <w:spacing w:after="0" w:line="240" w:lineRule="auto"/>
        <w:ind w:left="426"/>
        <w:rPr>
          <w:rFonts w:asciiTheme="majorHAnsi" w:hAnsiTheme="majorHAnsi" w:cstheme="majorHAnsi"/>
        </w:rPr>
      </w:pPr>
    </w:p>
    <w:p w14:paraId="2E04114F" w14:textId="77777777" w:rsidR="00737F4D" w:rsidRDefault="00737F4D" w:rsidP="005F29C7">
      <w:pPr>
        <w:pStyle w:val="TAPMain"/>
        <w:rPr>
          <w:rFonts w:asciiTheme="majorHAnsi" w:hAnsiTheme="majorHAnsi" w:cstheme="majorHAnsi"/>
          <w:i/>
          <w:iCs/>
        </w:rPr>
      </w:pPr>
    </w:p>
    <w:p w14:paraId="356DA202" w14:textId="6018AF25" w:rsidR="005F29C7" w:rsidRPr="00A7299F" w:rsidRDefault="002A698A" w:rsidP="005F29C7">
      <w:pPr>
        <w:pStyle w:val="TAPMain"/>
        <w:rPr>
          <w:rFonts w:asciiTheme="majorHAnsi" w:hAnsiTheme="majorHAnsi" w:cstheme="majorHAnsi"/>
          <w:i/>
          <w:iCs/>
        </w:rPr>
      </w:pPr>
      <w:r w:rsidRPr="00A7299F">
        <w:rPr>
          <w:rFonts w:asciiTheme="majorHAnsi" w:hAnsiTheme="majorHAnsi" w:cstheme="majorHAnsi"/>
          <w:i/>
          <w:iCs/>
        </w:rPr>
        <w:lastRenderedPageBreak/>
        <w:t>The cyclotron</w:t>
      </w:r>
    </w:p>
    <w:p w14:paraId="49ECFADF" w14:textId="77777777"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You will need the following data:</w:t>
      </w:r>
    </w:p>
    <w:p w14:paraId="2361162E" w14:textId="77777777"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mass of proton = 1.7 x 10</w:t>
      </w:r>
      <w:r w:rsidRPr="00E579FB">
        <w:rPr>
          <w:rFonts w:asciiTheme="majorHAnsi" w:hAnsiTheme="majorHAnsi" w:cstheme="majorHAnsi"/>
          <w:sz w:val="24"/>
          <w:szCs w:val="24"/>
          <w:vertAlign w:val="superscript"/>
        </w:rPr>
        <w:t>–27</w:t>
      </w:r>
      <w:r w:rsidRPr="00E579FB">
        <w:rPr>
          <w:rFonts w:asciiTheme="majorHAnsi" w:hAnsiTheme="majorHAnsi" w:cstheme="majorHAnsi"/>
          <w:sz w:val="24"/>
          <w:szCs w:val="24"/>
        </w:rPr>
        <w:t xml:space="preserve"> kg</w:t>
      </w:r>
    </w:p>
    <w:p w14:paraId="5E9C9C08" w14:textId="469820C3"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charge on proton = 1.6 x 10</w:t>
      </w:r>
      <w:r w:rsidRPr="00E579FB">
        <w:rPr>
          <w:rFonts w:asciiTheme="majorHAnsi" w:hAnsiTheme="majorHAnsi" w:cstheme="majorHAnsi"/>
          <w:sz w:val="24"/>
          <w:szCs w:val="24"/>
          <w:vertAlign w:val="superscript"/>
        </w:rPr>
        <w:t>–19</w:t>
      </w:r>
      <w:r w:rsidRPr="00E579FB">
        <w:rPr>
          <w:rFonts w:asciiTheme="majorHAnsi" w:hAnsiTheme="majorHAnsi" w:cstheme="majorHAnsi"/>
          <w:sz w:val="24"/>
          <w:szCs w:val="24"/>
        </w:rPr>
        <w:t xml:space="preserve"> C</w:t>
      </w:r>
    </w:p>
    <w:p w14:paraId="552DAACF" w14:textId="52EABC64" w:rsidR="00454E97" w:rsidRPr="00E579FB" w:rsidRDefault="00454E97" w:rsidP="005F29C7">
      <w:pPr>
        <w:pStyle w:val="TAPPara"/>
        <w:rPr>
          <w:rFonts w:asciiTheme="majorHAnsi" w:hAnsiTheme="majorHAnsi" w:cstheme="majorHAnsi"/>
          <w:sz w:val="24"/>
          <w:szCs w:val="24"/>
        </w:rPr>
      </w:pPr>
      <w:r w:rsidRPr="00E579FB">
        <w:rPr>
          <w:rFonts w:asciiTheme="majorHAnsi" w:hAnsiTheme="majorHAnsi" w:cstheme="majorHAnsi"/>
          <w:sz w:val="24"/>
          <w:szCs w:val="24"/>
        </w:rPr>
        <w:t xml:space="preserve">mass of electron = 9.1 </w:t>
      </w:r>
      <w:r w:rsidR="00E579FB">
        <w:rPr>
          <w:rFonts w:asciiTheme="majorHAnsi" w:hAnsiTheme="majorHAnsi" w:cstheme="majorHAnsi"/>
          <w:sz w:val="24"/>
          <w:szCs w:val="24"/>
        </w:rPr>
        <w:t xml:space="preserve">× </w:t>
      </w:r>
      <w:r w:rsidRPr="00E579FB">
        <w:rPr>
          <w:rFonts w:asciiTheme="majorHAnsi" w:hAnsiTheme="majorHAnsi" w:cstheme="majorHAnsi"/>
          <w:sz w:val="24"/>
          <w:szCs w:val="24"/>
        </w:rPr>
        <w:t>10</w:t>
      </w:r>
      <w:r w:rsidR="00E579FB">
        <w:rPr>
          <w:rFonts w:asciiTheme="majorHAnsi" w:hAnsiTheme="majorHAnsi" w:cstheme="majorHAnsi"/>
          <w:sz w:val="24"/>
          <w:szCs w:val="24"/>
          <w:vertAlign w:val="superscript"/>
        </w:rPr>
        <w:t>-31</w:t>
      </w:r>
      <w:r w:rsidRPr="00E579FB">
        <w:rPr>
          <w:rFonts w:asciiTheme="majorHAnsi" w:hAnsiTheme="majorHAnsi" w:cstheme="majorHAnsi"/>
          <w:sz w:val="24"/>
          <w:szCs w:val="24"/>
        </w:rPr>
        <w:t xml:space="preserve"> kg </w:t>
      </w:r>
    </w:p>
    <w:p w14:paraId="391AB706" w14:textId="77777777" w:rsidR="005F29C7" w:rsidRPr="00E579FB" w:rsidRDefault="005F29C7" w:rsidP="005F29C7">
      <w:pPr>
        <w:pStyle w:val="TAPPara"/>
        <w:rPr>
          <w:rFonts w:asciiTheme="majorHAnsi" w:hAnsiTheme="majorHAnsi" w:cstheme="majorHAnsi"/>
          <w:sz w:val="24"/>
          <w:szCs w:val="24"/>
        </w:rPr>
      </w:pPr>
    </w:p>
    <w:p w14:paraId="6A673EFA" w14:textId="56374757"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1.</w:t>
      </w:r>
      <w:r w:rsidRPr="00E579FB">
        <w:rPr>
          <w:rFonts w:asciiTheme="majorHAnsi" w:hAnsiTheme="majorHAnsi" w:cstheme="majorHAnsi"/>
          <w:sz w:val="24"/>
          <w:szCs w:val="24"/>
        </w:rPr>
        <w:tab/>
        <w:t>What is the velocity of a proton with an energy of 80 keV?</w:t>
      </w:r>
    </w:p>
    <w:p w14:paraId="5AC16D67" w14:textId="449A7AF6"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2.</w:t>
      </w:r>
      <w:r w:rsidRPr="00E579FB">
        <w:rPr>
          <w:rFonts w:asciiTheme="majorHAnsi" w:hAnsiTheme="majorHAnsi" w:cstheme="majorHAnsi"/>
          <w:sz w:val="24"/>
          <w:szCs w:val="24"/>
        </w:rPr>
        <w:tab/>
        <w:t xml:space="preserve">The largest possible path had a radius of about 50 mm. What strength of magnetic field must have been used? </w:t>
      </w:r>
    </w:p>
    <w:p w14:paraId="6E902DFC" w14:textId="6019D23A"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3.</w:t>
      </w:r>
      <w:r w:rsidRPr="00E579FB">
        <w:rPr>
          <w:rFonts w:asciiTheme="majorHAnsi" w:hAnsiTheme="majorHAnsi" w:cstheme="majorHAnsi"/>
          <w:sz w:val="24"/>
          <w:szCs w:val="24"/>
        </w:rPr>
        <w:tab/>
        <w:t xml:space="preserve">What would be the radius of the path followed by a proton with half this maximum energy </w:t>
      </w:r>
      <w:r w:rsidRPr="00E579FB">
        <w:rPr>
          <w:rFonts w:asciiTheme="majorHAnsi" w:hAnsiTheme="majorHAnsi" w:cstheme="majorHAnsi"/>
          <w:sz w:val="24"/>
          <w:szCs w:val="24"/>
        </w:rPr>
        <w:tab/>
        <w:t xml:space="preserve">in the same field? </w:t>
      </w:r>
    </w:p>
    <w:p w14:paraId="2C41067F" w14:textId="77777777"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4.</w:t>
      </w:r>
      <w:r w:rsidRPr="00E579FB">
        <w:rPr>
          <w:rFonts w:asciiTheme="majorHAnsi" w:hAnsiTheme="majorHAnsi" w:cstheme="majorHAnsi"/>
          <w:sz w:val="24"/>
          <w:szCs w:val="24"/>
        </w:rPr>
        <w:tab/>
        <w:t xml:space="preserve">How long would it take 80 keV protons to travel once round their path? How long would it </w:t>
      </w:r>
      <w:r w:rsidRPr="00E579FB">
        <w:rPr>
          <w:rFonts w:asciiTheme="majorHAnsi" w:hAnsiTheme="majorHAnsi" w:cstheme="majorHAnsi"/>
          <w:sz w:val="24"/>
          <w:szCs w:val="24"/>
        </w:rPr>
        <w:tab/>
        <w:t>take for those with half this energy?</w:t>
      </w:r>
    </w:p>
    <w:p w14:paraId="420CCB43" w14:textId="290F6C84"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noProof/>
          <w:sz w:val="24"/>
          <w:szCs w:val="24"/>
        </w:rPr>
        <w:drawing>
          <wp:anchor distT="0" distB="0" distL="114300" distR="114300" simplePos="0" relativeHeight="251876352" behindDoc="0" locked="0" layoutInCell="1" allowOverlap="1" wp14:anchorId="383BE1A2" wp14:editId="4FC2C956">
            <wp:simplePos x="0" y="0"/>
            <wp:positionH relativeFrom="margin">
              <wp:align>right</wp:align>
            </wp:positionH>
            <wp:positionV relativeFrom="paragraph">
              <wp:posOffset>79064</wp:posOffset>
            </wp:positionV>
            <wp:extent cx="1775460" cy="1278890"/>
            <wp:effectExtent l="0" t="0" r="0" b="0"/>
            <wp:wrapSquare wrapText="bothSides"/>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775460" cy="1278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DEA247" w14:textId="77777777" w:rsidR="005F29C7" w:rsidRPr="00E579FB" w:rsidRDefault="005F29C7" w:rsidP="005F29C7">
      <w:pPr>
        <w:pStyle w:val="TAPPara"/>
        <w:rPr>
          <w:rFonts w:asciiTheme="majorHAnsi" w:hAnsiTheme="majorHAnsi" w:cstheme="majorHAnsi"/>
          <w:sz w:val="24"/>
          <w:szCs w:val="24"/>
        </w:rPr>
      </w:pPr>
      <w:r w:rsidRPr="00E579FB">
        <w:rPr>
          <w:rFonts w:asciiTheme="majorHAnsi" w:hAnsiTheme="majorHAnsi" w:cstheme="majorHAnsi"/>
          <w:sz w:val="24"/>
          <w:szCs w:val="24"/>
        </w:rPr>
        <w:t>Constructed of two D -shaped chambers (later called ‘</w:t>
      </w:r>
      <w:proofErr w:type="spellStart"/>
      <w:r w:rsidRPr="00E579FB">
        <w:rPr>
          <w:rFonts w:asciiTheme="majorHAnsi" w:hAnsiTheme="majorHAnsi" w:cstheme="majorHAnsi"/>
          <w:sz w:val="24"/>
          <w:szCs w:val="24"/>
        </w:rPr>
        <w:t>dees</w:t>
      </w:r>
      <w:proofErr w:type="spellEnd"/>
      <w:r w:rsidRPr="00E579FB">
        <w:rPr>
          <w:rFonts w:asciiTheme="majorHAnsi" w:hAnsiTheme="majorHAnsi" w:cstheme="majorHAnsi"/>
          <w:sz w:val="24"/>
          <w:szCs w:val="24"/>
        </w:rPr>
        <w:t>’ because of their shape), the cyclotron worked by giving particles of any energy, on their respective paths, a push every time they had completed half an orbit.</w:t>
      </w:r>
    </w:p>
    <w:p w14:paraId="445E58CF" w14:textId="2BF1A41C" w:rsidR="005F29C7" w:rsidRPr="00E579FB" w:rsidRDefault="005F29C7" w:rsidP="005F29C7">
      <w:pPr>
        <w:pStyle w:val="TAPPara"/>
        <w:rPr>
          <w:rFonts w:asciiTheme="majorHAnsi" w:hAnsiTheme="majorHAnsi" w:cstheme="majorHAnsi"/>
          <w:sz w:val="24"/>
          <w:szCs w:val="24"/>
        </w:rPr>
      </w:pPr>
    </w:p>
    <w:p w14:paraId="10EDD678" w14:textId="3FD62DE8" w:rsidR="00DE320B" w:rsidRPr="00E579FB" w:rsidRDefault="005F29C7" w:rsidP="00E579FB">
      <w:pPr>
        <w:pStyle w:val="TAPPara"/>
        <w:rPr>
          <w:rFonts w:asciiTheme="majorHAnsi" w:hAnsiTheme="majorHAnsi" w:cstheme="majorHAnsi"/>
          <w:sz w:val="24"/>
          <w:szCs w:val="24"/>
        </w:rPr>
      </w:pPr>
      <w:r w:rsidRPr="00E579FB">
        <w:rPr>
          <w:rFonts w:asciiTheme="majorHAnsi" w:hAnsiTheme="majorHAnsi" w:cstheme="majorHAnsi"/>
          <w:sz w:val="24"/>
          <w:szCs w:val="24"/>
        </w:rPr>
        <w:t>5.</w:t>
      </w:r>
      <w:r w:rsidRPr="00E579FB">
        <w:rPr>
          <w:rFonts w:asciiTheme="majorHAnsi" w:hAnsiTheme="majorHAnsi" w:cstheme="majorHAnsi"/>
          <w:sz w:val="24"/>
          <w:szCs w:val="24"/>
        </w:rPr>
        <w:tab/>
        <w:t xml:space="preserve">How was it possible for particles of differing energy all to be accelerated together? </w:t>
      </w:r>
    </w:p>
    <w:p w14:paraId="11A77DA9" w14:textId="618C6754" w:rsidR="00DE320B" w:rsidRDefault="00DE320B" w:rsidP="00A257F1">
      <w:pPr>
        <w:spacing w:after="0" w:line="240" w:lineRule="auto"/>
        <w:ind w:left="426"/>
        <w:rPr>
          <w:rFonts w:asciiTheme="majorHAnsi" w:hAnsiTheme="majorHAnsi" w:cstheme="majorHAnsi"/>
        </w:rPr>
      </w:pPr>
    </w:p>
    <w:p w14:paraId="61D83178" w14:textId="77777777" w:rsidR="002A5A18" w:rsidRPr="00A7299F" w:rsidRDefault="002A5A18" w:rsidP="002A5A18">
      <w:pPr>
        <w:pStyle w:val="TAPMain"/>
        <w:rPr>
          <w:rFonts w:asciiTheme="majorHAnsi" w:hAnsiTheme="majorHAnsi" w:cstheme="majorHAnsi"/>
          <w:i/>
          <w:iCs/>
        </w:rPr>
      </w:pPr>
      <w:r w:rsidRPr="00A7299F">
        <w:rPr>
          <w:rFonts w:asciiTheme="majorHAnsi" w:hAnsiTheme="majorHAnsi" w:cstheme="majorHAnsi"/>
          <w:i/>
          <w:iCs/>
        </w:rPr>
        <w:t>Charged particles moving in a magnetic field</w:t>
      </w:r>
    </w:p>
    <w:p w14:paraId="3DEEC4AD" w14:textId="77777777" w:rsidR="002A5A18" w:rsidRDefault="002A5A18" w:rsidP="002A5A18">
      <w:pPr>
        <w:pStyle w:val="TAPPara"/>
      </w:pPr>
    </w:p>
    <w:p w14:paraId="7CC34FF8" w14:textId="08124B3E" w:rsidR="00E579FB" w:rsidRPr="00E579FB" w:rsidRDefault="00E579FB" w:rsidP="00E579FB">
      <w:pPr>
        <w:pStyle w:val="TAPPara"/>
        <w:rPr>
          <w:rFonts w:asciiTheme="majorHAnsi" w:hAnsiTheme="majorHAnsi" w:cstheme="majorHAnsi"/>
          <w:sz w:val="24"/>
          <w:szCs w:val="24"/>
        </w:rPr>
      </w:pPr>
      <w:r w:rsidRPr="00E579FB">
        <w:rPr>
          <w:rStyle w:val="TAPSubChar1"/>
          <w:rFonts w:asciiTheme="majorHAnsi" w:hAnsiTheme="majorHAnsi" w:cstheme="majorHAnsi"/>
          <w:szCs w:val="24"/>
        </w:rPr>
        <w:t>Questions 1– 5</w:t>
      </w:r>
      <w:r w:rsidRPr="00E579FB">
        <w:rPr>
          <w:rFonts w:asciiTheme="majorHAnsi" w:hAnsiTheme="majorHAnsi" w:cstheme="majorHAnsi"/>
          <w:sz w:val="24"/>
          <w:szCs w:val="24"/>
        </w:rPr>
        <w:t xml:space="preserve"> are about the motion of charged particles in a bubble chamber.</w:t>
      </w:r>
    </w:p>
    <w:p w14:paraId="1460568F" w14:textId="32C44486" w:rsidR="00E579FB" w:rsidRPr="00E579FB" w:rsidRDefault="00E579FB" w:rsidP="00E579FB">
      <w:pPr>
        <w:pStyle w:val="TAPPara"/>
        <w:rPr>
          <w:rFonts w:asciiTheme="majorHAnsi" w:hAnsiTheme="majorHAnsi" w:cstheme="majorHAnsi"/>
          <w:sz w:val="24"/>
          <w:szCs w:val="24"/>
        </w:rPr>
      </w:pPr>
      <w:r w:rsidRPr="00E579FB">
        <w:rPr>
          <w:rFonts w:asciiTheme="majorHAnsi" w:hAnsiTheme="majorHAnsi" w:cstheme="majorHAnsi"/>
          <w:sz w:val="24"/>
          <w:szCs w:val="24"/>
        </w:rPr>
        <w:t>1.</w:t>
      </w:r>
      <w:r w:rsidRPr="00E579FB">
        <w:rPr>
          <w:rFonts w:asciiTheme="majorHAnsi" w:hAnsiTheme="majorHAnsi" w:cstheme="majorHAnsi"/>
          <w:sz w:val="24"/>
          <w:szCs w:val="24"/>
        </w:rPr>
        <w:tab/>
        <w:t xml:space="preserve">An electron gun in a vacuum accelerates electrons up to a kinetic energy of 2.9 </w:t>
      </w:r>
      <w:r w:rsidR="001F7529">
        <w:rPr>
          <w:rFonts w:asciiTheme="majorHAnsi" w:hAnsiTheme="majorHAnsi" w:cstheme="majorHAnsi"/>
          <w:sz w:val="24"/>
          <w:szCs w:val="24"/>
        </w:rPr>
        <w:t>×</w:t>
      </w:r>
      <w:r w:rsidRPr="00E579FB">
        <w:rPr>
          <w:rFonts w:asciiTheme="majorHAnsi" w:hAnsiTheme="majorHAnsi" w:cstheme="majorHAnsi"/>
          <w:sz w:val="24"/>
          <w:szCs w:val="24"/>
        </w:rPr>
        <w:t xml:space="preserve"> </w:t>
      </w:r>
      <w:r w:rsidRPr="001F7529">
        <w:rPr>
          <w:rFonts w:asciiTheme="majorHAnsi" w:hAnsiTheme="majorHAnsi" w:cstheme="majorHAnsi"/>
          <w:sz w:val="24"/>
          <w:szCs w:val="24"/>
        </w:rPr>
        <w:t>10</w:t>
      </w:r>
      <w:r w:rsidR="001F7529">
        <w:rPr>
          <w:rFonts w:asciiTheme="majorHAnsi" w:hAnsiTheme="majorHAnsi" w:cstheme="majorHAnsi"/>
          <w:sz w:val="24"/>
          <w:szCs w:val="24"/>
          <w:vertAlign w:val="superscript"/>
        </w:rPr>
        <w:t>-16</w:t>
      </w:r>
      <w:r w:rsidR="001F7529">
        <w:rPr>
          <w:rFonts w:asciiTheme="majorHAnsi" w:hAnsiTheme="majorHAnsi" w:cstheme="majorHAnsi"/>
          <w:position w:val="10"/>
          <w:sz w:val="24"/>
          <w:szCs w:val="24"/>
        </w:rPr>
        <w:t xml:space="preserve"> </w:t>
      </w:r>
      <w:r w:rsidRPr="001F7529">
        <w:rPr>
          <w:rFonts w:asciiTheme="majorHAnsi" w:hAnsiTheme="majorHAnsi" w:cstheme="majorHAnsi"/>
          <w:sz w:val="24"/>
          <w:szCs w:val="24"/>
        </w:rPr>
        <w:t>J</w:t>
      </w:r>
      <w:r w:rsidRPr="00E579FB">
        <w:rPr>
          <w:rFonts w:asciiTheme="majorHAnsi" w:hAnsiTheme="majorHAnsi" w:cstheme="majorHAnsi"/>
          <w:sz w:val="24"/>
          <w:szCs w:val="24"/>
        </w:rPr>
        <w:t xml:space="preserve">. </w:t>
      </w:r>
      <w:r w:rsidRPr="00E579FB">
        <w:rPr>
          <w:rFonts w:asciiTheme="majorHAnsi" w:hAnsiTheme="majorHAnsi" w:cstheme="majorHAnsi"/>
          <w:sz w:val="24"/>
          <w:szCs w:val="24"/>
        </w:rPr>
        <w:tab/>
        <w:t xml:space="preserve">Show that the speed acquired by each electron is 2.5 </w:t>
      </w:r>
      <w:r w:rsidR="001F7529">
        <w:rPr>
          <w:rFonts w:asciiTheme="majorHAnsi" w:hAnsiTheme="majorHAnsi" w:cstheme="majorHAnsi"/>
          <w:sz w:val="24"/>
          <w:szCs w:val="24"/>
        </w:rPr>
        <w:t>×</w:t>
      </w:r>
      <w:r w:rsidRPr="00E579FB">
        <w:rPr>
          <w:rFonts w:asciiTheme="majorHAnsi" w:hAnsiTheme="majorHAnsi" w:cstheme="majorHAnsi"/>
          <w:sz w:val="24"/>
          <w:szCs w:val="24"/>
        </w:rPr>
        <w:t xml:space="preserve"> 1</w:t>
      </w:r>
      <w:r w:rsidR="001F7529">
        <w:rPr>
          <w:rFonts w:asciiTheme="majorHAnsi" w:hAnsiTheme="majorHAnsi" w:cstheme="majorHAnsi"/>
          <w:sz w:val="24"/>
          <w:szCs w:val="24"/>
        </w:rPr>
        <w:t>0</w:t>
      </w:r>
      <w:r w:rsidR="001F7529">
        <w:rPr>
          <w:rFonts w:asciiTheme="majorHAnsi" w:hAnsiTheme="majorHAnsi" w:cstheme="majorHAnsi"/>
          <w:sz w:val="24"/>
          <w:szCs w:val="24"/>
          <w:vertAlign w:val="superscript"/>
        </w:rPr>
        <w:t>7</w:t>
      </w:r>
      <w:r w:rsidRPr="00E579FB">
        <w:rPr>
          <w:rFonts w:asciiTheme="majorHAnsi" w:hAnsiTheme="majorHAnsi" w:cstheme="majorHAnsi"/>
          <w:sz w:val="24"/>
          <w:szCs w:val="24"/>
        </w:rPr>
        <w:t xml:space="preserve"> m</w:t>
      </w:r>
      <w:r w:rsidR="001F7529">
        <w:rPr>
          <w:rFonts w:asciiTheme="majorHAnsi" w:hAnsiTheme="majorHAnsi" w:cstheme="majorHAnsi"/>
          <w:sz w:val="24"/>
          <w:szCs w:val="24"/>
        </w:rPr>
        <w:t>/s</w:t>
      </w:r>
      <w:r w:rsidRPr="00E579FB">
        <w:rPr>
          <w:rFonts w:asciiTheme="majorHAnsi" w:hAnsiTheme="majorHAnsi" w:cstheme="majorHAnsi"/>
          <w:sz w:val="24"/>
          <w:szCs w:val="24"/>
        </w:rPr>
        <w:t>.</w:t>
      </w:r>
    </w:p>
    <w:p w14:paraId="4EE57A06" w14:textId="77777777" w:rsidR="00E579FB" w:rsidRPr="00E579FB" w:rsidRDefault="00E579FB" w:rsidP="00E579FB">
      <w:pPr>
        <w:pStyle w:val="TAPPara"/>
        <w:rPr>
          <w:rFonts w:asciiTheme="majorHAnsi" w:hAnsiTheme="majorHAnsi" w:cstheme="majorHAnsi"/>
          <w:sz w:val="24"/>
          <w:szCs w:val="24"/>
        </w:rPr>
      </w:pPr>
    </w:p>
    <w:p w14:paraId="54871C5C" w14:textId="77777777" w:rsidR="00E579FB" w:rsidRPr="00E579FB" w:rsidRDefault="00E579FB" w:rsidP="00E579FB">
      <w:pPr>
        <w:pStyle w:val="TAPPara"/>
        <w:rPr>
          <w:rFonts w:asciiTheme="majorHAnsi" w:hAnsiTheme="majorHAnsi" w:cstheme="majorHAnsi"/>
          <w:sz w:val="24"/>
          <w:szCs w:val="24"/>
        </w:rPr>
      </w:pPr>
      <w:r w:rsidRPr="00E579FB">
        <w:rPr>
          <w:rFonts w:asciiTheme="majorHAnsi" w:hAnsiTheme="majorHAnsi" w:cstheme="majorHAnsi"/>
          <w:sz w:val="24"/>
          <w:szCs w:val="24"/>
        </w:rPr>
        <w:t xml:space="preserve">The electron beam enters a region of uniform magnetic field of strength, </w:t>
      </w:r>
      <w:r w:rsidRPr="00E579FB">
        <w:rPr>
          <w:rFonts w:asciiTheme="majorHAnsi" w:hAnsiTheme="majorHAnsi" w:cstheme="majorHAnsi"/>
          <w:i/>
          <w:iCs/>
          <w:sz w:val="24"/>
          <w:szCs w:val="24"/>
        </w:rPr>
        <w:t>B</w:t>
      </w:r>
      <w:r w:rsidRPr="00E579FB">
        <w:rPr>
          <w:rFonts w:asciiTheme="majorHAnsi" w:hAnsiTheme="majorHAnsi" w:cstheme="majorHAnsi"/>
          <w:sz w:val="24"/>
          <w:szCs w:val="24"/>
        </w:rPr>
        <w:t xml:space="preserve">, perpendicular to the beam. The magnetic field causes the beam to follow a circular path as in the diagram below. </w:t>
      </w:r>
    </w:p>
    <w:p w14:paraId="5E57C9A4" w14:textId="77777777" w:rsidR="00E579FB" w:rsidRPr="00E579FB" w:rsidRDefault="00E579FB" w:rsidP="00E579FB">
      <w:pPr>
        <w:pStyle w:val="TAPPara"/>
        <w:rPr>
          <w:rFonts w:asciiTheme="majorHAnsi" w:hAnsiTheme="majorHAnsi" w:cstheme="majorHAnsi"/>
          <w:sz w:val="24"/>
          <w:szCs w:val="24"/>
        </w:rPr>
      </w:pPr>
    </w:p>
    <w:p w14:paraId="6026B9AE" w14:textId="795D7FDE" w:rsidR="00E579FB" w:rsidRPr="00E579FB" w:rsidRDefault="00E579FB" w:rsidP="00E579FB">
      <w:pPr>
        <w:pStyle w:val="TAPPara"/>
        <w:rPr>
          <w:rFonts w:asciiTheme="majorHAnsi" w:hAnsiTheme="majorHAnsi" w:cstheme="majorHAnsi"/>
          <w:sz w:val="24"/>
          <w:szCs w:val="24"/>
        </w:rPr>
      </w:pPr>
      <w:r w:rsidRPr="00E579FB">
        <w:rPr>
          <w:rFonts w:asciiTheme="majorHAnsi" w:hAnsiTheme="majorHAnsi" w:cstheme="majorHAnsi"/>
          <w:noProof/>
          <w:sz w:val="24"/>
          <w:szCs w:val="24"/>
        </w:rPr>
        <w:drawing>
          <wp:inline distT="0" distB="0" distL="0" distR="0" wp14:anchorId="09B3012D" wp14:editId="133FB4FC">
            <wp:extent cx="3200400" cy="1717040"/>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200400" cy="1717040"/>
                    </a:xfrm>
                    <a:prstGeom prst="rect">
                      <a:avLst/>
                    </a:prstGeom>
                    <a:noFill/>
                    <a:ln>
                      <a:noFill/>
                    </a:ln>
                  </pic:spPr>
                </pic:pic>
              </a:graphicData>
            </a:graphic>
          </wp:inline>
        </w:drawing>
      </w:r>
    </w:p>
    <w:p w14:paraId="48AE20B3" w14:textId="64990696" w:rsidR="00E579FB" w:rsidRPr="00E579FB" w:rsidRDefault="00E579FB" w:rsidP="00E579FB">
      <w:pPr>
        <w:pStyle w:val="TAPPara"/>
        <w:rPr>
          <w:rFonts w:asciiTheme="majorHAnsi" w:hAnsiTheme="majorHAnsi" w:cstheme="majorHAnsi"/>
          <w:sz w:val="24"/>
          <w:szCs w:val="24"/>
        </w:rPr>
      </w:pPr>
      <w:r w:rsidRPr="00E579FB">
        <w:rPr>
          <w:rFonts w:asciiTheme="majorHAnsi" w:hAnsiTheme="majorHAnsi" w:cstheme="majorHAnsi"/>
          <w:sz w:val="24"/>
          <w:szCs w:val="24"/>
        </w:rPr>
        <w:t>2.</w:t>
      </w:r>
      <w:r w:rsidRPr="00E579FB">
        <w:rPr>
          <w:rFonts w:asciiTheme="majorHAnsi" w:hAnsiTheme="majorHAnsi" w:cstheme="majorHAnsi"/>
          <w:sz w:val="24"/>
          <w:szCs w:val="24"/>
        </w:rPr>
        <w:tab/>
        <w:t xml:space="preserve">Show that the force experienced by the electron is about 8.8 </w:t>
      </w:r>
      <w:r w:rsidR="001F7529">
        <w:rPr>
          <w:rFonts w:asciiTheme="majorHAnsi" w:hAnsiTheme="majorHAnsi" w:cstheme="majorHAnsi"/>
          <w:sz w:val="24"/>
          <w:szCs w:val="24"/>
        </w:rPr>
        <w:t>×</w:t>
      </w:r>
      <w:r w:rsidRPr="00E579FB">
        <w:rPr>
          <w:rFonts w:asciiTheme="majorHAnsi" w:hAnsiTheme="majorHAnsi" w:cstheme="majorHAnsi"/>
          <w:sz w:val="24"/>
          <w:szCs w:val="24"/>
        </w:rPr>
        <w:t xml:space="preserve"> 1</w:t>
      </w:r>
      <w:r w:rsidR="001F7529">
        <w:rPr>
          <w:rFonts w:asciiTheme="majorHAnsi" w:hAnsiTheme="majorHAnsi" w:cstheme="majorHAnsi"/>
          <w:sz w:val="24"/>
          <w:szCs w:val="24"/>
        </w:rPr>
        <w:t>0</w:t>
      </w:r>
      <w:r w:rsidR="001F7529">
        <w:rPr>
          <w:rFonts w:asciiTheme="majorHAnsi" w:hAnsiTheme="majorHAnsi" w:cstheme="majorHAnsi"/>
          <w:sz w:val="24"/>
          <w:szCs w:val="24"/>
          <w:vertAlign w:val="superscript"/>
        </w:rPr>
        <w:t>-15</w:t>
      </w:r>
      <w:r w:rsidR="001F7529">
        <w:rPr>
          <w:rFonts w:asciiTheme="majorHAnsi" w:hAnsiTheme="majorHAnsi" w:cstheme="majorHAnsi"/>
          <w:sz w:val="24"/>
          <w:szCs w:val="24"/>
        </w:rPr>
        <w:t xml:space="preserve"> </w:t>
      </w:r>
      <w:r w:rsidRPr="00E579FB">
        <w:rPr>
          <w:rFonts w:asciiTheme="majorHAnsi" w:hAnsiTheme="majorHAnsi" w:cstheme="majorHAnsi"/>
          <w:sz w:val="24"/>
          <w:szCs w:val="24"/>
        </w:rPr>
        <w:t>N,</w:t>
      </w:r>
    </w:p>
    <w:p w14:paraId="25CA68BD" w14:textId="23C52A69" w:rsidR="00E579FB" w:rsidRPr="00E579FB" w:rsidRDefault="00E579FB" w:rsidP="00E579FB">
      <w:pPr>
        <w:pStyle w:val="TAPPara"/>
        <w:rPr>
          <w:rFonts w:asciiTheme="majorHAnsi" w:hAnsiTheme="majorHAnsi" w:cstheme="majorHAnsi"/>
          <w:sz w:val="24"/>
          <w:szCs w:val="24"/>
        </w:rPr>
      </w:pPr>
      <w:r w:rsidRPr="00E579FB">
        <w:rPr>
          <w:rFonts w:asciiTheme="majorHAnsi" w:hAnsiTheme="majorHAnsi" w:cstheme="majorHAnsi"/>
          <w:sz w:val="24"/>
          <w:szCs w:val="24"/>
        </w:rPr>
        <w:tab/>
        <w:t xml:space="preserve">when </w:t>
      </w:r>
      <w:r w:rsidRPr="00E579FB">
        <w:rPr>
          <w:rFonts w:asciiTheme="majorHAnsi" w:hAnsiTheme="majorHAnsi" w:cstheme="majorHAnsi"/>
          <w:iCs/>
          <w:sz w:val="24"/>
          <w:szCs w:val="24"/>
        </w:rPr>
        <w:t>B</w:t>
      </w:r>
      <w:r w:rsidRPr="00E579FB">
        <w:rPr>
          <w:rFonts w:asciiTheme="majorHAnsi" w:hAnsiTheme="majorHAnsi" w:cstheme="majorHAnsi"/>
          <w:sz w:val="24"/>
          <w:szCs w:val="24"/>
        </w:rPr>
        <w:t xml:space="preserve"> is 2.2</w:t>
      </w:r>
      <w:r w:rsidR="001F7529">
        <w:rPr>
          <w:rFonts w:asciiTheme="majorHAnsi" w:hAnsiTheme="majorHAnsi" w:cstheme="majorHAnsi"/>
          <w:sz w:val="24"/>
          <w:szCs w:val="24"/>
        </w:rPr>
        <w:t xml:space="preserve"> × </w:t>
      </w:r>
      <w:r w:rsidRPr="00E579FB">
        <w:rPr>
          <w:rFonts w:asciiTheme="majorHAnsi" w:hAnsiTheme="majorHAnsi" w:cstheme="majorHAnsi"/>
          <w:sz w:val="24"/>
          <w:szCs w:val="24"/>
        </w:rPr>
        <w:t>1</w:t>
      </w:r>
      <w:r w:rsidR="001F7529">
        <w:rPr>
          <w:rFonts w:asciiTheme="majorHAnsi" w:hAnsiTheme="majorHAnsi" w:cstheme="majorHAnsi"/>
          <w:sz w:val="24"/>
          <w:szCs w:val="24"/>
        </w:rPr>
        <w:t>0</w:t>
      </w:r>
      <w:r w:rsidR="00DC1CE9">
        <w:rPr>
          <w:rFonts w:asciiTheme="majorHAnsi" w:hAnsiTheme="majorHAnsi" w:cstheme="majorHAnsi"/>
          <w:sz w:val="24"/>
          <w:szCs w:val="24"/>
          <w:vertAlign w:val="superscript"/>
        </w:rPr>
        <w:t>-3</w:t>
      </w:r>
      <w:r w:rsidRPr="00E579FB">
        <w:rPr>
          <w:rFonts w:asciiTheme="majorHAnsi" w:hAnsiTheme="majorHAnsi" w:cstheme="majorHAnsi"/>
          <w:sz w:val="24"/>
          <w:szCs w:val="24"/>
        </w:rPr>
        <w:t xml:space="preserve"> T.</w:t>
      </w:r>
    </w:p>
    <w:p w14:paraId="5E81AE98" w14:textId="673AC5A2" w:rsidR="00E579FB" w:rsidRPr="00DC1CE9" w:rsidRDefault="00E579FB" w:rsidP="00E579FB">
      <w:pPr>
        <w:pStyle w:val="TAPPara"/>
        <w:rPr>
          <w:rFonts w:asciiTheme="majorHAnsi" w:hAnsiTheme="majorHAnsi" w:cstheme="majorHAnsi"/>
          <w:sz w:val="24"/>
          <w:szCs w:val="24"/>
        </w:rPr>
      </w:pPr>
      <w:r w:rsidRPr="00E579FB">
        <w:rPr>
          <w:rFonts w:asciiTheme="majorHAnsi" w:hAnsiTheme="majorHAnsi" w:cstheme="majorHAnsi"/>
          <w:sz w:val="24"/>
          <w:szCs w:val="24"/>
        </w:rPr>
        <w:t>3.</w:t>
      </w:r>
      <w:r w:rsidRPr="00E579FB">
        <w:rPr>
          <w:rFonts w:asciiTheme="majorHAnsi" w:hAnsiTheme="majorHAnsi" w:cstheme="majorHAnsi"/>
          <w:sz w:val="24"/>
          <w:szCs w:val="24"/>
        </w:rPr>
        <w:tab/>
        <w:t>Use your answer to question 2 to find the radius of this circular path.</w:t>
      </w:r>
    </w:p>
    <w:p w14:paraId="3013D662" w14:textId="2DF9ABA4"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lastRenderedPageBreak/>
        <w:t>4.</w:t>
      </w:r>
      <w:r w:rsidRPr="00DC1CE9">
        <w:rPr>
          <w:rFonts w:asciiTheme="majorHAnsi" w:hAnsiTheme="majorHAnsi" w:cstheme="majorHAnsi"/>
          <w:sz w:val="24"/>
          <w:szCs w:val="24"/>
        </w:rPr>
        <w:tab/>
        <w:t xml:space="preserve">Evidence for the motion of electrons in magnetic fields can be observed from the trail of </w:t>
      </w:r>
      <w:r w:rsidRPr="00DC1CE9">
        <w:rPr>
          <w:rFonts w:asciiTheme="majorHAnsi" w:hAnsiTheme="majorHAnsi" w:cstheme="majorHAnsi"/>
          <w:sz w:val="24"/>
          <w:szCs w:val="24"/>
        </w:rPr>
        <w:tab/>
        <w:t xml:space="preserve">bubbles they leave as they pass through liquid hydrogen. In these bubble-chamber </w:t>
      </w:r>
      <w:r w:rsidRPr="00DC1CE9">
        <w:rPr>
          <w:rFonts w:asciiTheme="majorHAnsi" w:hAnsiTheme="majorHAnsi" w:cstheme="majorHAnsi"/>
          <w:sz w:val="24"/>
          <w:szCs w:val="24"/>
        </w:rPr>
        <w:tab/>
        <w:t>experiments a single electron tends to produce a track which is a spiral rather than a circle. Explain why.</w:t>
      </w:r>
    </w:p>
    <w:p w14:paraId="04144D4A" w14:textId="77777777" w:rsidR="00E579FB" w:rsidRPr="00DC1CE9" w:rsidRDefault="00E579FB" w:rsidP="00E579FB">
      <w:pPr>
        <w:pStyle w:val="TAPPara"/>
        <w:rPr>
          <w:rFonts w:asciiTheme="majorHAnsi" w:hAnsiTheme="majorHAnsi" w:cstheme="majorHAnsi"/>
          <w:sz w:val="24"/>
          <w:szCs w:val="24"/>
        </w:rPr>
      </w:pPr>
    </w:p>
    <w:p w14:paraId="19E5C1A3" w14:textId="69579E1F"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noProof/>
          <w:sz w:val="24"/>
          <w:szCs w:val="24"/>
        </w:rPr>
        <w:drawing>
          <wp:inline distT="0" distB="0" distL="0" distR="0" wp14:anchorId="3340D591" wp14:editId="11BF0CB8">
            <wp:extent cx="3074035" cy="1717040"/>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074035" cy="1717040"/>
                    </a:xfrm>
                    <a:prstGeom prst="rect">
                      <a:avLst/>
                    </a:prstGeom>
                    <a:noFill/>
                    <a:ln>
                      <a:noFill/>
                    </a:ln>
                  </pic:spPr>
                </pic:pic>
              </a:graphicData>
            </a:graphic>
          </wp:inline>
        </w:drawing>
      </w:r>
    </w:p>
    <w:p w14:paraId="35E43E33" w14:textId="77777777" w:rsidR="00E579FB" w:rsidRPr="00DC1CE9" w:rsidRDefault="00E579FB" w:rsidP="00E579FB">
      <w:pPr>
        <w:pStyle w:val="TAPPara"/>
        <w:rPr>
          <w:rFonts w:asciiTheme="majorHAnsi" w:hAnsiTheme="majorHAnsi" w:cstheme="majorHAnsi"/>
          <w:sz w:val="24"/>
          <w:szCs w:val="24"/>
        </w:rPr>
      </w:pPr>
    </w:p>
    <w:p w14:paraId="10330292" w14:textId="77777777"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5.</w:t>
      </w:r>
      <w:r w:rsidRPr="00DC1CE9">
        <w:rPr>
          <w:rFonts w:asciiTheme="majorHAnsi" w:hAnsiTheme="majorHAnsi" w:cstheme="majorHAnsi"/>
          <w:sz w:val="24"/>
          <w:szCs w:val="24"/>
        </w:rPr>
        <w:tab/>
        <w:t xml:space="preserve">On the diagram below draw the likely path of a proton travelling at the same speed in an </w:t>
      </w:r>
      <w:r w:rsidRPr="00DC1CE9">
        <w:rPr>
          <w:rFonts w:asciiTheme="majorHAnsi" w:hAnsiTheme="majorHAnsi" w:cstheme="majorHAnsi"/>
          <w:sz w:val="24"/>
          <w:szCs w:val="24"/>
        </w:rPr>
        <w:tab/>
        <w:t xml:space="preserve">identical field. </w:t>
      </w:r>
    </w:p>
    <w:p w14:paraId="0FF65EED" w14:textId="665AF8B8"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br/>
      </w:r>
      <w:r w:rsidRPr="00DC1CE9">
        <w:rPr>
          <w:rFonts w:asciiTheme="majorHAnsi" w:hAnsiTheme="majorHAnsi" w:cstheme="majorHAnsi"/>
          <w:noProof/>
          <w:sz w:val="24"/>
          <w:szCs w:val="24"/>
        </w:rPr>
        <w:drawing>
          <wp:inline distT="0" distB="0" distL="0" distR="0" wp14:anchorId="594DFAAF" wp14:editId="131D4E8B">
            <wp:extent cx="3200400" cy="1717040"/>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200400" cy="1717040"/>
                    </a:xfrm>
                    <a:prstGeom prst="rect">
                      <a:avLst/>
                    </a:prstGeom>
                    <a:noFill/>
                    <a:ln>
                      <a:noFill/>
                    </a:ln>
                  </pic:spPr>
                </pic:pic>
              </a:graphicData>
            </a:graphic>
          </wp:inline>
        </w:drawing>
      </w:r>
    </w:p>
    <w:p w14:paraId="79A4734D" w14:textId="77777777" w:rsidR="00E579FB" w:rsidRPr="00DC1CE9" w:rsidRDefault="00E579FB" w:rsidP="00E579FB">
      <w:pPr>
        <w:pStyle w:val="TAPPara"/>
        <w:rPr>
          <w:rFonts w:asciiTheme="majorHAnsi" w:hAnsiTheme="majorHAnsi" w:cstheme="majorHAnsi"/>
          <w:sz w:val="24"/>
          <w:szCs w:val="24"/>
        </w:rPr>
      </w:pPr>
    </w:p>
    <w:p w14:paraId="34E83C92" w14:textId="77777777" w:rsidR="00E579FB" w:rsidRPr="00DC1CE9" w:rsidRDefault="00E579FB" w:rsidP="00E579FB">
      <w:pPr>
        <w:pStyle w:val="TAPPara"/>
        <w:rPr>
          <w:rFonts w:asciiTheme="majorHAnsi" w:hAnsiTheme="majorHAnsi" w:cstheme="majorHAnsi"/>
          <w:sz w:val="24"/>
          <w:szCs w:val="24"/>
        </w:rPr>
      </w:pPr>
      <w:r w:rsidRPr="00DC1CE9">
        <w:rPr>
          <w:rStyle w:val="TAPSubChar1"/>
          <w:rFonts w:asciiTheme="majorHAnsi" w:hAnsiTheme="majorHAnsi" w:cstheme="majorHAnsi"/>
          <w:szCs w:val="24"/>
        </w:rPr>
        <w:t>Questions 6–10</w:t>
      </w:r>
      <w:r w:rsidRPr="00DC1CE9">
        <w:rPr>
          <w:rFonts w:asciiTheme="majorHAnsi" w:hAnsiTheme="majorHAnsi" w:cstheme="majorHAnsi"/>
          <w:sz w:val="24"/>
          <w:szCs w:val="24"/>
        </w:rPr>
        <w:t xml:space="preserve"> are about the motion of charged particles in magnetic fields and the cyclotron frequency.</w:t>
      </w:r>
    </w:p>
    <w:p w14:paraId="4C688095" w14:textId="77777777" w:rsidR="00E579FB" w:rsidRPr="00DC1CE9" w:rsidRDefault="00E579FB" w:rsidP="00E579FB">
      <w:pPr>
        <w:pStyle w:val="TAPPara"/>
        <w:rPr>
          <w:rFonts w:asciiTheme="majorHAnsi" w:hAnsiTheme="majorHAnsi" w:cstheme="majorHAnsi"/>
          <w:sz w:val="24"/>
          <w:szCs w:val="24"/>
        </w:rPr>
      </w:pPr>
    </w:p>
    <w:p w14:paraId="698E1B2A" w14:textId="3CCA7AFE"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6.</w:t>
      </w:r>
      <w:r w:rsidRPr="00DC1CE9">
        <w:rPr>
          <w:rFonts w:asciiTheme="majorHAnsi" w:hAnsiTheme="majorHAnsi" w:cstheme="majorHAnsi"/>
          <w:sz w:val="24"/>
          <w:szCs w:val="24"/>
        </w:rPr>
        <w:tab/>
        <w:t xml:space="preserve">Explain why a charged particle, moving with a constant speed </w:t>
      </w:r>
      <w:r w:rsidRPr="00DC1CE9">
        <w:rPr>
          <w:rFonts w:asciiTheme="majorHAnsi" w:hAnsiTheme="majorHAnsi" w:cstheme="majorHAnsi"/>
          <w:i/>
          <w:iCs/>
          <w:sz w:val="24"/>
          <w:szCs w:val="24"/>
        </w:rPr>
        <w:t>v</w:t>
      </w:r>
      <w:r w:rsidRPr="00DC1CE9">
        <w:rPr>
          <w:rFonts w:asciiTheme="majorHAnsi" w:hAnsiTheme="majorHAnsi" w:cstheme="majorHAnsi"/>
          <w:sz w:val="24"/>
          <w:szCs w:val="24"/>
        </w:rPr>
        <w:t xml:space="preserve"> perpendicular to a uniform magnetic field </w:t>
      </w:r>
      <w:r w:rsidRPr="00DC1CE9">
        <w:rPr>
          <w:rFonts w:asciiTheme="majorHAnsi" w:hAnsiTheme="majorHAnsi" w:cstheme="majorHAnsi"/>
          <w:i/>
          <w:iCs/>
          <w:sz w:val="24"/>
          <w:szCs w:val="24"/>
        </w:rPr>
        <w:t>B</w:t>
      </w:r>
      <w:r w:rsidRPr="00DC1CE9">
        <w:rPr>
          <w:rFonts w:asciiTheme="majorHAnsi" w:hAnsiTheme="majorHAnsi" w:cstheme="majorHAnsi"/>
          <w:sz w:val="24"/>
          <w:szCs w:val="24"/>
        </w:rPr>
        <w:t>, will follow a circular path.</w:t>
      </w:r>
    </w:p>
    <w:p w14:paraId="39E94638" w14:textId="58D0A15D"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7.</w:t>
      </w:r>
      <w:r w:rsidRPr="00DC1CE9">
        <w:rPr>
          <w:rFonts w:asciiTheme="majorHAnsi" w:hAnsiTheme="majorHAnsi" w:cstheme="majorHAnsi"/>
          <w:sz w:val="24"/>
          <w:szCs w:val="24"/>
        </w:rPr>
        <w:tab/>
        <w:t xml:space="preserve">Show that for a particle of mass </w:t>
      </w:r>
      <w:r w:rsidRPr="00DC1CE9">
        <w:rPr>
          <w:rFonts w:asciiTheme="majorHAnsi" w:hAnsiTheme="majorHAnsi" w:cstheme="majorHAnsi"/>
          <w:i/>
          <w:iCs/>
          <w:sz w:val="24"/>
          <w:szCs w:val="24"/>
        </w:rPr>
        <w:t>m</w:t>
      </w:r>
      <w:r w:rsidRPr="00DC1CE9">
        <w:rPr>
          <w:rFonts w:asciiTheme="majorHAnsi" w:hAnsiTheme="majorHAnsi" w:cstheme="majorHAnsi"/>
          <w:sz w:val="24"/>
          <w:szCs w:val="24"/>
        </w:rPr>
        <w:t xml:space="preserve"> and charge </w:t>
      </w:r>
      <w:r w:rsidRPr="00DC1CE9">
        <w:rPr>
          <w:rFonts w:asciiTheme="majorHAnsi" w:hAnsiTheme="majorHAnsi" w:cstheme="majorHAnsi"/>
          <w:i/>
          <w:iCs/>
          <w:sz w:val="24"/>
          <w:szCs w:val="24"/>
        </w:rPr>
        <w:t>q</w:t>
      </w:r>
      <w:r w:rsidRPr="00DC1CE9">
        <w:rPr>
          <w:rFonts w:asciiTheme="majorHAnsi" w:hAnsiTheme="majorHAnsi" w:cstheme="majorHAnsi"/>
          <w:sz w:val="24"/>
          <w:szCs w:val="24"/>
        </w:rPr>
        <w:t xml:space="preserve"> the radius of the circular path is given by </w:t>
      </w:r>
      <w:r w:rsidRPr="00DC1CE9">
        <w:rPr>
          <w:rFonts w:asciiTheme="majorHAnsi" w:hAnsiTheme="majorHAnsi" w:cstheme="majorHAnsi"/>
          <w:sz w:val="24"/>
          <w:szCs w:val="24"/>
        </w:rPr>
        <w:tab/>
        <w:t xml:space="preserve">the expression </w:t>
      </w:r>
      <w:r w:rsidRPr="00DC1CE9">
        <w:rPr>
          <w:rFonts w:asciiTheme="majorHAnsi" w:hAnsiTheme="majorHAnsi" w:cstheme="majorHAnsi"/>
          <w:iCs/>
          <w:sz w:val="24"/>
          <w:szCs w:val="24"/>
        </w:rPr>
        <w:t xml:space="preserve">r </w:t>
      </w:r>
      <w:r w:rsidRPr="00DC1CE9">
        <w:rPr>
          <w:rFonts w:asciiTheme="majorHAnsi" w:hAnsiTheme="majorHAnsi" w:cstheme="majorHAnsi"/>
          <w:sz w:val="24"/>
          <w:szCs w:val="24"/>
        </w:rPr>
        <w:t xml:space="preserve">= </w:t>
      </w:r>
      <w:r w:rsidRPr="00DC1CE9">
        <w:rPr>
          <w:rFonts w:asciiTheme="majorHAnsi" w:hAnsiTheme="majorHAnsi" w:cstheme="majorHAnsi"/>
          <w:iCs/>
          <w:sz w:val="24"/>
          <w:szCs w:val="24"/>
        </w:rPr>
        <w:t>mv</w:t>
      </w:r>
      <w:r w:rsidRPr="00DC1CE9">
        <w:rPr>
          <w:rFonts w:asciiTheme="majorHAnsi" w:hAnsiTheme="majorHAnsi" w:cstheme="majorHAnsi"/>
          <w:sz w:val="24"/>
          <w:szCs w:val="24"/>
        </w:rPr>
        <w:t>/</w:t>
      </w:r>
      <w:proofErr w:type="spellStart"/>
      <w:r w:rsidRPr="00DC1CE9">
        <w:rPr>
          <w:rFonts w:asciiTheme="majorHAnsi" w:hAnsiTheme="majorHAnsi" w:cstheme="majorHAnsi"/>
          <w:iCs/>
          <w:sz w:val="24"/>
          <w:szCs w:val="24"/>
        </w:rPr>
        <w:t>Bq</w:t>
      </w:r>
      <w:proofErr w:type="spellEnd"/>
      <w:r w:rsidRPr="00DC1CE9">
        <w:rPr>
          <w:rFonts w:asciiTheme="majorHAnsi" w:hAnsiTheme="majorHAnsi" w:cstheme="majorHAnsi"/>
          <w:sz w:val="24"/>
          <w:szCs w:val="24"/>
        </w:rPr>
        <w:t>.</w:t>
      </w:r>
    </w:p>
    <w:p w14:paraId="29D3BE5A" w14:textId="654EBE7E"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8.</w:t>
      </w:r>
      <w:r w:rsidRPr="00DC1CE9">
        <w:rPr>
          <w:rFonts w:asciiTheme="majorHAnsi" w:hAnsiTheme="majorHAnsi" w:cstheme="majorHAnsi"/>
          <w:sz w:val="24"/>
          <w:szCs w:val="24"/>
        </w:rPr>
        <w:tab/>
        <w:t xml:space="preserve">Using your answer to question 7, show that the frequency of this circular motion, known </w:t>
      </w:r>
      <w:r w:rsidRPr="00DC1CE9">
        <w:rPr>
          <w:rFonts w:asciiTheme="majorHAnsi" w:hAnsiTheme="majorHAnsi" w:cstheme="majorHAnsi"/>
          <w:sz w:val="24"/>
          <w:szCs w:val="24"/>
        </w:rPr>
        <w:tab/>
        <w:t xml:space="preserve">as the cyclotron frequency, is given by the expression </w:t>
      </w:r>
      <w:r w:rsidRPr="00DC1CE9">
        <w:rPr>
          <w:rFonts w:asciiTheme="majorHAnsi" w:hAnsiTheme="majorHAnsi" w:cstheme="majorHAnsi"/>
          <w:iCs/>
          <w:sz w:val="24"/>
          <w:szCs w:val="24"/>
        </w:rPr>
        <w:t xml:space="preserve">f </w:t>
      </w:r>
      <w:r w:rsidRPr="00DC1CE9">
        <w:rPr>
          <w:rFonts w:asciiTheme="majorHAnsi" w:hAnsiTheme="majorHAnsi" w:cstheme="majorHAnsi"/>
          <w:sz w:val="24"/>
          <w:szCs w:val="24"/>
        </w:rPr>
        <w:t xml:space="preserve">= </w:t>
      </w:r>
      <w:proofErr w:type="spellStart"/>
      <w:r w:rsidRPr="00DC1CE9">
        <w:rPr>
          <w:rFonts w:asciiTheme="majorHAnsi" w:hAnsiTheme="majorHAnsi" w:cstheme="majorHAnsi"/>
          <w:iCs/>
          <w:sz w:val="24"/>
          <w:szCs w:val="24"/>
        </w:rPr>
        <w:t>qB</w:t>
      </w:r>
      <w:proofErr w:type="spellEnd"/>
      <w:r w:rsidRPr="00DC1CE9">
        <w:rPr>
          <w:rFonts w:asciiTheme="majorHAnsi" w:hAnsiTheme="majorHAnsi" w:cstheme="majorHAnsi"/>
          <w:sz w:val="24"/>
          <w:szCs w:val="24"/>
        </w:rPr>
        <w:t>/2</w:t>
      </w:r>
      <w:r w:rsidR="002C5D6C">
        <w:rPr>
          <w:rFonts w:asciiTheme="majorHAnsi" w:hAnsiTheme="majorHAnsi" w:cstheme="majorHAnsi"/>
          <w:sz w:val="24"/>
          <w:szCs w:val="24"/>
        </w:rPr>
        <w:t>π</w:t>
      </w:r>
      <w:r w:rsidRPr="00DC1CE9">
        <w:rPr>
          <w:rFonts w:asciiTheme="majorHAnsi" w:hAnsiTheme="majorHAnsi" w:cstheme="majorHAnsi"/>
          <w:iCs/>
          <w:sz w:val="24"/>
          <w:szCs w:val="24"/>
        </w:rPr>
        <w:t>m</w:t>
      </w:r>
      <w:r w:rsidRPr="00DC1CE9">
        <w:rPr>
          <w:rFonts w:asciiTheme="majorHAnsi" w:hAnsiTheme="majorHAnsi" w:cstheme="majorHAnsi"/>
          <w:sz w:val="24"/>
          <w:szCs w:val="24"/>
        </w:rPr>
        <w:t>.</w:t>
      </w:r>
    </w:p>
    <w:p w14:paraId="4DE33FDA" w14:textId="39A5D858"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9.</w:t>
      </w:r>
      <w:r w:rsidRPr="00DC1CE9">
        <w:rPr>
          <w:rFonts w:asciiTheme="majorHAnsi" w:hAnsiTheme="majorHAnsi" w:cstheme="majorHAnsi"/>
          <w:sz w:val="24"/>
          <w:szCs w:val="24"/>
        </w:rPr>
        <w:tab/>
        <w:t>Some astrophysicists believe that the radio signals of 1</w:t>
      </w:r>
      <w:r w:rsidR="002C5D6C">
        <w:rPr>
          <w:rFonts w:asciiTheme="majorHAnsi" w:hAnsiTheme="majorHAnsi" w:cstheme="majorHAnsi"/>
          <w:sz w:val="24"/>
          <w:szCs w:val="24"/>
        </w:rPr>
        <w:t>0</w:t>
      </w:r>
      <w:r w:rsidR="002C5D6C">
        <w:rPr>
          <w:rFonts w:asciiTheme="majorHAnsi" w:hAnsiTheme="majorHAnsi" w:cstheme="majorHAnsi"/>
          <w:sz w:val="24"/>
          <w:szCs w:val="24"/>
          <w:vertAlign w:val="superscript"/>
        </w:rPr>
        <w:t>9</w:t>
      </w:r>
      <w:r w:rsidRPr="00DC1CE9">
        <w:rPr>
          <w:rFonts w:asciiTheme="majorHAnsi" w:hAnsiTheme="majorHAnsi" w:cstheme="majorHAnsi"/>
          <w:sz w:val="24"/>
          <w:szCs w:val="24"/>
        </w:rPr>
        <w:t xml:space="preserve"> Hz reaching us from Jupiter are </w:t>
      </w:r>
      <w:r w:rsidRPr="00DC1CE9">
        <w:rPr>
          <w:rFonts w:asciiTheme="majorHAnsi" w:hAnsiTheme="majorHAnsi" w:cstheme="majorHAnsi"/>
          <w:sz w:val="24"/>
          <w:szCs w:val="24"/>
        </w:rPr>
        <w:tab/>
        <w:t>emitted by electrons orbiting in Jupiter’s magnetic field. Assuming the frequency of the radio emission is identical to the cyclotron frequency; find the strength of the magnetic field around Jupiter.</w:t>
      </w:r>
    </w:p>
    <w:p w14:paraId="22156138" w14:textId="77777777" w:rsidR="00E579FB" w:rsidRPr="00DC1CE9" w:rsidRDefault="00E579FB" w:rsidP="00E579FB">
      <w:pPr>
        <w:pStyle w:val="TAPPara"/>
        <w:rPr>
          <w:rFonts w:asciiTheme="majorHAnsi" w:hAnsiTheme="majorHAnsi" w:cstheme="majorHAnsi"/>
          <w:sz w:val="24"/>
          <w:szCs w:val="24"/>
        </w:rPr>
      </w:pPr>
      <w:r w:rsidRPr="00DC1CE9">
        <w:rPr>
          <w:rFonts w:asciiTheme="majorHAnsi" w:hAnsiTheme="majorHAnsi" w:cstheme="majorHAnsi"/>
          <w:sz w:val="24"/>
          <w:szCs w:val="24"/>
        </w:rPr>
        <w:t>10</w:t>
      </w:r>
      <w:r w:rsidRPr="00DC1CE9">
        <w:rPr>
          <w:rFonts w:asciiTheme="majorHAnsi" w:hAnsiTheme="majorHAnsi" w:cstheme="majorHAnsi"/>
          <w:sz w:val="24"/>
          <w:szCs w:val="24"/>
        </w:rPr>
        <w:tab/>
        <w:t xml:space="preserve">The electrons lose energy as they emit radiation. What effect, if any, will this have on the </w:t>
      </w:r>
      <w:r w:rsidRPr="00DC1CE9">
        <w:rPr>
          <w:rFonts w:asciiTheme="majorHAnsi" w:hAnsiTheme="majorHAnsi" w:cstheme="majorHAnsi"/>
          <w:sz w:val="24"/>
          <w:szCs w:val="24"/>
        </w:rPr>
        <w:tab/>
        <w:t>frequency of the radio signals detected? Explain your answer.</w:t>
      </w:r>
    </w:p>
    <w:p w14:paraId="6264DE6D" w14:textId="52B5DE6D" w:rsidR="00DE320B" w:rsidRDefault="00DE320B" w:rsidP="0030614B">
      <w:pPr>
        <w:spacing w:after="0" w:line="240" w:lineRule="auto"/>
        <w:rPr>
          <w:rFonts w:asciiTheme="majorHAnsi" w:hAnsiTheme="majorHAnsi" w:cstheme="majorHAnsi"/>
        </w:rPr>
      </w:pPr>
    </w:p>
    <w:p w14:paraId="2622EBD8" w14:textId="24BE74B1" w:rsidR="00DE320B" w:rsidRDefault="00DE320B" w:rsidP="00A257F1">
      <w:pPr>
        <w:spacing w:after="0" w:line="240" w:lineRule="auto"/>
        <w:ind w:left="426"/>
        <w:rPr>
          <w:rFonts w:asciiTheme="majorHAnsi" w:hAnsiTheme="majorHAnsi" w:cstheme="majorHAnsi"/>
        </w:rPr>
      </w:pPr>
    </w:p>
    <w:p w14:paraId="398F7F1F" w14:textId="510C936A" w:rsidR="00DE320B" w:rsidRDefault="00DE320B" w:rsidP="00A257F1">
      <w:pPr>
        <w:spacing w:after="0" w:line="240" w:lineRule="auto"/>
        <w:ind w:left="426"/>
        <w:rPr>
          <w:rFonts w:asciiTheme="majorHAnsi" w:hAnsiTheme="majorHAnsi" w:cstheme="majorHAnsi"/>
        </w:rPr>
      </w:pPr>
    </w:p>
    <w:p w14:paraId="6A802A76" w14:textId="51E9F2B8" w:rsidR="00DE320B" w:rsidRDefault="00DE320B" w:rsidP="00A257F1">
      <w:pPr>
        <w:spacing w:after="0" w:line="240" w:lineRule="auto"/>
        <w:ind w:left="426"/>
        <w:rPr>
          <w:rFonts w:asciiTheme="majorHAnsi" w:hAnsiTheme="majorHAnsi" w:cstheme="majorHAnsi"/>
        </w:rPr>
      </w:pPr>
    </w:p>
    <w:p w14:paraId="17114E5E" w14:textId="0DF8379B" w:rsidR="00DE320B" w:rsidRDefault="00DE320B" w:rsidP="00A257F1">
      <w:pPr>
        <w:spacing w:after="0" w:line="240" w:lineRule="auto"/>
        <w:ind w:left="426"/>
        <w:rPr>
          <w:rFonts w:asciiTheme="majorHAnsi" w:hAnsiTheme="majorHAnsi" w:cstheme="majorHAnsi"/>
        </w:rPr>
      </w:pPr>
    </w:p>
    <w:p w14:paraId="0679E56B" w14:textId="0D62DE84" w:rsidR="00DE320B" w:rsidRDefault="00DE320B" w:rsidP="00A257F1">
      <w:pPr>
        <w:spacing w:after="0" w:line="240" w:lineRule="auto"/>
        <w:ind w:left="426"/>
        <w:rPr>
          <w:rFonts w:asciiTheme="majorHAnsi" w:hAnsiTheme="majorHAnsi" w:cstheme="majorHAnsi"/>
        </w:rPr>
      </w:pPr>
    </w:p>
    <w:p w14:paraId="0B82AC67" w14:textId="4357B381" w:rsidR="002C0E49" w:rsidRDefault="002C0E49" w:rsidP="002C0E49">
      <w:pPr>
        <w:rPr>
          <w:rFonts w:asciiTheme="majorHAnsi" w:hAnsiTheme="majorHAnsi" w:cstheme="majorHAnsi"/>
        </w:rPr>
      </w:pPr>
    </w:p>
    <w:p w14:paraId="504624D5" w14:textId="77777777" w:rsidR="00F76F8F" w:rsidRPr="00F76F8F" w:rsidRDefault="00F76F8F" w:rsidP="00F76F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6F8F">
        <w:rPr>
          <w:rFonts w:asciiTheme="majorHAnsi" w:hAnsiTheme="majorHAnsi" w:cstheme="majorHAnsi"/>
          <w:b/>
          <w:bCs/>
          <w:color w:val="000000"/>
          <w:sz w:val="27"/>
          <w:szCs w:val="27"/>
        </w:rPr>
        <w:lastRenderedPageBreak/>
        <w:t>Q1.</w:t>
      </w:r>
    </w:p>
    <w:p w14:paraId="2DFFD1E0" w14:textId="77777777" w:rsidR="00F76F8F" w:rsidRPr="00F76F8F" w:rsidRDefault="00F76F8F" w:rsidP="00F76F8F">
      <w:pPr>
        <w:widowControl w:val="0"/>
        <w:autoSpaceDE w:val="0"/>
        <w:autoSpaceDN w:val="0"/>
        <w:adjustRightInd w:val="0"/>
        <w:spacing w:after="0" w:line="240" w:lineRule="auto"/>
        <w:ind w:left="567" w:right="567"/>
        <w:rPr>
          <w:rFonts w:asciiTheme="majorHAnsi" w:hAnsiTheme="majorHAnsi" w:cstheme="majorHAnsi"/>
        </w:rPr>
      </w:pPr>
      <w:r w:rsidRPr="00F76F8F">
        <w:rPr>
          <w:rFonts w:asciiTheme="majorHAnsi" w:hAnsiTheme="majorHAnsi" w:cstheme="majorHAnsi"/>
          <w:b/>
          <w:bCs/>
        </w:rPr>
        <w:t xml:space="preserve">Figure 1 </w:t>
      </w:r>
      <w:r w:rsidRPr="00F76F8F">
        <w:rPr>
          <w:rFonts w:asciiTheme="majorHAnsi" w:hAnsiTheme="majorHAnsi" w:cstheme="majorHAnsi"/>
        </w:rPr>
        <w:t xml:space="preserve">shows the plan view of a cyclotron in which protons are emitted in between the </w:t>
      </w:r>
      <w:proofErr w:type="spellStart"/>
      <w:r w:rsidRPr="00F76F8F">
        <w:rPr>
          <w:rFonts w:asciiTheme="majorHAnsi" w:hAnsiTheme="majorHAnsi" w:cstheme="majorHAnsi"/>
        </w:rPr>
        <w:t>dees</w:t>
      </w:r>
      <w:proofErr w:type="spellEnd"/>
      <w:r w:rsidRPr="00F76F8F">
        <w:rPr>
          <w:rFonts w:asciiTheme="majorHAnsi" w:hAnsiTheme="majorHAnsi" w:cstheme="majorHAnsi"/>
        </w:rPr>
        <w:t>. The protons are deflected into a circular path by the application of a magnetic field.</w:t>
      </w:r>
      <w:r w:rsidRPr="00F76F8F">
        <w:rPr>
          <w:rFonts w:asciiTheme="majorHAnsi" w:hAnsiTheme="majorHAnsi" w:cstheme="majorHAnsi"/>
          <w:b/>
          <w:bCs/>
        </w:rPr>
        <w:t xml:space="preserve"> Figure 2 </w:t>
      </w:r>
      <w:r w:rsidRPr="00F76F8F">
        <w:rPr>
          <w:rFonts w:asciiTheme="majorHAnsi" w:hAnsiTheme="majorHAnsi" w:cstheme="majorHAnsi"/>
        </w:rPr>
        <w:t>shows a view from in front of the cyclotron.</w:t>
      </w:r>
    </w:p>
    <w:p w14:paraId="4A2357B0" w14:textId="0840E85A" w:rsidR="00F76F8F" w:rsidRPr="00F76F8F" w:rsidRDefault="00F76F8F" w:rsidP="00F76F8F">
      <w:pPr>
        <w:widowControl w:val="0"/>
        <w:autoSpaceDE w:val="0"/>
        <w:autoSpaceDN w:val="0"/>
        <w:adjustRightInd w:val="0"/>
        <w:spacing w:before="240" w:after="0" w:line="240" w:lineRule="auto"/>
        <w:ind w:left="2268" w:right="567" w:hanging="567"/>
        <w:rPr>
          <w:rFonts w:asciiTheme="majorHAnsi" w:hAnsiTheme="majorHAnsi" w:cstheme="majorHAnsi"/>
        </w:rPr>
      </w:pPr>
      <w:r w:rsidRPr="00F76F8F">
        <w:rPr>
          <w:rFonts w:asciiTheme="majorHAnsi" w:hAnsiTheme="majorHAnsi" w:cstheme="majorHAnsi"/>
          <w:noProof/>
        </w:rPr>
        <w:drawing>
          <wp:inline distT="0" distB="0" distL="0" distR="0" wp14:anchorId="647367CB" wp14:editId="09832C23">
            <wp:extent cx="3895725" cy="1581150"/>
            <wp:effectExtent l="0" t="0" r="9525"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95725" cy="1581150"/>
                    </a:xfrm>
                    <a:prstGeom prst="rect">
                      <a:avLst/>
                    </a:prstGeom>
                    <a:noFill/>
                    <a:ln>
                      <a:noFill/>
                    </a:ln>
                  </pic:spPr>
                </pic:pic>
              </a:graphicData>
            </a:graphic>
          </wp:inline>
        </w:drawing>
      </w:r>
      <w:r w:rsidRPr="00F76F8F">
        <w:rPr>
          <w:rFonts w:asciiTheme="majorHAnsi" w:hAnsiTheme="majorHAnsi" w:cstheme="majorHAnsi"/>
        </w:rPr>
        <w:t> </w:t>
      </w:r>
    </w:p>
    <w:p w14:paraId="48E7E88F" w14:textId="77777777" w:rsidR="00F76F8F" w:rsidRPr="00F76F8F" w:rsidRDefault="00F76F8F" w:rsidP="00F76F8F">
      <w:pPr>
        <w:widowControl w:val="0"/>
        <w:autoSpaceDE w:val="0"/>
        <w:autoSpaceDN w:val="0"/>
        <w:adjustRightInd w:val="0"/>
        <w:spacing w:before="240" w:after="0" w:line="240" w:lineRule="auto"/>
        <w:ind w:left="2268" w:right="567" w:firstLine="2268"/>
        <w:rPr>
          <w:rFonts w:asciiTheme="majorHAnsi" w:hAnsiTheme="majorHAnsi" w:cstheme="majorHAnsi"/>
          <w:b/>
          <w:bCs/>
        </w:rPr>
      </w:pPr>
      <w:r w:rsidRPr="00F76F8F">
        <w:rPr>
          <w:rFonts w:asciiTheme="majorHAnsi" w:hAnsiTheme="majorHAnsi" w:cstheme="majorHAnsi"/>
          <w:b/>
          <w:bCs/>
        </w:rPr>
        <w:t>Figure 1</w:t>
      </w:r>
    </w:p>
    <w:p w14:paraId="03D185D4" w14:textId="570BB2B6" w:rsidR="00F76F8F" w:rsidRPr="00F76F8F" w:rsidRDefault="00F76F8F" w:rsidP="00F76F8F">
      <w:pPr>
        <w:widowControl w:val="0"/>
        <w:autoSpaceDE w:val="0"/>
        <w:autoSpaceDN w:val="0"/>
        <w:adjustRightInd w:val="0"/>
        <w:spacing w:before="240" w:after="0" w:line="240" w:lineRule="auto"/>
        <w:ind w:left="2268" w:right="567" w:firstLine="1418"/>
        <w:rPr>
          <w:rFonts w:asciiTheme="majorHAnsi" w:hAnsiTheme="majorHAnsi" w:cstheme="majorHAnsi"/>
        </w:rPr>
      </w:pPr>
      <w:r w:rsidRPr="00F76F8F">
        <w:rPr>
          <w:rFonts w:asciiTheme="majorHAnsi" w:hAnsiTheme="majorHAnsi" w:cstheme="majorHAnsi"/>
          <w:b/>
          <w:bCs/>
          <w:noProof/>
        </w:rPr>
        <w:drawing>
          <wp:inline distT="0" distB="0" distL="0" distR="0" wp14:anchorId="3A61CEA2" wp14:editId="6434C237">
            <wp:extent cx="1552575" cy="238125"/>
            <wp:effectExtent l="0" t="0" r="9525" b="9525"/>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52575" cy="238125"/>
                    </a:xfrm>
                    <a:prstGeom prst="rect">
                      <a:avLst/>
                    </a:prstGeom>
                    <a:noFill/>
                    <a:ln>
                      <a:noFill/>
                    </a:ln>
                  </pic:spPr>
                </pic:pic>
              </a:graphicData>
            </a:graphic>
          </wp:inline>
        </w:drawing>
      </w:r>
      <w:r w:rsidRPr="00F76F8F">
        <w:rPr>
          <w:rFonts w:asciiTheme="majorHAnsi" w:hAnsiTheme="majorHAnsi" w:cstheme="majorHAnsi"/>
        </w:rPr>
        <w:t> </w:t>
      </w:r>
    </w:p>
    <w:p w14:paraId="1807BB42" w14:textId="77777777" w:rsidR="00F76F8F" w:rsidRPr="00F76F8F" w:rsidRDefault="00F76F8F" w:rsidP="00F76F8F">
      <w:pPr>
        <w:widowControl w:val="0"/>
        <w:autoSpaceDE w:val="0"/>
        <w:autoSpaceDN w:val="0"/>
        <w:adjustRightInd w:val="0"/>
        <w:spacing w:before="240" w:after="0" w:line="240" w:lineRule="auto"/>
        <w:ind w:left="2268" w:right="567" w:firstLine="2268"/>
        <w:rPr>
          <w:rFonts w:asciiTheme="majorHAnsi" w:hAnsiTheme="majorHAnsi" w:cstheme="majorHAnsi"/>
          <w:b/>
          <w:bCs/>
        </w:rPr>
      </w:pPr>
      <w:r w:rsidRPr="00F76F8F">
        <w:rPr>
          <w:rFonts w:asciiTheme="majorHAnsi" w:hAnsiTheme="majorHAnsi" w:cstheme="majorHAnsi"/>
          <w:b/>
          <w:bCs/>
        </w:rPr>
        <w:t>Figure 2</w:t>
      </w:r>
    </w:p>
    <w:p w14:paraId="7BA79104" w14:textId="77777777" w:rsidR="00F76F8F" w:rsidRPr="00F76F8F" w:rsidRDefault="00F76F8F" w:rsidP="00F76F8F">
      <w:pPr>
        <w:widowControl w:val="0"/>
        <w:autoSpaceDE w:val="0"/>
        <w:autoSpaceDN w:val="0"/>
        <w:adjustRightInd w:val="0"/>
        <w:spacing w:before="240" w:after="0" w:line="240" w:lineRule="auto"/>
        <w:ind w:left="1701" w:right="567" w:hanging="1134"/>
        <w:rPr>
          <w:rFonts w:asciiTheme="majorHAnsi" w:hAnsiTheme="majorHAnsi" w:cstheme="majorHAnsi"/>
        </w:rPr>
      </w:pPr>
      <w:r w:rsidRPr="00F76F8F">
        <w:rPr>
          <w:rFonts w:asciiTheme="majorHAnsi" w:hAnsiTheme="majorHAnsi" w:cstheme="majorHAnsi"/>
        </w:rPr>
        <w:t>(a)     (</w:t>
      </w:r>
      <w:proofErr w:type="spellStart"/>
      <w:r w:rsidRPr="00F76F8F">
        <w:rPr>
          <w:rFonts w:asciiTheme="majorHAnsi" w:hAnsiTheme="majorHAnsi" w:cstheme="majorHAnsi"/>
        </w:rPr>
        <w:t>i</w:t>
      </w:r>
      <w:proofErr w:type="spellEnd"/>
      <w:r w:rsidRPr="00F76F8F">
        <w:rPr>
          <w:rFonts w:asciiTheme="majorHAnsi" w:hAnsiTheme="majorHAnsi" w:cstheme="majorHAnsi"/>
        </w:rPr>
        <w:t xml:space="preserve">)      Mark on </w:t>
      </w:r>
      <w:r w:rsidRPr="00F76F8F">
        <w:rPr>
          <w:rFonts w:asciiTheme="majorHAnsi" w:hAnsiTheme="majorHAnsi" w:cstheme="majorHAnsi"/>
          <w:b/>
          <w:bCs/>
        </w:rPr>
        <w:t xml:space="preserve">Figure 2 </w:t>
      </w:r>
      <w:r w:rsidRPr="00F76F8F">
        <w:rPr>
          <w:rFonts w:asciiTheme="majorHAnsi" w:hAnsiTheme="majorHAnsi" w:cstheme="majorHAnsi"/>
        </w:rPr>
        <w:t>the direction of the magnetic field</w:t>
      </w:r>
      <w:r w:rsidRPr="00F76F8F">
        <w:rPr>
          <w:rFonts w:asciiTheme="majorHAnsi" w:hAnsiTheme="majorHAnsi" w:cstheme="majorHAnsi"/>
          <w:b/>
          <w:bCs/>
        </w:rPr>
        <w:t xml:space="preserve"> </w:t>
      </w:r>
      <w:r w:rsidRPr="00F76F8F">
        <w:rPr>
          <w:rFonts w:asciiTheme="majorHAnsi" w:hAnsiTheme="majorHAnsi" w:cstheme="majorHAnsi"/>
        </w:rPr>
        <w:t xml:space="preserve">in the region of the </w:t>
      </w:r>
      <w:proofErr w:type="spellStart"/>
      <w:r w:rsidRPr="00F76F8F">
        <w:rPr>
          <w:rFonts w:asciiTheme="majorHAnsi" w:hAnsiTheme="majorHAnsi" w:cstheme="majorHAnsi"/>
        </w:rPr>
        <w:t>dees</w:t>
      </w:r>
      <w:proofErr w:type="spellEnd"/>
      <w:r w:rsidRPr="00F76F8F">
        <w:rPr>
          <w:rFonts w:asciiTheme="majorHAnsi" w:hAnsiTheme="majorHAnsi" w:cstheme="majorHAnsi"/>
        </w:rPr>
        <w:t xml:space="preserve"> such that it will deflect the proton beam in the direction shown in </w:t>
      </w:r>
      <w:r w:rsidRPr="00F76F8F">
        <w:rPr>
          <w:rFonts w:asciiTheme="majorHAnsi" w:hAnsiTheme="majorHAnsi" w:cstheme="majorHAnsi"/>
          <w:b/>
          <w:bCs/>
        </w:rPr>
        <w:t>Figure 1</w:t>
      </w:r>
      <w:r w:rsidRPr="00F76F8F">
        <w:rPr>
          <w:rFonts w:asciiTheme="majorHAnsi" w:hAnsiTheme="majorHAnsi" w:cstheme="majorHAnsi"/>
        </w:rPr>
        <w:t>.</w:t>
      </w:r>
    </w:p>
    <w:p w14:paraId="66732F93"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6BF5149C"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 xml:space="preserve">(ii)     Show that the velocity of the proton, </w:t>
      </w:r>
      <w:r w:rsidRPr="00F76F8F">
        <w:rPr>
          <w:rFonts w:asciiTheme="majorHAnsi" w:hAnsiTheme="majorHAnsi" w:cstheme="majorHAnsi"/>
          <w:i/>
          <w:iCs/>
        </w:rPr>
        <w:t>v</w:t>
      </w:r>
      <w:r w:rsidRPr="00F76F8F">
        <w:rPr>
          <w:rFonts w:asciiTheme="majorHAnsi" w:hAnsiTheme="majorHAnsi" w:cstheme="majorHAnsi"/>
        </w:rPr>
        <w:t>, at some instant is given by:</w:t>
      </w:r>
    </w:p>
    <w:p w14:paraId="34248854" w14:textId="44CDD70A" w:rsidR="00F76F8F" w:rsidRPr="00F76F8F" w:rsidRDefault="00F76F8F" w:rsidP="00F76F8F">
      <w:pPr>
        <w:widowControl w:val="0"/>
        <w:autoSpaceDE w:val="0"/>
        <w:autoSpaceDN w:val="0"/>
        <w:adjustRightInd w:val="0"/>
        <w:spacing w:before="240" w:after="0" w:line="240" w:lineRule="auto"/>
        <w:ind w:left="2268" w:right="567" w:firstLine="1984"/>
        <w:rPr>
          <w:rFonts w:asciiTheme="majorHAnsi" w:hAnsiTheme="majorHAnsi" w:cstheme="majorHAnsi"/>
        </w:rPr>
      </w:pPr>
      <w:r w:rsidRPr="00F76F8F">
        <w:rPr>
          <w:rFonts w:asciiTheme="majorHAnsi" w:hAnsiTheme="majorHAnsi" w:cstheme="majorHAnsi"/>
          <w:noProof/>
        </w:rPr>
        <w:drawing>
          <wp:anchor distT="0" distB="0" distL="114300" distR="114300" simplePos="0" relativeHeight="251908096" behindDoc="1" locked="0" layoutInCell="1" allowOverlap="1" wp14:anchorId="5540E84E" wp14:editId="1D7059F1">
            <wp:simplePos x="0" y="0"/>
            <wp:positionH relativeFrom="column">
              <wp:posOffset>2981325</wp:posOffset>
            </wp:positionH>
            <wp:positionV relativeFrom="paragraph">
              <wp:posOffset>82550</wp:posOffset>
            </wp:positionV>
            <wp:extent cx="333375" cy="371475"/>
            <wp:effectExtent l="0" t="0" r="9525" b="9525"/>
            <wp:wrapTight wrapText="bothSides">
              <wp:wrapPolygon edited="0">
                <wp:start x="1234" y="0"/>
                <wp:lineTo x="0" y="12185"/>
                <wp:lineTo x="3703" y="21046"/>
                <wp:lineTo x="17280" y="21046"/>
                <wp:lineTo x="20983" y="12185"/>
                <wp:lineTo x="19749" y="2215"/>
                <wp:lineTo x="8640" y="0"/>
                <wp:lineTo x="1234" y="0"/>
              </wp:wrapPolygon>
            </wp:wrapTight>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3337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76F8F">
        <w:rPr>
          <w:rFonts w:asciiTheme="majorHAnsi" w:hAnsiTheme="majorHAnsi" w:cstheme="majorHAnsi"/>
          <w:i/>
          <w:iCs/>
        </w:rPr>
        <w:t>v</w:t>
      </w:r>
      <w:r w:rsidRPr="00F76F8F">
        <w:rPr>
          <w:rFonts w:asciiTheme="majorHAnsi" w:hAnsiTheme="majorHAnsi" w:cstheme="majorHAnsi"/>
        </w:rPr>
        <w:t xml:space="preserve"> = </w:t>
      </w:r>
    </w:p>
    <w:p w14:paraId="03AF78DB" w14:textId="77777777" w:rsid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p>
    <w:p w14:paraId="788EC877" w14:textId="253F2D09"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 xml:space="preserve">where </w:t>
      </w:r>
      <w:r w:rsidRPr="00F76F8F">
        <w:rPr>
          <w:rFonts w:asciiTheme="majorHAnsi" w:hAnsiTheme="majorHAnsi" w:cstheme="majorHAnsi"/>
          <w:i/>
          <w:iCs/>
        </w:rPr>
        <w:t>m</w:t>
      </w:r>
      <w:r w:rsidRPr="00F76F8F">
        <w:rPr>
          <w:rFonts w:asciiTheme="majorHAnsi" w:hAnsiTheme="majorHAnsi" w:cstheme="majorHAnsi"/>
        </w:rPr>
        <w:t xml:space="preserve"> is the proton mass, </w:t>
      </w:r>
      <w:r w:rsidRPr="00F76F8F">
        <w:rPr>
          <w:rFonts w:asciiTheme="majorHAnsi" w:hAnsiTheme="majorHAnsi" w:cstheme="majorHAnsi"/>
          <w:i/>
          <w:iCs/>
        </w:rPr>
        <w:t>r</w:t>
      </w:r>
      <w:r w:rsidRPr="00F76F8F">
        <w:rPr>
          <w:rFonts w:asciiTheme="majorHAnsi" w:hAnsiTheme="majorHAnsi" w:cstheme="majorHAnsi"/>
        </w:rPr>
        <w:t xml:space="preserve"> the radius of its circular path, </w:t>
      </w:r>
      <w:r w:rsidRPr="00F76F8F">
        <w:rPr>
          <w:rFonts w:asciiTheme="majorHAnsi" w:hAnsiTheme="majorHAnsi" w:cstheme="majorHAnsi"/>
          <w:i/>
          <w:iCs/>
        </w:rPr>
        <w:t>B</w:t>
      </w:r>
      <w:r w:rsidRPr="00F76F8F">
        <w:rPr>
          <w:rFonts w:asciiTheme="majorHAnsi" w:hAnsiTheme="majorHAnsi" w:cstheme="majorHAnsi"/>
        </w:rPr>
        <w:t xml:space="preserve"> the magnetic flux density acting on the proton and +</w:t>
      </w:r>
      <w:r w:rsidRPr="00F76F8F">
        <w:rPr>
          <w:rFonts w:asciiTheme="majorHAnsi" w:hAnsiTheme="majorHAnsi" w:cstheme="majorHAnsi"/>
          <w:i/>
          <w:iCs/>
        </w:rPr>
        <w:t>e</w:t>
      </w:r>
      <w:r w:rsidRPr="00F76F8F">
        <w:rPr>
          <w:rFonts w:asciiTheme="majorHAnsi" w:hAnsiTheme="majorHAnsi" w:cstheme="majorHAnsi"/>
        </w:rPr>
        <w:t xml:space="preserve"> the proton charge.</w:t>
      </w:r>
    </w:p>
    <w:p w14:paraId="18AD8826"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544CEAA7"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5D2E222"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63A078C"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B404D7E"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0CE9A721"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7ABD53FB" w14:textId="7DBC2114"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354DECF5" w14:textId="0988540A"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E0CBFBA" w14:textId="5A240FF8"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4858F49" w14:textId="02D6B678"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22CFFF" w14:textId="0C92182C"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B612BD" w14:textId="72F9CF2B"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8D8B92" w14:textId="7530500E"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7C1834" w14:textId="08B96B1F"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C4F2AC6" w14:textId="1428D5B5"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9B4A2E"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C4BD0D3"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lastRenderedPageBreak/>
        <w:t xml:space="preserve">(iii)     Write down an equation for the time </w:t>
      </w:r>
      <w:r w:rsidRPr="00F76F8F">
        <w:rPr>
          <w:rFonts w:asciiTheme="majorHAnsi" w:hAnsiTheme="majorHAnsi" w:cstheme="majorHAnsi"/>
          <w:i/>
          <w:iCs/>
        </w:rPr>
        <w:t>T</w:t>
      </w:r>
      <w:r w:rsidRPr="00F76F8F">
        <w:rPr>
          <w:rFonts w:asciiTheme="majorHAnsi" w:hAnsiTheme="majorHAnsi" w:cstheme="majorHAnsi"/>
        </w:rPr>
        <w:t xml:space="preserve"> for a proton to make a complete circular path in this magnetic field.</w:t>
      </w:r>
    </w:p>
    <w:p w14:paraId="1397063F"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3D75F54"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870D516"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BAB6FFB"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AF3B27F"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2138276"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180B7EB"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321C7E0D"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(iv)    Explain how your equation leads to the conclusion that T is independent of the speed with which the proton is moving.</w:t>
      </w:r>
    </w:p>
    <w:p w14:paraId="0A1C7DBC"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021053F1"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4770F255"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530D800C"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(1)</w:t>
      </w:r>
    </w:p>
    <w:p w14:paraId="47F61CAF" w14:textId="77777777" w:rsidR="00F76F8F" w:rsidRPr="00F76F8F" w:rsidRDefault="00F76F8F" w:rsidP="00F76F8F">
      <w:pPr>
        <w:widowControl w:val="0"/>
        <w:autoSpaceDE w:val="0"/>
        <w:autoSpaceDN w:val="0"/>
        <w:adjustRightInd w:val="0"/>
        <w:spacing w:before="240" w:after="0" w:line="240" w:lineRule="auto"/>
        <w:ind w:left="1134" w:right="567" w:hanging="567"/>
        <w:rPr>
          <w:rFonts w:asciiTheme="majorHAnsi" w:hAnsiTheme="majorHAnsi" w:cstheme="majorHAnsi"/>
        </w:rPr>
      </w:pPr>
      <w:r w:rsidRPr="00F76F8F">
        <w:rPr>
          <w:rFonts w:asciiTheme="majorHAnsi" w:hAnsiTheme="majorHAnsi" w:cstheme="majorHAnsi"/>
        </w:rPr>
        <w:t xml:space="preserve">(b)     In addition to this magnetic field there is an electric field provided between the </w:t>
      </w:r>
      <w:proofErr w:type="spellStart"/>
      <w:r w:rsidRPr="00F76F8F">
        <w:rPr>
          <w:rFonts w:asciiTheme="majorHAnsi" w:hAnsiTheme="majorHAnsi" w:cstheme="majorHAnsi"/>
        </w:rPr>
        <w:t>dees</w:t>
      </w:r>
      <w:proofErr w:type="spellEnd"/>
      <w:r w:rsidRPr="00F76F8F">
        <w:rPr>
          <w:rFonts w:asciiTheme="majorHAnsi" w:hAnsiTheme="majorHAnsi" w:cstheme="majorHAnsi"/>
        </w:rPr>
        <w:t xml:space="preserve">. This accelerates the proton towards whichever dee is negatively charged. An alternating potential difference causes each dee to become alternately negative and then positive. This causes the proton to accelerate each time it crosses the gap between the </w:t>
      </w:r>
      <w:proofErr w:type="spellStart"/>
      <w:r w:rsidRPr="00F76F8F">
        <w:rPr>
          <w:rFonts w:asciiTheme="majorHAnsi" w:hAnsiTheme="majorHAnsi" w:cstheme="majorHAnsi"/>
        </w:rPr>
        <w:t>dees</w:t>
      </w:r>
      <w:proofErr w:type="spellEnd"/>
      <w:r w:rsidRPr="00F76F8F">
        <w:rPr>
          <w:rFonts w:asciiTheme="majorHAnsi" w:hAnsiTheme="majorHAnsi" w:cstheme="majorHAnsi"/>
        </w:rPr>
        <w:t>.</w:t>
      </w:r>
    </w:p>
    <w:p w14:paraId="47B734A0"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w:t>
      </w:r>
      <w:proofErr w:type="spellStart"/>
      <w:r w:rsidRPr="00F76F8F">
        <w:rPr>
          <w:rFonts w:asciiTheme="majorHAnsi" w:hAnsiTheme="majorHAnsi" w:cstheme="majorHAnsi"/>
        </w:rPr>
        <w:t>i</w:t>
      </w:r>
      <w:proofErr w:type="spellEnd"/>
      <w:r w:rsidRPr="00F76F8F">
        <w:rPr>
          <w:rFonts w:asciiTheme="majorHAnsi" w:hAnsiTheme="majorHAnsi" w:cstheme="majorHAnsi"/>
        </w:rPr>
        <w:t>)      Describe and explain the effect the acceleration has on the path in which the proton moves.</w:t>
      </w:r>
    </w:p>
    <w:p w14:paraId="5A6AA9CD"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490108D8"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47BD2B79"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3F39951A"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1F19DF9D"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 xml:space="preserve">(ii)     In terms of </w:t>
      </w:r>
      <w:r w:rsidRPr="00F76F8F">
        <w:rPr>
          <w:rFonts w:asciiTheme="majorHAnsi" w:hAnsiTheme="majorHAnsi" w:cstheme="majorHAnsi"/>
          <w:i/>
          <w:iCs/>
        </w:rPr>
        <w:t>T</w:t>
      </w:r>
      <w:r w:rsidRPr="00F76F8F">
        <w:rPr>
          <w:rFonts w:asciiTheme="majorHAnsi" w:hAnsiTheme="majorHAnsi" w:cstheme="majorHAnsi"/>
        </w:rPr>
        <w:t xml:space="preserve">, write down the frequency with which the </w:t>
      </w:r>
      <w:proofErr w:type="spellStart"/>
      <w:r w:rsidRPr="00F76F8F">
        <w:rPr>
          <w:rFonts w:asciiTheme="majorHAnsi" w:hAnsiTheme="majorHAnsi" w:cstheme="majorHAnsi"/>
        </w:rPr>
        <w:t>p.d.</w:t>
      </w:r>
      <w:proofErr w:type="spellEnd"/>
      <w:r w:rsidRPr="00F76F8F">
        <w:rPr>
          <w:rFonts w:asciiTheme="majorHAnsi" w:hAnsiTheme="majorHAnsi" w:cstheme="majorHAnsi"/>
        </w:rPr>
        <w:t xml:space="preserve"> must alternate to match the period of motion of the proton.</w:t>
      </w:r>
    </w:p>
    <w:p w14:paraId="3EA4435B"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EB8D22D"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5363D333"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7AA36FA"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80BDA6E" w14:textId="4979C736"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(1)</w:t>
      </w:r>
    </w:p>
    <w:p w14:paraId="5FDC503C" w14:textId="21FF0409"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4A98DF" w14:textId="7BD7876A"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672D6A3" w14:textId="4EA0D8B2"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A60852" w14:textId="7B99FB97"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55CCD6" w14:textId="3FA006AF"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2D3259"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9C77DFD" w14:textId="77777777" w:rsidR="00F76F8F" w:rsidRPr="00F76F8F" w:rsidRDefault="00F76F8F" w:rsidP="00F76F8F">
      <w:pPr>
        <w:widowControl w:val="0"/>
        <w:autoSpaceDE w:val="0"/>
        <w:autoSpaceDN w:val="0"/>
        <w:adjustRightInd w:val="0"/>
        <w:spacing w:before="240" w:after="0" w:line="240" w:lineRule="auto"/>
        <w:ind w:left="1701" w:right="567" w:hanging="1134"/>
        <w:rPr>
          <w:rFonts w:asciiTheme="majorHAnsi" w:hAnsiTheme="majorHAnsi" w:cstheme="majorHAnsi"/>
        </w:rPr>
      </w:pPr>
      <w:r w:rsidRPr="00F76F8F">
        <w:rPr>
          <w:rFonts w:asciiTheme="majorHAnsi" w:hAnsiTheme="majorHAnsi" w:cstheme="majorHAnsi"/>
        </w:rPr>
        <w:lastRenderedPageBreak/>
        <w:t>(c)     (</w:t>
      </w:r>
      <w:proofErr w:type="spellStart"/>
      <w:r w:rsidRPr="00F76F8F">
        <w:rPr>
          <w:rFonts w:asciiTheme="majorHAnsi" w:hAnsiTheme="majorHAnsi" w:cstheme="majorHAnsi"/>
        </w:rPr>
        <w:t>i</w:t>
      </w:r>
      <w:proofErr w:type="spellEnd"/>
      <w:r w:rsidRPr="00F76F8F">
        <w:rPr>
          <w:rFonts w:asciiTheme="majorHAnsi" w:hAnsiTheme="majorHAnsi" w:cstheme="majorHAnsi"/>
        </w:rPr>
        <w:t>)      Calculate the velocity of a proton of energy 0.12 keV.</w:t>
      </w:r>
    </w:p>
    <w:p w14:paraId="15390617"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 xml:space="preserve">the proton mass, </w:t>
      </w:r>
      <w:r w:rsidRPr="00F76F8F">
        <w:rPr>
          <w:rFonts w:asciiTheme="majorHAnsi" w:hAnsiTheme="majorHAnsi" w:cstheme="majorHAnsi"/>
          <w:i/>
          <w:iCs/>
        </w:rPr>
        <w:t>m</w:t>
      </w:r>
      <w:r w:rsidRPr="00F76F8F">
        <w:rPr>
          <w:rFonts w:asciiTheme="majorHAnsi" w:hAnsiTheme="majorHAnsi" w:cstheme="majorHAnsi"/>
        </w:rPr>
        <w:t xml:space="preserve"> = 1.7 × 10</w:t>
      </w:r>
      <w:r w:rsidRPr="00F76F8F">
        <w:rPr>
          <w:rFonts w:asciiTheme="majorHAnsi" w:hAnsiTheme="majorHAnsi" w:cstheme="majorHAnsi"/>
          <w:sz w:val="20"/>
          <w:szCs w:val="20"/>
          <w:vertAlign w:val="superscript"/>
        </w:rPr>
        <w:t>–27</w:t>
      </w:r>
      <w:r w:rsidRPr="00F76F8F">
        <w:rPr>
          <w:rFonts w:asciiTheme="majorHAnsi" w:hAnsiTheme="majorHAnsi" w:cstheme="majorHAnsi"/>
        </w:rPr>
        <w:t xml:space="preserve"> kg</w:t>
      </w:r>
      <w:r w:rsidRPr="00F76F8F">
        <w:rPr>
          <w:rFonts w:asciiTheme="majorHAnsi" w:hAnsiTheme="majorHAnsi" w:cstheme="majorHAnsi"/>
        </w:rPr>
        <w:br/>
        <w:t xml:space="preserve">the magnitude of the electronic charge, </w:t>
      </w:r>
      <w:r w:rsidRPr="00F76F8F">
        <w:rPr>
          <w:rFonts w:asciiTheme="majorHAnsi" w:hAnsiTheme="majorHAnsi" w:cstheme="majorHAnsi"/>
          <w:i/>
          <w:iCs/>
        </w:rPr>
        <w:t>e</w:t>
      </w:r>
      <w:r w:rsidRPr="00F76F8F">
        <w:rPr>
          <w:rFonts w:asciiTheme="majorHAnsi" w:hAnsiTheme="majorHAnsi" w:cstheme="majorHAnsi"/>
        </w:rPr>
        <w:t xml:space="preserve"> = 1.6 × 10</w:t>
      </w:r>
      <w:r w:rsidRPr="00F76F8F">
        <w:rPr>
          <w:rFonts w:asciiTheme="majorHAnsi" w:hAnsiTheme="majorHAnsi" w:cstheme="majorHAnsi"/>
          <w:sz w:val="20"/>
          <w:szCs w:val="20"/>
          <w:vertAlign w:val="superscript"/>
        </w:rPr>
        <w:t>–19</w:t>
      </w:r>
      <w:r w:rsidRPr="00F76F8F">
        <w:rPr>
          <w:rFonts w:asciiTheme="majorHAnsi" w:hAnsiTheme="majorHAnsi" w:cstheme="majorHAnsi"/>
        </w:rPr>
        <w:t xml:space="preserve"> C</w:t>
      </w:r>
    </w:p>
    <w:p w14:paraId="47AB5627"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315000B"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7AF72B9"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0D0FD0D"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C888708"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5CB1174B"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(3)</w:t>
      </w:r>
    </w:p>
    <w:p w14:paraId="10D78CD6"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(ii)     Calculate the de Broglie wavelength of the 0.12 keV proton.</w:t>
      </w:r>
    </w:p>
    <w:p w14:paraId="3842B97F"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 xml:space="preserve">         the Planck constant, </w:t>
      </w:r>
      <w:r w:rsidRPr="00F76F8F">
        <w:rPr>
          <w:rFonts w:asciiTheme="majorHAnsi" w:hAnsiTheme="majorHAnsi" w:cstheme="majorHAnsi"/>
          <w:i/>
          <w:iCs/>
        </w:rPr>
        <w:t>h</w:t>
      </w:r>
      <w:r w:rsidRPr="00F76F8F">
        <w:rPr>
          <w:rFonts w:asciiTheme="majorHAnsi" w:hAnsiTheme="majorHAnsi" w:cstheme="majorHAnsi"/>
        </w:rPr>
        <w:t xml:space="preserve"> = 6.6 × 10</w:t>
      </w:r>
      <w:r w:rsidRPr="00F76F8F">
        <w:rPr>
          <w:rFonts w:asciiTheme="majorHAnsi" w:hAnsiTheme="majorHAnsi" w:cstheme="majorHAnsi"/>
          <w:sz w:val="20"/>
          <w:szCs w:val="20"/>
          <w:vertAlign w:val="superscript"/>
        </w:rPr>
        <w:t>–34</w:t>
      </w:r>
      <w:r w:rsidRPr="00F76F8F">
        <w:rPr>
          <w:rFonts w:asciiTheme="majorHAnsi" w:hAnsiTheme="majorHAnsi" w:cstheme="majorHAnsi"/>
        </w:rPr>
        <w:t xml:space="preserve"> J s</w:t>
      </w:r>
    </w:p>
    <w:p w14:paraId="72D3091C"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5117E6B"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2B2BA377"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442AE8D8"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D336D6D"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(3)</w:t>
      </w:r>
    </w:p>
    <w:p w14:paraId="78F9C8F5"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(iii)     Name the region of the electromagnetic spectrum which has an equivalent wavelength to that of the proton.</w:t>
      </w:r>
    </w:p>
    <w:p w14:paraId="219F6175"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7A6A821E"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(1)</w:t>
      </w:r>
    </w:p>
    <w:p w14:paraId="630EB713" w14:textId="55F18B2C"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(Total 17 marks)</w:t>
      </w:r>
    </w:p>
    <w:p w14:paraId="2E750727" w14:textId="5AA039C9"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D5ACF5" w14:textId="53592425"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CC83EC" w14:textId="49EDBE77"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0B0AAE1" w14:textId="549856CC"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46C0E0" w14:textId="7C62395F"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F3FF635" w14:textId="33D54378"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78A21DF" w14:textId="2942223C"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281071" w14:textId="410BA52E"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CC9F4A" w14:textId="2307C1F6"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A8B961" w14:textId="12DCB53A"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2136A1" w14:textId="6D39A00B"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6BDB2DE" w14:textId="4683C5A4"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841F9FF" w14:textId="2620882D"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14E656" w14:textId="41D54FBA"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F606E49" w14:textId="2173A696"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CA8794" w14:textId="30C036B9"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0017B8" w14:textId="739AD6BE"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62D1C41" w14:textId="5BA1AC5F"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5EB2A5"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6924F9C" w14:textId="77777777" w:rsidR="00F76F8F" w:rsidRPr="00F76F8F" w:rsidRDefault="00F76F8F" w:rsidP="00F76F8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6F8F">
        <w:rPr>
          <w:rFonts w:asciiTheme="majorHAnsi" w:hAnsiTheme="majorHAnsi" w:cstheme="majorHAnsi"/>
          <w:b/>
          <w:bCs/>
          <w:color w:val="000000"/>
          <w:sz w:val="27"/>
          <w:szCs w:val="27"/>
        </w:rPr>
        <w:lastRenderedPageBreak/>
        <w:t>Q2.</w:t>
      </w:r>
    </w:p>
    <w:p w14:paraId="7604E93D" w14:textId="77777777" w:rsidR="00F76F8F" w:rsidRPr="00F76F8F" w:rsidRDefault="00F76F8F" w:rsidP="00F76F8F">
      <w:pPr>
        <w:widowControl w:val="0"/>
        <w:autoSpaceDE w:val="0"/>
        <w:autoSpaceDN w:val="0"/>
        <w:adjustRightInd w:val="0"/>
        <w:spacing w:after="0" w:line="240" w:lineRule="auto"/>
        <w:ind w:left="567" w:right="567"/>
        <w:rPr>
          <w:rFonts w:asciiTheme="majorHAnsi" w:hAnsiTheme="majorHAnsi" w:cstheme="majorHAnsi"/>
        </w:rPr>
      </w:pPr>
      <w:r w:rsidRPr="00F76F8F">
        <w:rPr>
          <w:rFonts w:asciiTheme="majorHAnsi" w:hAnsiTheme="majorHAnsi" w:cstheme="majorHAnsi"/>
        </w:rPr>
        <w:t>The diagram below</w:t>
      </w:r>
      <w:r w:rsidRPr="00F76F8F">
        <w:rPr>
          <w:rFonts w:asciiTheme="majorHAnsi" w:hAnsiTheme="majorHAnsi" w:cstheme="majorHAnsi"/>
          <w:b/>
          <w:bCs/>
        </w:rPr>
        <w:t xml:space="preserve"> </w:t>
      </w:r>
      <w:r w:rsidRPr="00F76F8F">
        <w:rPr>
          <w:rFonts w:asciiTheme="majorHAnsi" w:hAnsiTheme="majorHAnsi" w:cstheme="majorHAnsi"/>
        </w:rPr>
        <w:t>shows a diagram of a mass spectrometer.</w:t>
      </w:r>
    </w:p>
    <w:p w14:paraId="3574B3A2" w14:textId="2B0C3012" w:rsidR="00F76F8F" w:rsidRPr="00F76F8F" w:rsidRDefault="00F76F8F" w:rsidP="00F76F8F">
      <w:pPr>
        <w:widowControl w:val="0"/>
        <w:autoSpaceDE w:val="0"/>
        <w:autoSpaceDN w:val="0"/>
        <w:adjustRightInd w:val="0"/>
        <w:spacing w:before="240" w:after="0" w:line="240" w:lineRule="auto"/>
        <w:ind w:left="1134" w:right="567" w:hanging="567"/>
        <w:rPr>
          <w:rFonts w:asciiTheme="majorHAnsi" w:hAnsiTheme="majorHAnsi" w:cstheme="majorHAnsi"/>
        </w:rPr>
      </w:pPr>
      <w:r w:rsidRPr="00F76F8F">
        <w:rPr>
          <w:rFonts w:asciiTheme="majorHAnsi" w:hAnsiTheme="majorHAnsi" w:cstheme="majorHAnsi"/>
          <w:noProof/>
        </w:rPr>
        <w:drawing>
          <wp:inline distT="0" distB="0" distL="0" distR="0" wp14:anchorId="361CCECE" wp14:editId="58D629BD">
            <wp:extent cx="4286250" cy="2447925"/>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286250" cy="2447925"/>
                    </a:xfrm>
                    <a:prstGeom prst="rect">
                      <a:avLst/>
                    </a:prstGeom>
                    <a:noFill/>
                    <a:ln>
                      <a:noFill/>
                    </a:ln>
                  </pic:spPr>
                </pic:pic>
              </a:graphicData>
            </a:graphic>
          </wp:inline>
        </w:drawing>
      </w:r>
      <w:r w:rsidRPr="00F76F8F">
        <w:rPr>
          <w:rFonts w:asciiTheme="majorHAnsi" w:hAnsiTheme="majorHAnsi" w:cstheme="majorHAnsi"/>
        </w:rPr>
        <w:t> </w:t>
      </w:r>
    </w:p>
    <w:p w14:paraId="591C2C09" w14:textId="77777777" w:rsidR="00F76F8F" w:rsidRPr="00F76F8F" w:rsidRDefault="00F76F8F" w:rsidP="00F76F8F">
      <w:pPr>
        <w:widowControl w:val="0"/>
        <w:autoSpaceDE w:val="0"/>
        <w:autoSpaceDN w:val="0"/>
        <w:adjustRightInd w:val="0"/>
        <w:spacing w:before="240" w:after="0" w:line="240" w:lineRule="auto"/>
        <w:ind w:left="1134" w:right="567" w:hanging="567"/>
        <w:rPr>
          <w:rFonts w:asciiTheme="majorHAnsi" w:hAnsiTheme="majorHAnsi" w:cstheme="majorHAnsi"/>
        </w:rPr>
      </w:pPr>
      <w:r w:rsidRPr="00F76F8F">
        <w:rPr>
          <w:rFonts w:asciiTheme="majorHAnsi" w:hAnsiTheme="majorHAnsi" w:cstheme="majorHAnsi"/>
        </w:rPr>
        <w:t>(a)     The magnetic field strength in the velocity selector is 0.14 T and the electric field strength is 20 000 V m</w:t>
      </w:r>
      <w:r w:rsidRPr="00F76F8F">
        <w:rPr>
          <w:rFonts w:asciiTheme="majorHAnsi" w:hAnsiTheme="majorHAnsi" w:cstheme="majorHAnsi"/>
          <w:sz w:val="20"/>
          <w:szCs w:val="20"/>
          <w:vertAlign w:val="superscript"/>
        </w:rPr>
        <w:t>–1</w:t>
      </w:r>
      <w:r w:rsidRPr="00F76F8F">
        <w:rPr>
          <w:rFonts w:asciiTheme="majorHAnsi" w:hAnsiTheme="majorHAnsi" w:cstheme="majorHAnsi"/>
        </w:rPr>
        <w:t>.</w:t>
      </w:r>
    </w:p>
    <w:p w14:paraId="28D23B79"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w:t>
      </w:r>
      <w:proofErr w:type="spellStart"/>
      <w:r w:rsidRPr="00F76F8F">
        <w:rPr>
          <w:rFonts w:asciiTheme="majorHAnsi" w:hAnsiTheme="majorHAnsi" w:cstheme="majorHAnsi"/>
        </w:rPr>
        <w:t>i</w:t>
      </w:r>
      <w:proofErr w:type="spellEnd"/>
      <w:r w:rsidRPr="00F76F8F">
        <w:rPr>
          <w:rFonts w:asciiTheme="majorHAnsi" w:hAnsiTheme="majorHAnsi" w:cstheme="majorHAnsi"/>
        </w:rPr>
        <w:t>)      Define the unit for magnetic flux density, the tesla.</w:t>
      </w:r>
    </w:p>
    <w:p w14:paraId="24406182"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54E975D1" w14:textId="77777777" w:rsidR="00F76F8F" w:rsidRPr="00F76F8F" w:rsidRDefault="00F76F8F" w:rsidP="00F76F8F">
      <w:pPr>
        <w:widowControl w:val="0"/>
        <w:autoSpaceDE w:val="0"/>
        <w:autoSpaceDN w:val="0"/>
        <w:adjustRightInd w:val="0"/>
        <w:spacing w:before="240" w:after="0" w:line="240" w:lineRule="auto"/>
        <w:ind w:left="1701" w:right="567"/>
        <w:rPr>
          <w:rFonts w:asciiTheme="majorHAnsi" w:hAnsiTheme="majorHAnsi" w:cstheme="majorHAnsi"/>
        </w:rPr>
      </w:pPr>
      <w:r w:rsidRPr="00F76F8F">
        <w:rPr>
          <w:rFonts w:asciiTheme="majorHAnsi" w:hAnsiTheme="majorHAnsi" w:cstheme="majorHAnsi"/>
        </w:rPr>
        <w:t>______________________________________________________________</w:t>
      </w:r>
    </w:p>
    <w:p w14:paraId="1B59B89B"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5C0BD871"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(ii)     Show that the velocity selected is independent of the charge on an ion.</w:t>
      </w:r>
    </w:p>
    <w:p w14:paraId="4D7B417D"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w:t>
      </w:r>
    </w:p>
    <w:p w14:paraId="0C8C3B78"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w:t>
      </w:r>
    </w:p>
    <w:p w14:paraId="7AD22303"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w:t>
      </w:r>
    </w:p>
    <w:p w14:paraId="6A9621AC"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1C96BFCB"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(iii)     Show that the velocity selected is about 140 km s</w:t>
      </w:r>
      <w:r w:rsidRPr="00F76F8F">
        <w:rPr>
          <w:rFonts w:asciiTheme="majorHAnsi" w:hAnsiTheme="majorHAnsi" w:cstheme="majorHAnsi"/>
          <w:sz w:val="20"/>
          <w:szCs w:val="20"/>
          <w:vertAlign w:val="superscript"/>
        </w:rPr>
        <w:t>–1</w:t>
      </w:r>
      <w:r w:rsidRPr="00F76F8F">
        <w:rPr>
          <w:rFonts w:asciiTheme="majorHAnsi" w:hAnsiTheme="majorHAnsi" w:cstheme="majorHAnsi"/>
        </w:rPr>
        <w:t>.</w:t>
      </w:r>
    </w:p>
    <w:p w14:paraId="5E488F55"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w:t>
      </w:r>
    </w:p>
    <w:p w14:paraId="20AF9FC0"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w:t>
      </w:r>
    </w:p>
    <w:p w14:paraId="0C90437F" w14:textId="1FF840A1"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(1)</w:t>
      </w:r>
    </w:p>
    <w:p w14:paraId="11D42E6B" w14:textId="14056EC1"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F769836" w14:textId="73BA2F00"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8A9F59B" w14:textId="3B4016A6"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4B1A1E4" w14:textId="4D9C7B86"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73B9967" w14:textId="1478B01B"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08AB4F" w14:textId="68A0FC0B"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F22610" w14:textId="1EAAF527"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F8B9BA2" w14:textId="49DE64C0"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CBFDDA" w14:textId="73D687CF"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24F488" w14:textId="0B47D921"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E6185DA" w14:textId="5E58E53E"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0F0AF1" w14:textId="08889E7C" w:rsid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C34A288"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57A2233" w14:textId="747017A4" w:rsidR="00F76F8F" w:rsidRPr="00F76F8F" w:rsidRDefault="00F76F8F" w:rsidP="00F76F8F">
      <w:pPr>
        <w:widowControl w:val="0"/>
        <w:autoSpaceDE w:val="0"/>
        <w:autoSpaceDN w:val="0"/>
        <w:adjustRightInd w:val="0"/>
        <w:spacing w:before="240" w:after="0" w:line="240" w:lineRule="auto"/>
        <w:ind w:left="1134" w:right="567" w:hanging="567"/>
        <w:rPr>
          <w:rFonts w:asciiTheme="majorHAnsi" w:hAnsiTheme="majorHAnsi" w:cstheme="majorHAnsi"/>
        </w:rPr>
      </w:pPr>
      <w:r w:rsidRPr="00F76F8F">
        <w:rPr>
          <w:rFonts w:asciiTheme="majorHAnsi" w:hAnsiTheme="majorHAnsi" w:cstheme="majorHAnsi"/>
        </w:rPr>
        <w:t xml:space="preserve">(b)     A sample of nickel is analysed in the spectrometer. The two most abundant isotopes of nickel are </w:t>
      </w:r>
      <w:r w:rsidRPr="00F76F8F">
        <w:rPr>
          <w:rFonts w:asciiTheme="majorHAnsi" w:hAnsiTheme="majorHAnsi" w:cstheme="majorHAnsi"/>
          <w:noProof/>
        </w:rPr>
        <w:drawing>
          <wp:inline distT="0" distB="0" distL="0" distR="0" wp14:anchorId="0A367FD8" wp14:editId="79E16BD9">
            <wp:extent cx="152400" cy="228600"/>
            <wp:effectExtent l="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F76F8F">
        <w:rPr>
          <w:rFonts w:asciiTheme="majorHAnsi" w:hAnsiTheme="majorHAnsi" w:cstheme="majorHAnsi"/>
        </w:rPr>
        <w:t xml:space="preserve">Ni and </w:t>
      </w:r>
      <w:r w:rsidRPr="00F76F8F">
        <w:rPr>
          <w:rFonts w:asciiTheme="majorHAnsi" w:hAnsiTheme="majorHAnsi" w:cstheme="majorHAnsi"/>
          <w:noProof/>
        </w:rPr>
        <w:drawing>
          <wp:inline distT="0" distB="0" distL="0" distR="0" wp14:anchorId="67D32E20" wp14:editId="25563B3B">
            <wp:extent cx="152400" cy="228600"/>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F76F8F">
        <w:rPr>
          <w:rFonts w:asciiTheme="majorHAnsi" w:hAnsiTheme="majorHAnsi" w:cstheme="majorHAnsi"/>
        </w:rPr>
        <w:t>Ni. Each ion carries a single charge of +1.6 × 10</w:t>
      </w:r>
      <w:r w:rsidRPr="00F76F8F">
        <w:rPr>
          <w:rFonts w:asciiTheme="majorHAnsi" w:hAnsiTheme="majorHAnsi" w:cstheme="majorHAnsi"/>
          <w:sz w:val="20"/>
          <w:szCs w:val="20"/>
          <w:vertAlign w:val="superscript"/>
        </w:rPr>
        <w:t>–19</w:t>
      </w:r>
      <w:r w:rsidRPr="00F76F8F">
        <w:rPr>
          <w:rFonts w:asciiTheme="majorHAnsi" w:hAnsiTheme="majorHAnsi" w:cstheme="majorHAnsi"/>
        </w:rPr>
        <w:t xml:space="preserve"> C.</w:t>
      </w:r>
    </w:p>
    <w:p w14:paraId="097EC7D0" w14:textId="77777777" w:rsidR="00F76F8F" w:rsidRPr="00F76F8F" w:rsidRDefault="00F76F8F" w:rsidP="00F76F8F">
      <w:pPr>
        <w:widowControl w:val="0"/>
        <w:autoSpaceDE w:val="0"/>
        <w:autoSpaceDN w:val="0"/>
        <w:adjustRightInd w:val="0"/>
        <w:spacing w:before="240" w:after="0" w:line="240" w:lineRule="auto"/>
        <w:ind w:left="2268" w:right="567" w:hanging="567"/>
        <w:rPr>
          <w:rFonts w:asciiTheme="majorHAnsi" w:hAnsiTheme="majorHAnsi" w:cstheme="majorHAnsi"/>
        </w:rPr>
      </w:pPr>
      <w:r w:rsidRPr="00F76F8F">
        <w:rPr>
          <w:rFonts w:asciiTheme="majorHAnsi" w:hAnsiTheme="majorHAnsi" w:cstheme="majorHAnsi"/>
        </w:rPr>
        <w:t>mass of a proton or neutron = 1.7 × 10</w:t>
      </w:r>
      <w:r w:rsidRPr="00F76F8F">
        <w:rPr>
          <w:rFonts w:asciiTheme="majorHAnsi" w:hAnsiTheme="majorHAnsi" w:cstheme="majorHAnsi"/>
          <w:sz w:val="20"/>
          <w:szCs w:val="20"/>
          <w:vertAlign w:val="superscript"/>
        </w:rPr>
        <w:t>–27</w:t>
      </w:r>
      <w:r w:rsidRPr="00F76F8F">
        <w:rPr>
          <w:rFonts w:asciiTheme="majorHAnsi" w:hAnsiTheme="majorHAnsi" w:cstheme="majorHAnsi"/>
        </w:rPr>
        <w:t xml:space="preserve"> kg</w:t>
      </w:r>
    </w:p>
    <w:p w14:paraId="5FC41C66" w14:textId="2A223365"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 xml:space="preserve">The </w:t>
      </w:r>
      <w:r w:rsidRPr="00F76F8F">
        <w:rPr>
          <w:rFonts w:asciiTheme="majorHAnsi" w:hAnsiTheme="majorHAnsi" w:cstheme="majorHAnsi"/>
          <w:noProof/>
        </w:rPr>
        <w:drawing>
          <wp:inline distT="0" distB="0" distL="0" distR="0" wp14:anchorId="2B9D655B" wp14:editId="7FFD0E80">
            <wp:extent cx="152400" cy="228600"/>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F76F8F">
        <w:rPr>
          <w:rFonts w:asciiTheme="majorHAnsi" w:hAnsiTheme="majorHAnsi" w:cstheme="majorHAnsi"/>
        </w:rPr>
        <w:t xml:space="preserve">Ni ion strikes the photographic plate 0.28 m from the point </w:t>
      </w:r>
      <w:r w:rsidRPr="00F76F8F">
        <w:rPr>
          <w:rFonts w:asciiTheme="majorHAnsi" w:hAnsiTheme="majorHAnsi" w:cstheme="majorHAnsi"/>
          <w:b/>
          <w:bCs/>
        </w:rPr>
        <w:t xml:space="preserve">P </w:t>
      </w:r>
      <w:r w:rsidRPr="00F76F8F">
        <w:rPr>
          <w:rFonts w:asciiTheme="majorHAnsi" w:hAnsiTheme="majorHAnsi" w:cstheme="majorHAnsi"/>
        </w:rPr>
        <w:t>at which the ion beam enters the ion separator.</w:t>
      </w:r>
    </w:p>
    <w:p w14:paraId="01826AD9" w14:textId="77777777" w:rsidR="00F76F8F" w:rsidRPr="00F76F8F" w:rsidRDefault="00F76F8F" w:rsidP="00F76F8F">
      <w:pPr>
        <w:widowControl w:val="0"/>
        <w:autoSpaceDE w:val="0"/>
        <w:autoSpaceDN w:val="0"/>
        <w:adjustRightInd w:val="0"/>
        <w:spacing w:before="240" w:after="0" w:line="240" w:lineRule="auto"/>
        <w:ind w:left="1134" w:right="567"/>
        <w:rPr>
          <w:rFonts w:asciiTheme="majorHAnsi" w:hAnsiTheme="majorHAnsi" w:cstheme="majorHAnsi"/>
        </w:rPr>
      </w:pPr>
      <w:r w:rsidRPr="00F76F8F">
        <w:rPr>
          <w:rFonts w:asciiTheme="majorHAnsi" w:hAnsiTheme="majorHAnsi" w:cstheme="majorHAnsi"/>
        </w:rPr>
        <w:t>Calculate:</w:t>
      </w:r>
    </w:p>
    <w:p w14:paraId="0349A8A1"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w:t>
      </w:r>
      <w:proofErr w:type="spellStart"/>
      <w:r w:rsidRPr="00F76F8F">
        <w:rPr>
          <w:rFonts w:asciiTheme="majorHAnsi" w:hAnsiTheme="majorHAnsi" w:cstheme="majorHAnsi"/>
        </w:rPr>
        <w:t>i</w:t>
      </w:r>
      <w:proofErr w:type="spellEnd"/>
      <w:r w:rsidRPr="00F76F8F">
        <w:rPr>
          <w:rFonts w:asciiTheme="majorHAnsi" w:hAnsiTheme="majorHAnsi" w:cstheme="majorHAnsi"/>
        </w:rPr>
        <w:t>)      the magnetic flux density of the field in the ion separator;</w:t>
      </w:r>
    </w:p>
    <w:p w14:paraId="3BD6D8E5"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C4B9534"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AA7CC79"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525C1CF7"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2D015DC"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(3)</w:t>
      </w:r>
    </w:p>
    <w:p w14:paraId="73E36280" w14:textId="77777777" w:rsidR="00F76F8F" w:rsidRPr="00F76F8F" w:rsidRDefault="00F76F8F" w:rsidP="00F76F8F">
      <w:pPr>
        <w:widowControl w:val="0"/>
        <w:autoSpaceDE w:val="0"/>
        <w:autoSpaceDN w:val="0"/>
        <w:adjustRightInd w:val="0"/>
        <w:spacing w:before="240" w:after="0" w:line="240" w:lineRule="auto"/>
        <w:ind w:left="1701" w:right="567" w:hanging="567"/>
        <w:rPr>
          <w:rFonts w:asciiTheme="majorHAnsi" w:hAnsiTheme="majorHAnsi" w:cstheme="majorHAnsi"/>
        </w:rPr>
      </w:pPr>
      <w:r w:rsidRPr="00F76F8F">
        <w:rPr>
          <w:rFonts w:asciiTheme="majorHAnsi" w:hAnsiTheme="majorHAnsi" w:cstheme="majorHAnsi"/>
        </w:rPr>
        <w:t>(ii)     the separation of the positions where the two isotopes hit the photographic plate.</w:t>
      </w:r>
    </w:p>
    <w:p w14:paraId="7546B093"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3F0DCC8"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3A52B55B"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12042F97" w14:textId="77777777" w:rsidR="00F76F8F" w:rsidRPr="00F76F8F" w:rsidRDefault="00F76F8F" w:rsidP="00F76F8F">
      <w:pPr>
        <w:widowControl w:val="0"/>
        <w:autoSpaceDE w:val="0"/>
        <w:autoSpaceDN w:val="0"/>
        <w:adjustRightInd w:val="0"/>
        <w:spacing w:before="240" w:after="0" w:line="240" w:lineRule="auto"/>
        <w:ind w:left="567" w:right="567"/>
        <w:rPr>
          <w:rFonts w:asciiTheme="majorHAnsi" w:hAnsiTheme="majorHAnsi" w:cstheme="majorHAnsi"/>
        </w:rPr>
      </w:pPr>
      <w:r w:rsidRPr="00F76F8F">
        <w:rPr>
          <w:rFonts w:asciiTheme="majorHAnsi" w:hAnsiTheme="majorHAnsi" w:cstheme="majorHAnsi"/>
        </w:rPr>
        <w:t> </w:t>
      </w:r>
    </w:p>
    <w:p w14:paraId="45A26AEE" w14:textId="77777777" w:rsidR="00F76F8F" w:rsidRPr="00F76F8F" w:rsidRDefault="00F76F8F" w:rsidP="00F76F8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6F8F">
        <w:rPr>
          <w:rFonts w:asciiTheme="majorHAnsi" w:hAnsiTheme="majorHAnsi" w:cstheme="majorHAnsi"/>
          <w:b/>
          <w:bCs/>
          <w:sz w:val="20"/>
          <w:szCs w:val="20"/>
        </w:rPr>
        <w:t>(2)</w:t>
      </w:r>
    </w:p>
    <w:p w14:paraId="168E3FF8" w14:textId="02ECF359" w:rsidR="00361723" w:rsidRPr="00F76F8F" w:rsidRDefault="00F76F8F" w:rsidP="00F76F8F">
      <w:pPr>
        <w:rPr>
          <w:rFonts w:asciiTheme="majorHAnsi" w:hAnsiTheme="majorHAnsi" w:cstheme="majorHAnsi"/>
        </w:rPr>
      </w:pPr>
      <w:r w:rsidRPr="00F76F8F">
        <w:rPr>
          <w:rFonts w:asciiTheme="majorHAnsi" w:hAnsiTheme="majorHAnsi" w:cstheme="majorHAnsi"/>
          <w:b/>
          <w:bCs/>
          <w:sz w:val="20"/>
          <w:szCs w:val="20"/>
        </w:rPr>
        <w:t>(Total 10 marks)</w:t>
      </w:r>
    </w:p>
    <w:p w14:paraId="6AC81C2F" w14:textId="77777777" w:rsidR="002C0E49" w:rsidRPr="00AD07AD" w:rsidRDefault="002C0E49" w:rsidP="002C0E49">
      <w:pPr>
        <w:autoSpaceDE w:val="0"/>
        <w:autoSpaceDN w:val="0"/>
        <w:adjustRightInd w:val="0"/>
        <w:rPr>
          <w:rFonts w:asciiTheme="majorHAnsi" w:hAnsiTheme="majorHAnsi" w:cstheme="majorHAnsi"/>
          <w:b/>
          <w:u w:val="single"/>
        </w:rPr>
      </w:pPr>
    </w:p>
    <w:p w14:paraId="29AFA390" w14:textId="57EDA255" w:rsidR="00DE320B" w:rsidRDefault="00DE320B" w:rsidP="00737F4D">
      <w:pPr>
        <w:rPr>
          <w:rFonts w:asciiTheme="majorHAnsi" w:hAnsiTheme="majorHAnsi" w:cstheme="majorHAnsi"/>
          <w:b/>
          <w:u w:val="single"/>
        </w:rPr>
      </w:pPr>
    </w:p>
    <w:p w14:paraId="52796DDF" w14:textId="1778D96F" w:rsidR="00737F4D" w:rsidRDefault="00737F4D" w:rsidP="00737F4D">
      <w:pPr>
        <w:rPr>
          <w:rFonts w:asciiTheme="majorHAnsi" w:hAnsiTheme="majorHAnsi" w:cstheme="majorHAnsi"/>
          <w:b/>
          <w:u w:val="single"/>
        </w:rPr>
      </w:pPr>
    </w:p>
    <w:p w14:paraId="123A2D80" w14:textId="5CF0477D" w:rsidR="00737F4D" w:rsidRDefault="00737F4D" w:rsidP="00737F4D">
      <w:pPr>
        <w:rPr>
          <w:rFonts w:asciiTheme="majorHAnsi" w:hAnsiTheme="majorHAnsi" w:cstheme="majorHAnsi"/>
          <w:b/>
          <w:u w:val="single"/>
        </w:rPr>
      </w:pPr>
    </w:p>
    <w:p w14:paraId="08F364E6" w14:textId="7C7280E6" w:rsidR="00737F4D" w:rsidRDefault="00737F4D" w:rsidP="00737F4D">
      <w:pPr>
        <w:rPr>
          <w:rFonts w:asciiTheme="majorHAnsi" w:hAnsiTheme="majorHAnsi" w:cstheme="majorHAnsi"/>
          <w:b/>
          <w:u w:val="single"/>
        </w:rPr>
      </w:pPr>
    </w:p>
    <w:p w14:paraId="4FC80458" w14:textId="475B897F" w:rsidR="00737F4D" w:rsidRDefault="00737F4D" w:rsidP="00737F4D">
      <w:pPr>
        <w:rPr>
          <w:rFonts w:asciiTheme="majorHAnsi" w:hAnsiTheme="majorHAnsi" w:cstheme="majorHAnsi"/>
          <w:b/>
          <w:u w:val="single"/>
        </w:rPr>
      </w:pPr>
    </w:p>
    <w:p w14:paraId="1DB6ABB3" w14:textId="03E5AE59" w:rsidR="00737F4D" w:rsidRDefault="00737F4D" w:rsidP="00737F4D">
      <w:pPr>
        <w:rPr>
          <w:rFonts w:asciiTheme="majorHAnsi" w:hAnsiTheme="majorHAnsi" w:cstheme="majorHAnsi"/>
          <w:b/>
          <w:u w:val="single"/>
        </w:rPr>
      </w:pPr>
    </w:p>
    <w:p w14:paraId="1D5E4847" w14:textId="45078B42" w:rsidR="00737F4D" w:rsidRDefault="00737F4D" w:rsidP="00737F4D">
      <w:pPr>
        <w:rPr>
          <w:rFonts w:asciiTheme="majorHAnsi" w:hAnsiTheme="majorHAnsi" w:cstheme="majorHAnsi"/>
          <w:b/>
          <w:u w:val="single"/>
        </w:rPr>
      </w:pPr>
    </w:p>
    <w:p w14:paraId="0C550B0A" w14:textId="2FCFEEC0" w:rsidR="00737F4D" w:rsidRDefault="00737F4D" w:rsidP="00737F4D">
      <w:pPr>
        <w:rPr>
          <w:rFonts w:asciiTheme="majorHAnsi" w:hAnsiTheme="majorHAnsi" w:cstheme="majorHAnsi"/>
          <w:b/>
          <w:u w:val="single"/>
        </w:rPr>
      </w:pPr>
    </w:p>
    <w:p w14:paraId="5707058E" w14:textId="77777777" w:rsidR="007E73A7" w:rsidRPr="00737F4D" w:rsidRDefault="007E73A7" w:rsidP="00737F4D">
      <w:pPr>
        <w:rPr>
          <w:rFonts w:asciiTheme="majorHAnsi" w:hAnsiTheme="majorHAnsi" w:cstheme="majorHAnsi"/>
          <w:b/>
          <w:u w:val="single"/>
        </w:rPr>
      </w:pPr>
    </w:p>
    <w:p w14:paraId="15940170" w14:textId="77777777" w:rsidR="00DE320B" w:rsidRPr="00A257F1" w:rsidRDefault="00DE320B" w:rsidP="00A257F1">
      <w:pPr>
        <w:spacing w:after="0" w:line="240" w:lineRule="auto"/>
        <w:ind w:left="426"/>
        <w:rPr>
          <w:rFonts w:asciiTheme="majorHAnsi" w:hAnsiTheme="majorHAnsi" w:cstheme="majorHAnsi"/>
        </w:rPr>
      </w:pPr>
    </w:p>
    <w:p w14:paraId="1FB4AD4B" w14:textId="138751A2" w:rsidR="00E21C09" w:rsidRPr="00E21C09" w:rsidRDefault="00E21C09" w:rsidP="00E21C09">
      <w:pPr>
        <w:pStyle w:val="Heading1"/>
        <w:spacing w:line="240" w:lineRule="auto"/>
        <w:rPr>
          <w:rFonts w:asciiTheme="majorHAnsi" w:hAnsiTheme="majorHAnsi" w:cstheme="majorHAnsi"/>
          <w:i/>
          <w:iCs/>
          <w:sz w:val="28"/>
          <w:szCs w:val="28"/>
        </w:rPr>
      </w:pPr>
      <w:r w:rsidRPr="00E21C09">
        <w:rPr>
          <w:rFonts w:asciiTheme="majorHAnsi" w:hAnsiTheme="majorHAnsi" w:cstheme="majorHAnsi"/>
          <w:i/>
          <w:iCs/>
          <w:noProof/>
          <w:sz w:val="28"/>
          <w:szCs w:val="28"/>
        </w:rPr>
        <w:lastRenderedPageBreak/>
        <mc:AlternateContent>
          <mc:Choice Requires="wps">
            <w:drawing>
              <wp:anchor distT="45720" distB="45720" distL="114300" distR="114300" simplePos="0" relativeHeight="251773952" behindDoc="0" locked="0" layoutInCell="1" allowOverlap="1" wp14:anchorId="4216C023" wp14:editId="4953824D">
                <wp:simplePos x="0" y="0"/>
                <wp:positionH relativeFrom="margin">
                  <wp:align>right</wp:align>
                </wp:positionH>
                <wp:positionV relativeFrom="paragraph">
                  <wp:posOffset>304</wp:posOffset>
                </wp:positionV>
                <wp:extent cx="6615430" cy="525145"/>
                <wp:effectExtent l="0" t="0" r="13970" b="2730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41BB638" w14:textId="17EC6509" w:rsidR="002752A4" w:rsidRPr="00431747" w:rsidRDefault="002752A4" w:rsidP="0055512B">
                            <w:pPr>
                              <w:jc w:val="center"/>
                              <w:rPr>
                                <w:sz w:val="52"/>
                                <w:szCs w:val="52"/>
                              </w:rPr>
                            </w:pPr>
                            <w:r>
                              <w:rPr>
                                <w:sz w:val="52"/>
                                <w:szCs w:val="52"/>
                              </w:rPr>
                              <w:t>Magnetic flux and flux linkage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16C023" id="_x0000_s1215" type="#_x0000_t202" style="position:absolute;margin-left:469.7pt;margin-top:0;width:520.9pt;height:41.35pt;z-index:2517739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fkIJQIAAE0EAAAOAAAAZHJzL2Uyb0RvYy54bWysVNtu2zAMfR+wfxD0vjjO4q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QTH5CCUCAABNBAAADgAAAAAAAAAAAAAAAAAuAgAAZHJzL2Uyb0RvYy54&#10;bWxQSwECLQAUAAYACAAAACEAfrvZ+dwAAAAFAQAADwAAAAAAAAAAAAAAAAB/BAAAZHJzL2Rvd25y&#10;ZXYueG1sUEsFBgAAAAAEAAQA8wAAAIgFAAAAAA==&#10;">
                <v:textbox>
                  <w:txbxContent>
                    <w:p w14:paraId="341BB638" w14:textId="17EC6509" w:rsidR="002752A4" w:rsidRPr="00431747" w:rsidRDefault="002752A4" w:rsidP="0055512B">
                      <w:pPr>
                        <w:jc w:val="center"/>
                        <w:rPr>
                          <w:sz w:val="52"/>
                          <w:szCs w:val="52"/>
                        </w:rPr>
                      </w:pPr>
                      <w:r>
                        <w:rPr>
                          <w:sz w:val="52"/>
                          <w:szCs w:val="52"/>
                        </w:rPr>
                        <w:t>Magnetic flux and flux linkage</w:t>
                      </w:r>
                    </w:p>
                  </w:txbxContent>
                </v:textbox>
                <w10:wrap type="square" anchorx="margin"/>
              </v:shape>
            </w:pict>
          </mc:Fallback>
        </mc:AlternateContent>
      </w:r>
      <w:r w:rsidRPr="00E21C09">
        <w:rPr>
          <w:rFonts w:asciiTheme="majorHAnsi" w:hAnsiTheme="majorHAnsi" w:cstheme="majorHAnsi"/>
          <w:i/>
          <w:iCs/>
          <w:sz w:val="28"/>
          <w:szCs w:val="28"/>
        </w:rPr>
        <w:t xml:space="preserve">Magnetic Flux, </w:t>
      </w:r>
      <w:r w:rsidRPr="00E21C09">
        <w:rPr>
          <w:rFonts w:asciiTheme="majorHAnsi" w:hAnsiTheme="majorHAnsi" w:cstheme="majorHAnsi"/>
          <w:i/>
          <w:iCs/>
          <w:sz w:val="28"/>
          <w:szCs w:val="28"/>
        </w:rPr>
        <w:sym w:font="Symbol" w:char="F066"/>
      </w:r>
    </w:p>
    <w:p w14:paraId="7168EB83" w14:textId="7DB7982A"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 xml:space="preserve">Magnetic flux is a measure of how many magnetic field lines are passing through an area of </w:t>
      </w:r>
      <w:r w:rsidRPr="00E21C09">
        <w:rPr>
          <w:rFonts w:asciiTheme="majorHAnsi" w:hAnsiTheme="majorHAnsi" w:cstheme="majorHAnsi"/>
          <w:i/>
        </w:rPr>
        <w:t>A</w:t>
      </w:r>
      <w:r w:rsidRPr="00E21C09">
        <w:rPr>
          <w:rFonts w:asciiTheme="majorHAnsi" w:hAnsiTheme="majorHAnsi" w:cstheme="majorHAnsi"/>
        </w:rPr>
        <w:t xml:space="preserve"> m</w:t>
      </w:r>
      <w:r w:rsidRPr="00E21C09">
        <w:rPr>
          <w:rFonts w:asciiTheme="majorHAnsi" w:hAnsiTheme="majorHAnsi" w:cstheme="majorHAnsi"/>
          <w:vertAlign w:val="superscript"/>
        </w:rPr>
        <w:t>2</w:t>
      </w:r>
      <w:r w:rsidRPr="00E21C09">
        <w:rPr>
          <w:rFonts w:asciiTheme="majorHAnsi" w:hAnsiTheme="majorHAnsi" w:cstheme="majorHAnsi"/>
        </w:rPr>
        <w:t>.</w:t>
      </w:r>
    </w:p>
    <w:p w14:paraId="611FF58D" w14:textId="55C042CB" w:rsidR="00E21C09" w:rsidRPr="00E21C09" w:rsidRDefault="00E21C09" w:rsidP="00E21C09">
      <w:pPr>
        <w:tabs>
          <w:tab w:val="left" w:pos="8789"/>
        </w:tabs>
        <w:spacing w:after="0" w:line="240" w:lineRule="auto"/>
        <w:ind w:left="426"/>
        <w:rPr>
          <w:rFonts w:asciiTheme="majorHAnsi" w:hAnsiTheme="majorHAnsi" w:cstheme="majorHAnsi"/>
        </w:rPr>
      </w:pPr>
      <w:r w:rsidRPr="00E21C09">
        <w:rPr>
          <w:rFonts w:asciiTheme="majorHAnsi" w:hAnsiTheme="majorHAnsi" w:cstheme="majorHAnsi"/>
        </w:rPr>
        <w:t xml:space="preserve">The magnetic flux through an area </w:t>
      </w:r>
      <w:r w:rsidRPr="00E21C09">
        <w:rPr>
          <w:rFonts w:asciiTheme="majorHAnsi" w:hAnsiTheme="majorHAnsi" w:cstheme="majorHAnsi"/>
          <w:i/>
        </w:rPr>
        <w:t>A</w:t>
      </w:r>
      <w:r w:rsidRPr="00E21C09">
        <w:rPr>
          <w:rFonts w:asciiTheme="majorHAnsi" w:hAnsiTheme="majorHAnsi" w:cstheme="majorHAnsi"/>
        </w:rPr>
        <w:t xml:space="preserve"> in a magnetic field of flux density </w:t>
      </w:r>
      <w:r w:rsidRPr="00E21C09">
        <w:rPr>
          <w:rFonts w:asciiTheme="majorHAnsi" w:hAnsiTheme="majorHAnsi" w:cstheme="majorHAnsi"/>
          <w:i/>
        </w:rPr>
        <w:t>B</w:t>
      </w:r>
      <w:r w:rsidRPr="00E21C09">
        <w:rPr>
          <w:rFonts w:asciiTheme="majorHAnsi" w:hAnsiTheme="majorHAnsi" w:cstheme="majorHAnsi"/>
        </w:rPr>
        <w:t xml:space="preserve"> is given by: </w:t>
      </w:r>
      <w:r w:rsidRPr="00E21C09">
        <w:rPr>
          <w:rFonts w:asciiTheme="majorHAnsi" w:hAnsiTheme="majorHAnsi" w:cstheme="majorHAnsi"/>
        </w:rPr>
        <w:tab/>
      </w:r>
      <w:r w:rsidRPr="00E21C09">
        <w:rPr>
          <w:rFonts w:asciiTheme="majorHAnsi" w:hAnsiTheme="majorHAnsi" w:cstheme="majorHAnsi"/>
          <w:position w:val="-10"/>
        </w:rPr>
        <w:object w:dxaOrig="760" w:dyaOrig="320" w14:anchorId="3E02AA3C">
          <v:shape id="_x0000_i1049" type="#_x0000_t75" style="width:38.25pt;height:15.75pt" o:ole="" o:bordertopcolor="this" o:borderleftcolor="this" o:borderbottomcolor="this" o:borderrightcolor="this">
            <v:imagedata r:id="rId97" o:title=""/>
            <w10:bordertop type="single" width="4"/>
            <w10:borderleft type="single" width="4"/>
            <w10:borderbottom type="single" width="4"/>
            <w10:borderright type="single" width="4"/>
          </v:shape>
          <o:OLEObject Type="Embed" ProgID="Equation.3" ShapeID="_x0000_i1049" DrawAspect="Content" ObjectID="_1650497546" r:id="rId98"/>
        </w:object>
      </w:r>
    </w:p>
    <w:p w14:paraId="221C10E5" w14:textId="48251081" w:rsidR="00E21C09" w:rsidRPr="00E21C09" w:rsidRDefault="00E21C09" w:rsidP="00E21C09">
      <w:pPr>
        <w:tabs>
          <w:tab w:val="left" w:pos="8789"/>
        </w:tabs>
        <w:spacing w:after="0" w:line="240" w:lineRule="auto"/>
        <w:ind w:left="426"/>
        <w:rPr>
          <w:rFonts w:asciiTheme="majorHAnsi" w:hAnsiTheme="majorHAnsi" w:cstheme="majorHAnsi"/>
        </w:rPr>
      </w:pPr>
      <w:r w:rsidRPr="00E21C09">
        <w:rPr>
          <w:rFonts w:asciiTheme="majorHAnsi" w:hAnsiTheme="majorHAnsi" w:cstheme="majorHAnsi"/>
        </w:rPr>
        <w:t xml:space="preserve">This is when </w:t>
      </w:r>
      <w:r w:rsidRPr="00E21C09">
        <w:rPr>
          <w:rFonts w:asciiTheme="majorHAnsi" w:hAnsiTheme="majorHAnsi" w:cstheme="majorHAnsi"/>
          <w:i/>
        </w:rPr>
        <w:t>B</w:t>
      </w:r>
      <w:r w:rsidRPr="00E21C09">
        <w:rPr>
          <w:rFonts w:asciiTheme="majorHAnsi" w:hAnsiTheme="majorHAnsi" w:cstheme="majorHAnsi"/>
        </w:rPr>
        <w:t xml:space="preserve"> is </w:t>
      </w:r>
      <w:r w:rsidRPr="00E21C09">
        <w:rPr>
          <w:rFonts w:asciiTheme="majorHAnsi" w:hAnsiTheme="majorHAnsi" w:cstheme="majorHAnsi"/>
          <w:b/>
          <w:i/>
        </w:rPr>
        <w:t>perpendicular</w:t>
      </w:r>
      <w:r w:rsidRPr="00E21C09">
        <w:rPr>
          <w:rFonts w:asciiTheme="majorHAnsi" w:hAnsiTheme="majorHAnsi" w:cstheme="majorHAnsi"/>
        </w:rPr>
        <w:t xml:space="preserve"> to </w:t>
      </w:r>
      <w:r w:rsidRPr="00E21C09">
        <w:rPr>
          <w:rFonts w:asciiTheme="majorHAnsi" w:hAnsiTheme="majorHAnsi" w:cstheme="majorHAnsi"/>
          <w:i/>
        </w:rPr>
        <w:t>A</w:t>
      </w:r>
      <w:r w:rsidRPr="00E21C09">
        <w:rPr>
          <w:rFonts w:asciiTheme="majorHAnsi" w:hAnsiTheme="majorHAnsi" w:cstheme="majorHAnsi"/>
        </w:rPr>
        <w:t>, so the normal to the area is in the same direction as the field lines.</w:t>
      </w:r>
    </w:p>
    <w:p w14:paraId="29C0DF89" w14:textId="0BD83907" w:rsidR="00E21C09" w:rsidRPr="00E21C09" w:rsidRDefault="00E21C09" w:rsidP="00E21C09">
      <w:pPr>
        <w:spacing w:after="0" w:line="240" w:lineRule="auto"/>
        <w:ind w:left="426"/>
        <w:jc w:val="right"/>
        <w:rPr>
          <w:rFonts w:asciiTheme="majorHAnsi" w:hAnsiTheme="majorHAnsi" w:cstheme="majorHAnsi"/>
          <w:b/>
        </w:rPr>
      </w:pPr>
      <w:r w:rsidRPr="00E21C09">
        <w:rPr>
          <w:rFonts w:asciiTheme="majorHAnsi" w:hAnsiTheme="majorHAnsi" w:cstheme="majorHAnsi"/>
          <w:b/>
        </w:rPr>
        <w:t xml:space="preserve">Magnetic Flux is measured in </w:t>
      </w:r>
      <w:proofErr w:type="spellStart"/>
      <w:r w:rsidRPr="00E21C09">
        <w:rPr>
          <w:rFonts w:asciiTheme="majorHAnsi" w:hAnsiTheme="majorHAnsi" w:cstheme="majorHAnsi"/>
          <w:b/>
        </w:rPr>
        <w:t>Webers</w:t>
      </w:r>
      <w:proofErr w:type="spellEnd"/>
      <w:r w:rsidRPr="00E21C09">
        <w:rPr>
          <w:rFonts w:asciiTheme="majorHAnsi" w:hAnsiTheme="majorHAnsi" w:cstheme="majorHAnsi"/>
          <w:b/>
        </w:rPr>
        <w:t>, Wb</w:t>
      </w:r>
    </w:p>
    <w:p w14:paraId="674C430A" w14:textId="4BE533C6" w:rsidR="00E21C09" w:rsidRPr="00E21C09" w:rsidRDefault="00E21C09" w:rsidP="00E21C09">
      <w:pPr>
        <w:tabs>
          <w:tab w:val="left" w:pos="9214"/>
        </w:tabs>
        <w:spacing w:after="0" w:line="240" w:lineRule="auto"/>
        <w:ind w:left="426"/>
        <w:rPr>
          <w:rFonts w:asciiTheme="majorHAnsi" w:hAnsiTheme="majorHAnsi" w:cstheme="majorHAnsi"/>
        </w:rPr>
      </w:pPr>
      <w:r w:rsidRPr="00E21C09">
        <w:rPr>
          <w:rFonts w:asciiTheme="majorHAnsi" w:hAnsiTheme="majorHAnsi" w:cstheme="majorHAnsi"/>
        </w:rPr>
        <w:t xml:space="preserve">The more field pass through area </w:t>
      </w:r>
      <w:r w:rsidRPr="00E21C09">
        <w:rPr>
          <w:rFonts w:asciiTheme="majorHAnsi" w:hAnsiTheme="majorHAnsi" w:cstheme="majorHAnsi"/>
          <w:i/>
        </w:rPr>
        <w:t>A</w:t>
      </w:r>
      <w:r w:rsidRPr="00E21C09">
        <w:rPr>
          <w:rFonts w:asciiTheme="majorHAnsi" w:hAnsiTheme="majorHAnsi" w:cstheme="majorHAnsi"/>
        </w:rPr>
        <w:t xml:space="preserve">, the greater the concentration and the stronger magnetic field. </w:t>
      </w:r>
    </w:p>
    <w:p w14:paraId="73B4C047"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This is why a magnet is strongest at its poles; there is a high concentration of field lines.</w:t>
      </w:r>
    </w:p>
    <w:p w14:paraId="78416857" w14:textId="15CB497F" w:rsidR="00E21C09" w:rsidRPr="00E21C09" w:rsidRDefault="00E21C09" w:rsidP="00E21C09">
      <w:pPr>
        <w:spacing w:after="0" w:line="240" w:lineRule="auto"/>
        <w:ind w:left="426"/>
        <w:rPr>
          <w:rFonts w:asciiTheme="majorHAnsi" w:hAnsiTheme="majorHAnsi" w:cstheme="majorHAnsi"/>
        </w:rPr>
      </w:pPr>
    </w:p>
    <w:p w14:paraId="004CB7E3" w14:textId="32CF4316" w:rsidR="00E21C09" w:rsidRPr="00E21C09" w:rsidRDefault="00E21C09" w:rsidP="00E21C09">
      <w:pPr>
        <w:tabs>
          <w:tab w:val="left" w:pos="8789"/>
        </w:tabs>
        <w:spacing w:after="0" w:line="240" w:lineRule="auto"/>
        <w:ind w:left="426"/>
        <w:rPr>
          <w:rFonts w:asciiTheme="majorHAnsi" w:hAnsiTheme="majorHAnsi" w:cstheme="majorHAnsi"/>
          <w:color w:val="FF0000"/>
        </w:rPr>
      </w:pPr>
      <w:r w:rsidRPr="00E21C09">
        <w:rPr>
          <w:rFonts w:asciiTheme="majorHAnsi" w:hAnsiTheme="majorHAnsi" w:cstheme="majorHAnsi"/>
          <w:noProof/>
          <w:lang w:eastAsia="en-GB"/>
        </w:rPr>
        <w:drawing>
          <wp:anchor distT="0" distB="0" distL="114300" distR="114300" simplePos="0" relativeHeight="251776000" behindDoc="1" locked="0" layoutInCell="1" allowOverlap="0" wp14:anchorId="41BE5654" wp14:editId="5068DF6B">
            <wp:simplePos x="0" y="0"/>
            <wp:positionH relativeFrom="column">
              <wp:posOffset>-139700</wp:posOffset>
            </wp:positionH>
            <wp:positionV relativeFrom="paragraph">
              <wp:posOffset>67798</wp:posOffset>
            </wp:positionV>
            <wp:extent cx="3364230" cy="1121410"/>
            <wp:effectExtent l="0" t="0" r="7620" b="2540"/>
            <wp:wrapTight wrapText="bothSides">
              <wp:wrapPolygon edited="0">
                <wp:start x="0" y="0"/>
                <wp:lineTo x="0" y="21282"/>
                <wp:lineTo x="21527" y="21282"/>
                <wp:lineTo x="21527"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364230" cy="1121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21C09">
        <w:rPr>
          <w:rFonts w:asciiTheme="majorHAnsi" w:hAnsiTheme="majorHAnsi" w:cstheme="majorHAnsi"/>
        </w:rPr>
        <w:t>We can see that the amount of flux flowing through a loop of wire depends on the angle it makes with the field lines. The amount of flux passing through the loop is given by:</w:t>
      </w:r>
      <w:r w:rsidRPr="00E21C09">
        <w:rPr>
          <w:rFonts w:asciiTheme="majorHAnsi" w:hAnsiTheme="majorHAnsi" w:cstheme="majorHAnsi"/>
        </w:rPr>
        <w:tab/>
        <w:t xml:space="preserve">                                                              </w:t>
      </w:r>
      <w:r w:rsidRPr="00E21C09">
        <w:rPr>
          <w:rFonts w:asciiTheme="majorHAnsi" w:hAnsiTheme="majorHAnsi" w:cstheme="majorHAnsi"/>
          <w:color w:val="FF0000"/>
          <w:position w:val="-10"/>
        </w:rPr>
        <w:object w:dxaOrig="1240" w:dyaOrig="320" w14:anchorId="074991D9">
          <v:shape id="_x0000_i1050" type="#_x0000_t75" style="width:62.25pt;height:15.75pt" o:ole="">
            <v:imagedata r:id="rId100" o:title=""/>
          </v:shape>
          <o:OLEObject Type="Embed" ProgID="Equation.3" ShapeID="_x0000_i1050" DrawAspect="Content" ObjectID="_1650497547" r:id="rId101"/>
        </w:object>
      </w:r>
    </w:p>
    <w:p w14:paraId="1A3730B2"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i/>
        </w:rPr>
        <w:t>θ</w:t>
      </w:r>
      <w:r w:rsidRPr="00E21C09">
        <w:rPr>
          <w:rFonts w:asciiTheme="majorHAnsi" w:hAnsiTheme="majorHAnsi" w:cstheme="majorHAnsi"/>
        </w:rPr>
        <w:t xml:space="preserve"> is the angle that the normal to the loop makes with the field lines.</w:t>
      </w:r>
    </w:p>
    <w:p w14:paraId="5253DD1A" w14:textId="38FE6C23" w:rsidR="00E21C09" w:rsidRPr="00E21C09" w:rsidRDefault="00E21C09" w:rsidP="00E21C09">
      <w:pPr>
        <w:pStyle w:val="Heading1"/>
        <w:spacing w:line="240" w:lineRule="auto"/>
        <w:rPr>
          <w:rFonts w:asciiTheme="majorHAnsi" w:hAnsiTheme="majorHAnsi" w:cstheme="majorHAnsi"/>
          <w:bCs/>
          <w:i/>
          <w:iCs/>
          <w:sz w:val="22"/>
        </w:rPr>
      </w:pPr>
      <w:r w:rsidRPr="00E21C09">
        <w:rPr>
          <w:rFonts w:asciiTheme="majorHAnsi" w:hAnsiTheme="majorHAnsi" w:cstheme="majorHAnsi"/>
          <w:bCs/>
          <w:i/>
          <w:iCs/>
          <w:sz w:val="22"/>
        </w:rPr>
        <w:t>Magnetic Flux Density</w:t>
      </w:r>
    </w:p>
    <w:p w14:paraId="76561EBE" w14:textId="45B0790B"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 xml:space="preserve">We can now see why </w:t>
      </w:r>
      <w:r w:rsidRPr="00E21C09">
        <w:rPr>
          <w:rFonts w:asciiTheme="majorHAnsi" w:hAnsiTheme="majorHAnsi" w:cstheme="majorHAnsi"/>
          <w:i/>
        </w:rPr>
        <w:t>B</w:t>
      </w:r>
      <w:r w:rsidRPr="00E21C09">
        <w:rPr>
          <w:rFonts w:asciiTheme="majorHAnsi" w:hAnsiTheme="majorHAnsi" w:cstheme="majorHAnsi"/>
        </w:rPr>
        <w:t xml:space="preserve"> is called the magnetic flux density. If we rearrange the top equation for </w:t>
      </w:r>
      <w:r w:rsidRPr="00E21C09">
        <w:rPr>
          <w:rFonts w:asciiTheme="majorHAnsi" w:hAnsiTheme="majorHAnsi" w:cstheme="majorHAnsi"/>
          <w:i/>
        </w:rPr>
        <w:t>B</w:t>
      </w:r>
      <w:r w:rsidRPr="00E21C09">
        <w:rPr>
          <w:rFonts w:asciiTheme="majorHAnsi" w:hAnsiTheme="majorHAnsi" w:cstheme="majorHAnsi"/>
        </w:rPr>
        <w:t xml:space="preserve"> we get:</w:t>
      </w:r>
    </w:p>
    <w:p w14:paraId="60E64B71" w14:textId="6C777133"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position w:val="-24"/>
        </w:rPr>
        <w:object w:dxaOrig="680" w:dyaOrig="620" w14:anchorId="2C6CE157">
          <v:shape id="_x0000_i1051" type="#_x0000_t75" style="width:33.75pt;height:30.75pt" o:ole="">
            <v:imagedata r:id="rId102" o:title=""/>
          </v:shape>
          <o:OLEObject Type="Embed" ProgID="Equation.3" ShapeID="_x0000_i1051" DrawAspect="Content" ObjectID="_1650497548" r:id="rId103"/>
        </w:object>
      </w:r>
      <w:r w:rsidRPr="00E21C09">
        <w:rPr>
          <w:rFonts w:asciiTheme="majorHAnsi" w:hAnsiTheme="majorHAnsi" w:cstheme="majorHAnsi"/>
        </w:rPr>
        <w:t xml:space="preserve"> So </w:t>
      </w:r>
      <w:r w:rsidRPr="00E21C09">
        <w:rPr>
          <w:rFonts w:asciiTheme="majorHAnsi" w:hAnsiTheme="majorHAnsi" w:cstheme="majorHAnsi"/>
          <w:i/>
        </w:rPr>
        <w:t>B</w:t>
      </w:r>
      <w:r w:rsidRPr="00E21C09">
        <w:rPr>
          <w:rFonts w:asciiTheme="majorHAnsi" w:hAnsiTheme="majorHAnsi" w:cstheme="majorHAnsi"/>
        </w:rPr>
        <w:t xml:space="preserve"> is a measure of how many flux lines (field lines) passes through each unit area (per m</w:t>
      </w:r>
      <w:r w:rsidRPr="00E21C09">
        <w:rPr>
          <w:rFonts w:asciiTheme="majorHAnsi" w:hAnsiTheme="majorHAnsi" w:cstheme="majorHAnsi"/>
          <w:vertAlign w:val="superscript"/>
        </w:rPr>
        <w:t>2</w:t>
      </w:r>
      <w:r w:rsidRPr="00E21C09">
        <w:rPr>
          <w:rFonts w:asciiTheme="majorHAnsi" w:hAnsiTheme="majorHAnsi" w:cstheme="majorHAnsi"/>
        </w:rPr>
        <w:t>).</w:t>
      </w:r>
    </w:p>
    <w:p w14:paraId="7DE927F5" w14:textId="12B5EEAD" w:rsidR="00E21C09" w:rsidRPr="00E21C09" w:rsidRDefault="00E21C09" w:rsidP="00E21C09">
      <w:pPr>
        <w:spacing w:after="0" w:line="240" w:lineRule="auto"/>
        <w:ind w:left="426"/>
        <w:jc w:val="center"/>
        <w:rPr>
          <w:rFonts w:asciiTheme="majorHAnsi" w:hAnsiTheme="majorHAnsi" w:cstheme="majorHAnsi"/>
        </w:rPr>
      </w:pPr>
      <w:r w:rsidRPr="00E21C09">
        <w:rPr>
          <w:rFonts w:asciiTheme="majorHAnsi" w:hAnsiTheme="majorHAnsi" w:cstheme="majorHAnsi"/>
        </w:rPr>
        <w:t>A flux density of 1 Tesla is when an area of 1 metre squared has a flux of 1 Weber.</w:t>
      </w:r>
    </w:p>
    <w:p w14:paraId="74AED025" w14:textId="7893269A" w:rsidR="00E21C09" w:rsidRPr="00E21C09" w:rsidRDefault="00E21C09" w:rsidP="00E21C09">
      <w:pPr>
        <w:pStyle w:val="Heading1"/>
        <w:spacing w:line="240" w:lineRule="auto"/>
        <w:rPr>
          <w:rFonts w:asciiTheme="majorHAnsi" w:hAnsiTheme="majorHAnsi" w:cstheme="majorHAnsi"/>
          <w:bCs/>
          <w:i/>
          <w:iCs/>
          <w:sz w:val="28"/>
          <w:szCs w:val="28"/>
        </w:rPr>
      </w:pPr>
      <w:r w:rsidRPr="00E21C09">
        <w:rPr>
          <w:rFonts w:asciiTheme="majorHAnsi" w:hAnsiTheme="majorHAnsi" w:cstheme="majorHAnsi"/>
          <w:bCs/>
          <w:i/>
          <w:iCs/>
          <w:sz w:val="28"/>
          <w:szCs w:val="28"/>
        </w:rPr>
        <w:t>Flux Linkage</w:t>
      </w:r>
    </w:p>
    <w:p w14:paraId="71741C3E" w14:textId="77777777" w:rsidR="00E21C09" w:rsidRPr="00E21C09" w:rsidRDefault="00E21C09" w:rsidP="00E21C09">
      <w:pPr>
        <w:tabs>
          <w:tab w:val="left" w:pos="8931"/>
        </w:tabs>
        <w:spacing w:after="0" w:line="240" w:lineRule="auto"/>
        <w:ind w:left="426"/>
        <w:rPr>
          <w:rFonts w:asciiTheme="majorHAnsi" w:hAnsiTheme="majorHAnsi" w:cstheme="majorHAnsi"/>
        </w:rPr>
      </w:pPr>
      <w:r w:rsidRPr="00E21C09">
        <w:rPr>
          <w:rFonts w:asciiTheme="majorHAnsi" w:hAnsiTheme="majorHAnsi" w:cstheme="majorHAnsi"/>
        </w:rPr>
        <w:t xml:space="preserve">We now know that the amount of flux through one loop of wire is: </w:t>
      </w:r>
      <w:r w:rsidRPr="00E21C09">
        <w:rPr>
          <w:rFonts w:asciiTheme="majorHAnsi" w:hAnsiTheme="majorHAnsi" w:cstheme="majorHAnsi"/>
        </w:rPr>
        <w:tab/>
        <w:t xml:space="preserve"> </w:t>
      </w:r>
      <w:r w:rsidRPr="00E21C09">
        <w:rPr>
          <w:rFonts w:asciiTheme="majorHAnsi" w:hAnsiTheme="majorHAnsi" w:cstheme="majorHAnsi"/>
          <w:position w:val="-10"/>
        </w:rPr>
        <w:object w:dxaOrig="760" w:dyaOrig="320" w14:anchorId="680D8039">
          <v:shape id="_x0000_i1052" type="#_x0000_t75" style="width:38.25pt;height:15.75pt" o:ole="" o:bordertopcolor="this" o:borderleftcolor="this" o:borderbottomcolor="this" o:borderrightcolor="this">
            <v:imagedata r:id="rId97" o:title=""/>
          </v:shape>
          <o:OLEObject Type="Embed" ProgID="Equation.3" ShapeID="_x0000_i1052" DrawAspect="Content" ObjectID="_1650497549" r:id="rId104"/>
        </w:object>
      </w:r>
    </w:p>
    <w:p w14:paraId="0E6C59A8" w14:textId="3B763E22" w:rsidR="00E21C09" w:rsidRPr="00E21C09" w:rsidRDefault="00E21C09" w:rsidP="00E21C09">
      <w:pPr>
        <w:tabs>
          <w:tab w:val="left" w:pos="8789"/>
        </w:tabs>
        <w:spacing w:after="0" w:line="240" w:lineRule="auto"/>
        <w:ind w:left="426"/>
        <w:rPr>
          <w:rFonts w:asciiTheme="majorHAnsi" w:hAnsiTheme="majorHAnsi" w:cstheme="majorHAnsi"/>
        </w:rPr>
      </w:pPr>
      <w:r w:rsidRPr="00E21C09">
        <w:rPr>
          <w:rFonts w:asciiTheme="majorHAnsi" w:hAnsiTheme="majorHAnsi" w:cstheme="majorHAnsi"/>
        </w:rPr>
        <w:t xml:space="preserve">If we have a coil of wire made up of </w:t>
      </w:r>
      <w:r w:rsidRPr="00E21C09">
        <w:rPr>
          <w:rFonts w:asciiTheme="majorHAnsi" w:hAnsiTheme="majorHAnsi" w:cstheme="majorHAnsi"/>
          <w:i/>
        </w:rPr>
        <w:t>N</w:t>
      </w:r>
      <w:r w:rsidRPr="00E21C09">
        <w:rPr>
          <w:rFonts w:asciiTheme="majorHAnsi" w:hAnsiTheme="majorHAnsi" w:cstheme="majorHAnsi"/>
        </w:rPr>
        <w:t xml:space="preserve"> loops of wire the total flux is given by: </w:t>
      </w:r>
      <w:r w:rsidRPr="00E21C09">
        <w:rPr>
          <w:rFonts w:asciiTheme="majorHAnsi" w:hAnsiTheme="majorHAnsi" w:cstheme="majorHAnsi"/>
        </w:rPr>
        <w:tab/>
      </w:r>
      <w:r w:rsidR="00CE1A70" w:rsidRPr="00E21C09">
        <w:rPr>
          <w:rFonts w:asciiTheme="majorHAnsi" w:hAnsiTheme="majorHAnsi" w:cstheme="majorHAnsi"/>
          <w:position w:val="-10"/>
        </w:rPr>
        <w:object w:dxaOrig="1120" w:dyaOrig="320" w14:anchorId="68FCFEB2">
          <v:shape id="_x0000_i1053" type="#_x0000_t75" style="width:56.25pt;height:18.75pt" o:ole="" o:bordertopcolor="this" o:borderleftcolor="this" o:borderbottomcolor="this" o:borderrightcolor="this">
            <v:imagedata r:id="rId105" o:title=""/>
            <w10:bordertop type="single" width="4"/>
            <w10:borderleft type="single" width="4"/>
            <w10:borderbottom type="single" width="4"/>
            <w10:borderright type="single" width="4"/>
          </v:shape>
          <o:OLEObject Type="Embed" ProgID="Equation.3" ShapeID="_x0000_i1053" DrawAspect="Content" ObjectID="_1650497550" r:id="rId106"/>
        </w:object>
      </w:r>
    </w:p>
    <w:p w14:paraId="6DB8417E"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 xml:space="preserve">The total amount of flux, </w:t>
      </w:r>
      <w:r w:rsidRPr="00E21C09">
        <w:rPr>
          <w:rFonts w:asciiTheme="majorHAnsi" w:hAnsiTheme="majorHAnsi" w:cstheme="majorHAnsi"/>
          <w:position w:val="-10"/>
        </w:rPr>
        <w:object w:dxaOrig="400" w:dyaOrig="320" w14:anchorId="4CC3D365">
          <v:shape id="_x0000_i1054" type="#_x0000_t75" style="width:20.25pt;height:15.75pt" o:ole="">
            <v:imagedata r:id="rId107" o:title=""/>
          </v:shape>
          <o:OLEObject Type="Embed" ProgID="Equation.3" ShapeID="_x0000_i1054" DrawAspect="Content" ObjectID="_1650497551" r:id="rId108"/>
        </w:object>
      </w:r>
      <w:r w:rsidRPr="00E21C09">
        <w:rPr>
          <w:rFonts w:asciiTheme="majorHAnsi" w:hAnsiTheme="majorHAnsi" w:cstheme="majorHAnsi"/>
        </w:rPr>
        <w:t xml:space="preserve">, is called the </w:t>
      </w:r>
      <w:r w:rsidRPr="00E21C09">
        <w:rPr>
          <w:rFonts w:asciiTheme="majorHAnsi" w:hAnsiTheme="majorHAnsi" w:cstheme="majorHAnsi"/>
          <w:i/>
        </w:rPr>
        <w:t>Magnetic Flux Linkage</w:t>
      </w:r>
      <w:r w:rsidRPr="00E21C09">
        <w:rPr>
          <w:rFonts w:asciiTheme="majorHAnsi" w:hAnsiTheme="majorHAnsi" w:cstheme="majorHAnsi"/>
        </w:rPr>
        <w:t xml:space="preserve">; this is because we consider each loop of wire to be linked with a certain amount of magnetic flux. </w:t>
      </w:r>
    </w:p>
    <w:p w14:paraId="50B57935"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 xml:space="preserve">Sometimes flux linkage is represented by </w:t>
      </w:r>
      <w:r w:rsidRPr="00E21C09">
        <w:rPr>
          <w:rFonts w:asciiTheme="majorHAnsi" w:hAnsiTheme="majorHAnsi" w:cstheme="majorHAnsi"/>
          <w:position w:val="-4"/>
        </w:rPr>
        <w:object w:dxaOrig="260" w:dyaOrig="240" w14:anchorId="0F91B6A4">
          <v:shape id="_x0000_i1055" type="#_x0000_t75" style="width:12.75pt;height:12pt" o:ole="">
            <v:imagedata r:id="rId109" o:title=""/>
          </v:shape>
          <o:OLEObject Type="Embed" ProgID="Equation.3" ShapeID="_x0000_i1055" DrawAspect="Content" ObjectID="_1650497552" r:id="rId110"/>
        </w:object>
      </w:r>
      <w:r w:rsidRPr="00E21C09">
        <w:rPr>
          <w:rFonts w:asciiTheme="majorHAnsi" w:hAnsiTheme="majorHAnsi" w:cstheme="majorHAnsi"/>
        </w:rPr>
        <w:t xml:space="preserve">, so </w:t>
      </w:r>
      <w:r w:rsidRPr="00E21C09">
        <w:rPr>
          <w:rFonts w:asciiTheme="majorHAnsi" w:hAnsiTheme="majorHAnsi" w:cstheme="majorHAnsi"/>
          <w:position w:val="-10"/>
        </w:rPr>
        <w:object w:dxaOrig="820" w:dyaOrig="320" w14:anchorId="64186919">
          <v:shape id="_x0000_i1056" type="#_x0000_t75" style="width:41.25pt;height:15.75pt" o:ole="">
            <v:imagedata r:id="rId111" o:title=""/>
          </v:shape>
          <o:OLEObject Type="Embed" ProgID="Equation.3" ShapeID="_x0000_i1056" DrawAspect="Content" ObjectID="_1650497553" r:id="rId112"/>
        </w:object>
      </w:r>
      <w:r w:rsidRPr="00E21C09">
        <w:rPr>
          <w:rFonts w:asciiTheme="majorHAnsi" w:hAnsiTheme="majorHAnsi" w:cstheme="majorHAnsi"/>
        </w:rPr>
        <w:t xml:space="preserve"> which makes our equation for flux linkage </w:t>
      </w:r>
      <w:r w:rsidRPr="00E21C09">
        <w:rPr>
          <w:rFonts w:asciiTheme="majorHAnsi" w:hAnsiTheme="majorHAnsi" w:cstheme="majorHAnsi"/>
          <w:position w:val="-6"/>
        </w:rPr>
        <w:object w:dxaOrig="999" w:dyaOrig="279" w14:anchorId="1784D4C7">
          <v:shape id="_x0000_i1057" type="#_x0000_t75" style="width:49.5pt;height:13.5pt" o:ole="" o:bordertopcolor="this" o:borderleftcolor="this" o:borderbottomcolor="this" o:borderrightcolor="this">
            <v:imagedata r:id="rId113" o:title=""/>
          </v:shape>
          <o:OLEObject Type="Embed" ProgID="Equation.3" ShapeID="_x0000_i1057" DrawAspect="Content" ObjectID="_1650497554" r:id="rId114"/>
        </w:object>
      </w:r>
    </w:p>
    <w:p w14:paraId="5CF7B899" w14:textId="77777777" w:rsidR="00E21C09" w:rsidRPr="00E21C09" w:rsidRDefault="00E21C09" w:rsidP="00E21C09">
      <w:pPr>
        <w:spacing w:after="0" w:line="240" w:lineRule="auto"/>
        <w:ind w:left="426"/>
        <w:jc w:val="right"/>
        <w:rPr>
          <w:rFonts w:asciiTheme="majorHAnsi" w:hAnsiTheme="majorHAnsi" w:cstheme="majorHAnsi"/>
          <w:b/>
        </w:rPr>
      </w:pPr>
      <w:r w:rsidRPr="00E21C09">
        <w:rPr>
          <w:rFonts w:asciiTheme="majorHAnsi" w:hAnsiTheme="majorHAnsi" w:cstheme="majorHAnsi"/>
          <w:b/>
        </w:rPr>
        <w:t xml:space="preserve">Flux Linkage is measured in </w:t>
      </w:r>
      <w:proofErr w:type="spellStart"/>
      <w:r w:rsidRPr="00E21C09">
        <w:rPr>
          <w:rFonts w:asciiTheme="majorHAnsi" w:hAnsiTheme="majorHAnsi" w:cstheme="majorHAnsi"/>
          <w:b/>
        </w:rPr>
        <w:t>Webers</w:t>
      </w:r>
      <w:proofErr w:type="spellEnd"/>
      <w:r w:rsidRPr="00E21C09">
        <w:rPr>
          <w:rFonts w:asciiTheme="majorHAnsi" w:hAnsiTheme="majorHAnsi" w:cstheme="majorHAnsi"/>
          <w:b/>
        </w:rPr>
        <w:t>, Wb</w:t>
      </w:r>
    </w:p>
    <w:p w14:paraId="2671B753" w14:textId="77777777" w:rsidR="00E21C09" w:rsidRPr="00CE1A70" w:rsidRDefault="00E21C09" w:rsidP="00E21C09">
      <w:pPr>
        <w:pStyle w:val="Heading1"/>
        <w:spacing w:line="240" w:lineRule="auto"/>
        <w:rPr>
          <w:rFonts w:asciiTheme="majorHAnsi" w:hAnsiTheme="majorHAnsi" w:cstheme="majorHAnsi"/>
          <w:bCs/>
          <w:i/>
          <w:iCs/>
          <w:sz w:val="28"/>
          <w:szCs w:val="28"/>
        </w:rPr>
      </w:pPr>
      <w:r w:rsidRPr="00CE1A70">
        <w:rPr>
          <w:rFonts w:asciiTheme="majorHAnsi" w:hAnsiTheme="majorHAnsi" w:cstheme="majorHAnsi"/>
          <w:bCs/>
          <w:i/>
          <w:iCs/>
          <w:sz w:val="28"/>
          <w:szCs w:val="28"/>
        </w:rPr>
        <w:t>Rotating Coil in a Magnetic Field</w:t>
      </w:r>
    </w:p>
    <w:p w14:paraId="7392BAA6"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 xml:space="preserve">If we have a rectangle of wire that has an area of </w:t>
      </w:r>
      <w:r w:rsidRPr="00E21C09">
        <w:rPr>
          <w:rFonts w:asciiTheme="majorHAnsi" w:hAnsiTheme="majorHAnsi" w:cstheme="majorHAnsi"/>
          <w:i/>
        </w:rPr>
        <w:t>A</w:t>
      </w:r>
      <w:r w:rsidRPr="00E21C09">
        <w:rPr>
          <w:rFonts w:asciiTheme="majorHAnsi" w:hAnsiTheme="majorHAnsi" w:cstheme="majorHAnsi"/>
        </w:rPr>
        <w:t xml:space="preserve"> and we place it in a magnetic field of flux density </w:t>
      </w:r>
      <w:r w:rsidRPr="00E21C09">
        <w:rPr>
          <w:rFonts w:asciiTheme="majorHAnsi" w:hAnsiTheme="majorHAnsi" w:cstheme="majorHAnsi"/>
          <w:i/>
        </w:rPr>
        <w:t>B</w:t>
      </w:r>
      <w:r w:rsidRPr="00E21C09">
        <w:rPr>
          <w:rFonts w:asciiTheme="majorHAnsi" w:hAnsiTheme="majorHAnsi" w:cstheme="majorHAnsi"/>
        </w:rPr>
        <w:t xml:space="preserve">, we have seen that the amount of flux flowing through the wire depends on the angle between it and the flux lines. </w:t>
      </w:r>
    </w:p>
    <w:p w14:paraId="5F0F67CA" w14:textId="77777777" w:rsidR="00E21C09" w:rsidRPr="00E21C09" w:rsidRDefault="00E21C09" w:rsidP="00E21C09">
      <w:pPr>
        <w:tabs>
          <w:tab w:val="left" w:pos="8789"/>
        </w:tabs>
        <w:spacing w:after="0" w:line="240" w:lineRule="auto"/>
        <w:ind w:left="426"/>
        <w:rPr>
          <w:rFonts w:asciiTheme="majorHAnsi" w:hAnsiTheme="majorHAnsi" w:cstheme="majorHAnsi"/>
        </w:rPr>
      </w:pPr>
      <w:r w:rsidRPr="00E21C09">
        <w:rPr>
          <w:rFonts w:asciiTheme="majorHAnsi" w:hAnsiTheme="majorHAnsi" w:cstheme="majorHAnsi"/>
        </w:rPr>
        <w:t xml:space="preserve">The flux linkage at an angle </w:t>
      </w:r>
      <w:r w:rsidRPr="00E21C09">
        <w:rPr>
          <w:rFonts w:asciiTheme="majorHAnsi" w:hAnsiTheme="majorHAnsi" w:cstheme="majorHAnsi"/>
          <w:i/>
        </w:rPr>
        <w:t>θ</w:t>
      </w:r>
      <w:r w:rsidRPr="00E21C09">
        <w:rPr>
          <w:rFonts w:asciiTheme="majorHAnsi" w:hAnsiTheme="majorHAnsi" w:cstheme="majorHAnsi"/>
        </w:rPr>
        <w:t xml:space="preserve"> from the perpendicular to the magnetic field is given by:</w:t>
      </w:r>
      <w:r w:rsidRPr="00E21C09">
        <w:rPr>
          <w:rFonts w:asciiTheme="majorHAnsi" w:hAnsiTheme="majorHAnsi" w:cstheme="majorHAnsi"/>
        </w:rPr>
        <w:tab/>
      </w:r>
      <w:r w:rsidRPr="00E21C09">
        <w:rPr>
          <w:rFonts w:asciiTheme="majorHAnsi" w:hAnsiTheme="majorHAnsi" w:cstheme="majorHAnsi"/>
          <w:position w:val="-10"/>
        </w:rPr>
        <w:object w:dxaOrig="1640" w:dyaOrig="320" w14:anchorId="5DE390F6">
          <v:shape id="_x0000_i1058" type="#_x0000_t75" style="width:81.75pt;height:15.75pt" o:ole="" o:bordertopcolor="this" o:borderleftcolor="this" o:borderbottomcolor="this" o:borderrightcolor="this">
            <v:imagedata r:id="rId115" o:title=""/>
            <w10:bordertop type="single" width="4"/>
            <w10:borderleft type="single" width="4"/>
            <w10:borderbottom type="single" width="4"/>
            <w10:borderright type="single" width="4"/>
          </v:shape>
          <o:OLEObject Type="Embed" ProgID="Equation.3" ShapeID="_x0000_i1058" DrawAspect="Content" ObjectID="_1650497555" r:id="rId116"/>
        </w:object>
      </w:r>
      <w:r w:rsidRPr="00E21C09">
        <w:rPr>
          <w:rFonts w:asciiTheme="majorHAnsi" w:hAnsiTheme="majorHAnsi" w:cstheme="majorHAnsi"/>
        </w:rPr>
        <w:t xml:space="preserve">     </w:t>
      </w:r>
    </w:p>
    <w:p w14:paraId="6D0DA964" w14:textId="45BDA409" w:rsidR="00E21C09" w:rsidRPr="00E21C09" w:rsidRDefault="00E21C09" w:rsidP="00E21C09">
      <w:pPr>
        <w:tabs>
          <w:tab w:val="left" w:pos="8789"/>
        </w:tabs>
        <w:spacing w:after="0" w:line="240" w:lineRule="auto"/>
        <w:ind w:left="426" w:right="-166"/>
        <w:rPr>
          <w:rFonts w:asciiTheme="majorHAnsi" w:hAnsiTheme="majorHAnsi" w:cstheme="majorHAnsi"/>
        </w:rPr>
      </w:pPr>
      <w:r w:rsidRPr="00E21C09">
        <w:rPr>
          <w:rFonts w:asciiTheme="majorHAnsi" w:hAnsiTheme="majorHAnsi" w:cstheme="majorHAnsi"/>
        </w:rPr>
        <w:t xml:space="preserve">From  circular motion we established that the angular speed is given by </w:t>
      </w:r>
      <w:r w:rsidRPr="00E21C09">
        <w:rPr>
          <w:rFonts w:asciiTheme="majorHAnsi" w:hAnsiTheme="majorHAnsi" w:cstheme="majorHAnsi"/>
          <w:position w:val="-24"/>
        </w:rPr>
        <w:object w:dxaOrig="660" w:dyaOrig="620" w14:anchorId="7E3D0FD2">
          <v:shape id="_x0000_i1059" type="#_x0000_t75" style="width:33pt;height:30.75pt" o:ole="">
            <v:imagedata r:id="rId117" o:title=""/>
          </v:shape>
          <o:OLEObject Type="Embed" ProgID="Equation.3" ShapeID="_x0000_i1059" DrawAspect="Content" ObjectID="_1650497556" r:id="rId118"/>
        </w:object>
      </w:r>
      <w:r w:rsidRPr="00E21C09">
        <w:rPr>
          <w:rFonts w:asciiTheme="majorHAnsi" w:hAnsiTheme="majorHAnsi" w:cstheme="majorHAnsi"/>
        </w:rPr>
        <w:t xml:space="preserve"> which can be rearranged to </w:t>
      </w:r>
      <w:r w:rsidRPr="00E21C09">
        <w:rPr>
          <w:rFonts w:asciiTheme="majorHAnsi" w:hAnsiTheme="majorHAnsi" w:cstheme="majorHAnsi"/>
          <w:position w:val="-6"/>
        </w:rPr>
        <w:object w:dxaOrig="680" w:dyaOrig="279" w14:anchorId="0794DF0F">
          <v:shape id="_x0000_i1060" type="#_x0000_t75" style="width:33.75pt;height:13.5pt" o:ole="">
            <v:imagedata r:id="rId119" o:title=""/>
          </v:shape>
          <o:OLEObject Type="Embed" ProgID="Equation.3" ShapeID="_x0000_i1060" DrawAspect="Content" ObjectID="_1650497557" r:id="rId120"/>
        </w:object>
      </w:r>
      <w:r w:rsidRPr="00E21C09">
        <w:rPr>
          <w:rFonts w:asciiTheme="majorHAnsi" w:hAnsiTheme="majorHAnsi" w:cstheme="majorHAnsi"/>
        </w:rPr>
        <w:t>and substituted into the equation above to transform it into:</w:t>
      </w:r>
      <w:r w:rsidRPr="00E21C09">
        <w:rPr>
          <w:rFonts w:asciiTheme="majorHAnsi" w:hAnsiTheme="majorHAnsi" w:cstheme="majorHAnsi"/>
        </w:rPr>
        <w:tab/>
      </w:r>
      <w:r w:rsidR="00CE1A70" w:rsidRPr="00E21C09">
        <w:rPr>
          <w:rFonts w:asciiTheme="majorHAnsi" w:hAnsiTheme="majorHAnsi" w:cstheme="majorHAnsi"/>
          <w:position w:val="-10"/>
        </w:rPr>
        <w:object w:dxaOrig="1719" w:dyaOrig="320" w14:anchorId="753DE7FC">
          <v:shape id="_x0000_i1061" type="#_x0000_t75" style="width:86.25pt;height:18pt" o:ole="" o:bordertopcolor="this" o:borderleftcolor="this" o:borderbottomcolor="this" o:borderrightcolor="this">
            <v:imagedata r:id="rId121" o:title=""/>
            <w10:bordertop type="single" width="4"/>
            <w10:borderleft type="single" width="4"/>
            <w10:borderbottom type="single" width="4"/>
            <w10:borderright type="single" width="4"/>
          </v:shape>
          <o:OLEObject Type="Embed" ProgID="Equation.3" ShapeID="_x0000_i1061" DrawAspect="Content" ObjectID="_1650497558" r:id="rId122"/>
        </w:object>
      </w:r>
    </w:p>
    <w:p w14:paraId="40284894" w14:textId="77777777" w:rsidR="00E21C09" w:rsidRPr="00E21C09" w:rsidRDefault="00E21C09" w:rsidP="00E21C09">
      <w:pPr>
        <w:tabs>
          <w:tab w:val="left" w:pos="8789"/>
        </w:tabs>
        <w:spacing w:after="0" w:line="240" w:lineRule="auto"/>
        <w:ind w:left="426" w:right="-166"/>
        <w:rPr>
          <w:rFonts w:asciiTheme="majorHAnsi" w:hAnsiTheme="majorHAnsi" w:cstheme="majorHAnsi"/>
        </w:rPr>
      </w:pPr>
      <w:r w:rsidRPr="00E21C09">
        <w:rPr>
          <w:rFonts w:asciiTheme="majorHAnsi" w:hAnsiTheme="majorHAnsi" w:cstheme="majorHAnsi"/>
        </w:rPr>
        <w:t xml:space="preserve">When </w:t>
      </w:r>
      <w:r w:rsidRPr="00E21C09">
        <w:rPr>
          <w:rFonts w:asciiTheme="majorHAnsi" w:hAnsiTheme="majorHAnsi" w:cstheme="majorHAnsi"/>
          <w:i/>
        </w:rPr>
        <w:t xml:space="preserve">t </w:t>
      </w:r>
      <w:r w:rsidRPr="00E21C09">
        <w:rPr>
          <w:rFonts w:asciiTheme="majorHAnsi" w:hAnsiTheme="majorHAnsi" w:cstheme="majorHAnsi"/>
        </w:rPr>
        <w:t>= 0 the wire is perpendicular to the field so there is a maximum amount of flux.</w:t>
      </w:r>
    </w:p>
    <w:p w14:paraId="64753B4B" w14:textId="15F8326D" w:rsidR="00E21C09" w:rsidRPr="00E21C09" w:rsidRDefault="00E21C09" w:rsidP="00E21C09">
      <w:pPr>
        <w:spacing w:after="60" w:line="240" w:lineRule="auto"/>
        <w:ind w:left="425"/>
        <w:jc w:val="center"/>
        <w:rPr>
          <w:rFonts w:asciiTheme="majorHAnsi" w:hAnsiTheme="majorHAnsi" w:cstheme="majorHAnsi"/>
        </w:rPr>
      </w:pPr>
      <w:r w:rsidRPr="00E21C09">
        <w:rPr>
          <w:rFonts w:asciiTheme="majorHAnsi" w:hAnsiTheme="majorHAnsi" w:cstheme="majorHAnsi"/>
          <w:noProof/>
        </w:rPr>
        <w:drawing>
          <wp:inline distT="0" distB="0" distL="0" distR="0" wp14:anchorId="62F9AED3" wp14:editId="79F8751D">
            <wp:extent cx="5169535" cy="132143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169535" cy="1321435"/>
                    </a:xfrm>
                    <a:prstGeom prst="rect">
                      <a:avLst/>
                    </a:prstGeom>
                    <a:noFill/>
                    <a:ln>
                      <a:noFill/>
                    </a:ln>
                  </pic:spPr>
                </pic:pic>
              </a:graphicData>
            </a:graphic>
          </wp:inline>
        </w:drawing>
      </w:r>
    </w:p>
    <w:p w14:paraId="00708ACF"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At 1 the flux linkage is a maximum in one direction. There is the lowest rate of change at this point.</w:t>
      </w:r>
    </w:p>
    <w:p w14:paraId="7889E383"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At 2 the flux linkage is zero. There is the biggest rate of change at this point</w:t>
      </w:r>
    </w:p>
    <w:p w14:paraId="5CEA2142" w14:textId="77777777" w:rsidR="00E21C09" w:rsidRPr="00E21C09" w:rsidRDefault="00E21C09" w:rsidP="00E21C09">
      <w:pPr>
        <w:spacing w:after="0" w:line="240" w:lineRule="auto"/>
        <w:ind w:left="426"/>
        <w:rPr>
          <w:rFonts w:asciiTheme="majorHAnsi" w:hAnsiTheme="majorHAnsi" w:cstheme="majorHAnsi"/>
        </w:rPr>
      </w:pPr>
      <w:r w:rsidRPr="00E21C09">
        <w:rPr>
          <w:rFonts w:asciiTheme="majorHAnsi" w:hAnsiTheme="majorHAnsi" w:cstheme="majorHAnsi"/>
        </w:rPr>
        <w:t>At 3 the flux linkage is maximum but in the opposite direction. The lowest rate of change occurs here too.</w:t>
      </w:r>
    </w:p>
    <w:p w14:paraId="1D0AD258" w14:textId="77777777" w:rsidR="00E21C09" w:rsidRPr="00E21C09" w:rsidRDefault="00E21C09" w:rsidP="00E21C09">
      <w:pPr>
        <w:spacing w:after="60" w:line="240" w:lineRule="auto"/>
        <w:ind w:left="425" w:right="-96"/>
        <w:rPr>
          <w:rFonts w:asciiTheme="majorHAnsi" w:hAnsiTheme="majorHAnsi" w:cstheme="majorHAnsi"/>
        </w:rPr>
      </w:pPr>
      <w:r w:rsidRPr="00E21C09">
        <w:rPr>
          <w:rFonts w:asciiTheme="majorHAnsi" w:hAnsiTheme="majorHAnsi" w:cstheme="majorHAnsi"/>
        </w:rPr>
        <w:t>At 4 the flux linkage is zero. There is the biggest rate of change at the point too but in the opposite direction.</w:t>
      </w:r>
    </w:p>
    <w:p w14:paraId="0A4F4D79" w14:textId="1A7FAAF2" w:rsidR="00563B71" w:rsidRDefault="00E21C09" w:rsidP="00563B71">
      <w:pPr>
        <w:spacing w:after="0" w:line="240" w:lineRule="auto"/>
        <w:ind w:left="426"/>
        <w:rPr>
          <w:rFonts w:asciiTheme="majorHAnsi" w:hAnsiTheme="majorHAnsi" w:cstheme="majorHAnsi"/>
        </w:rPr>
      </w:pPr>
      <w:r w:rsidRPr="00E21C09">
        <w:rPr>
          <w:rFonts w:asciiTheme="majorHAnsi" w:hAnsiTheme="majorHAnsi" w:cstheme="majorHAnsi"/>
        </w:rPr>
        <w:t xml:space="preserve">Next lesson we will be looking at inducing an </w:t>
      </w:r>
      <w:proofErr w:type="spellStart"/>
      <w:r w:rsidRPr="00E21C09">
        <w:rPr>
          <w:rFonts w:asciiTheme="majorHAnsi" w:hAnsiTheme="majorHAnsi" w:cstheme="majorHAnsi"/>
        </w:rPr>
        <w:t>e.m.f.</w:t>
      </w:r>
      <w:proofErr w:type="spellEnd"/>
      <w:r w:rsidRPr="00E21C09">
        <w:rPr>
          <w:rFonts w:asciiTheme="majorHAnsi" w:hAnsiTheme="majorHAnsi" w:cstheme="majorHAnsi"/>
        </w:rPr>
        <w:t xml:space="preserve"> using a wire and a magnetic field. The size of the </w:t>
      </w:r>
      <w:proofErr w:type="spellStart"/>
      <w:r w:rsidRPr="00E21C09">
        <w:rPr>
          <w:rFonts w:asciiTheme="majorHAnsi" w:hAnsiTheme="majorHAnsi" w:cstheme="majorHAnsi"/>
        </w:rPr>
        <w:t>e.m.f.</w:t>
      </w:r>
      <w:proofErr w:type="spellEnd"/>
      <w:r w:rsidRPr="00E21C09">
        <w:rPr>
          <w:rFonts w:asciiTheme="majorHAnsi" w:hAnsiTheme="majorHAnsi" w:cstheme="majorHAnsi"/>
        </w:rPr>
        <w:t xml:space="preserve"> depends on the rate of change of flux linkage.</w:t>
      </w:r>
    </w:p>
    <w:p w14:paraId="2ECDB977" w14:textId="4C9A396C" w:rsidR="00563B71" w:rsidRPr="00F80674" w:rsidRDefault="0054771F" w:rsidP="00563B71">
      <w:pPr>
        <w:pStyle w:val="ListParagraph"/>
        <w:numPr>
          <w:ilvl w:val="0"/>
          <w:numId w:val="10"/>
        </w:numPr>
        <w:spacing w:after="0" w:line="240" w:lineRule="auto"/>
        <w:rPr>
          <w:rFonts w:asciiTheme="majorHAnsi" w:hAnsiTheme="majorHAnsi" w:cstheme="majorHAnsi"/>
          <w:sz w:val="24"/>
          <w:szCs w:val="24"/>
        </w:rPr>
      </w:pPr>
      <w:r w:rsidRPr="00F80674">
        <w:rPr>
          <w:rFonts w:asciiTheme="majorHAnsi" w:hAnsiTheme="majorHAnsi" w:cstheme="majorHAnsi"/>
          <w:noProof/>
          <w:sz w:val="24"/>
          <w:szCs w:val="24"/>
        </w:rPr>
        <w:lastRenderedPageBreak/>
        <w:drawing>
          <wp:anchor distT="0" distB="0" distL="114300" distR="114300" simplePos="0" relativeHeight="251909120" behindDoc="1" locked="0" layoutInCell="1" allowOverlap="1" wp14:anchorId="79C86990" wp14:editId="49E48A2E">
            <wp:simplePos x="0" y="0"/>
            <wp:positionH relativeFrom="margin">
              <wp:align>right</wp:align>
            </wp:positionH>
            <wp:positionV relativeFrom="paragraph">
              <wp:posOffset>9525</wp:posOffset>
            </wp:positionV>
            <wp:extent cx="2600325" cy="1870075"/>
            <wp:effectExtent l="0" t="0" r="9525" b="0"/>
            <wp:wrapTight wrapText="bothSides">
              <wp:wrapPolygon edited="0">
                <wp:start x="0" y="0"/>
                <wp:lineTo x="0" y="21343"/>
                <wp:lineTo x="21521" y="21343"/>
                <wp:lineTo x="21521" y="0"/>
                <wp:lineTo x="0" y="0"/>
              </wp:wrapPolygon>
            </wp:wrapTight>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28A0092B-C50C-407E-A947-70E740481C1C}">
                          <a14:useLocalDpi xmlns:a14="http://schemas.microsoft.com/office/drawing/2010/main" val="0"/>
                        </a:ext>
                      </a:extLst>
                    </a:blip>
                    <a:stretch>
                      <a:fillRect/>
                    </a:stretch>
                  </pic:blipFill>
                  <pic:spPr>
                    <a:xfrm>
                      <a:off x="0" y="0"/>
                      <a:ext cx="2600325" cy="1870075"/>
                    </a:xfrm>
                    <a:prstGeom prst="rect">
                      <a:avLst/>
                    </a:prstGeom>
                  </pic:spPr>
                </pic:pic>
              </a:graphicData>
            </a:graphic>
            <wp14:sizeRelH relativeFrom="page">
              <wp14:pctWidth>0</wp14:pctWidth>
            </wp14:sizeRelH>
            <wp14:sizeRelV relativeFrom="page">
              <wp14:pctHeight>0</wp14:pctHeight>
            </wp14:sizeRelV>
          </wp:anchor>
        </w:drawing>
      </w:r>
      <w:r w:rsidR="00C34F62" w:rsidRPr="00F80674">
        <w:rPr>
          <w:rFonts w:asciiTheme="majorHAnsi" w:hAnsiTheme="majorHAnsi" w:cstheme="majorHAnsi"/>
          <w:sz w:val="24"/>
          <w:szCs w:val="24"/>
        </w:rPr>
        <w:t xml:space="preserve"> </w:t>
      </w:r>
      <w:r w:rsidR="0058286E" w:rsidRPr="00F80674">
        <w:rPr>
          <w:rFonts w:asciiTheme="majorHAnsi" w:eastAsia="Times New Roman" w:hAnsiTheme="majorHAnsi" w:cstheme="majorHAnsi"/>
          <w:sz w:val="24"/>
          <w:szCs w:val="24"/>
        </w:rPr>
        <w:t xml:space="preserve">A flat coil of </w:t>
      </w:r>
      <w:r w:rsidR="0058286E" w:rsidRPr="00F80674">
        <w:rPr>
          <w:rFonts w:asciiTheme="majorHAnsi" w:eastAsia="Times New Roman" w:hAnsiTheme="majorHAnsi" w:cstheme="majorHAnsi"/>
          <w:i/>
          <w:sz w:val="24"/>
          <w:szCs w:val="24"/>
        </w:rPr>
        <w:t>N</w:t>
      </w:r>
      <w:r w:rsidR="0058286E" w:rsidRPr="00F80674">
        <w:rPr>
          <w:rFonts w:asciiTheme="majorHAnsi" w:eastAsia="Times New Roman" w:hAnsiTheme="majorHAnsi" w:cstheme="majorHAnsi"/>
          <w:sz w:val="24"/>
          <w:szCs w:val="24"/>
        </w:rPr>
        <w:t xml:space="preserve"> turns and cross-sectional area </w:t>
      </w:r>
      <w:r w:rsidR="0058286E" w:rsidRPr="00F80674">
        <w:rPr>
          <w:rFonts w:asciiTheme="majorHAnsi" w:eastAsia="Times New Roman" w:hAnsiTheme="majorHAnsi" w:cstheme="majorHAnsi"/>
          <w:i/>
          <w:sz w:val="24"/>
          <w:szCs w:val="24"/>
        </w:rPr>
        <w:t>A</w:t>
      </w:r>
      <w:r w:rsidR="0058286E" w:rsidRPr="00F80674">
        <w:rPr>
          <w:rFonts w:asciiTheme="majorHAnsi" w:eastAsia="Times New Roman" w:hAnsiTheme="majorHAnsi" w:cstheme="majorHAnsi"/>
          <w:sz w:val="24"/>
          <w:szCs w:val="24"/>
        </w:rPr>
        <w:t xml:space="preserve"> is placed in a uniform magnetic field of flux density </w:t>
      </w:r>
      <w:r w:rsidR="0058286E" w:rsidRPr="00F80674">
        <w:rPr>
          <w:rFonts w:asciiTheme="majorHAnsi" w:eastAsia="Times New Roman" w:hAnsiTheme="majorHAnsi" w:cstheme="majorHAnsi"/>
          <w:i/>
          <w:sz w:val="24"/>
          <w:szCs w:val="24"/>
        </w:rPr>
        <w:t>B</w:t>
      </w:r>
      <w:r w:rsidR="0058286E" w:rsidRPr="00F80674">
        <w:rPr>
          <w:rFonts w:asciiTheme="majorHAnsi" w:eastAsia="Times New Roman" w:hAnsiTheme="majorHAnsi" w:cstheme="majorHAnsi"/>
          <w:sz w:val="24"/>
          <w:szCs w:val="24"/>
        </w:rPr>
        <w:t>. The plane of the coil is normal to the magnetic field.</w:t>
      </w:r>
    </w:p>
    <w:p w14:paraId="7A96D317" w14:textId="7E9DE96A" w:rsidR="0058286E" w:rsidRPr="00F80674" w:rsidRDefault="0058286E" w:rsidP="0058286E">
      <w:pPr>
        <w:pStyle w:val="ListParagraph"/>
        <w:numPr>
          <w:ilvl w:val="0"/>
          <w:numId w:val="11"/>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Write an equation for:</w:t>
      </w:r>
    </w:p>
    <w:p w14:paraId="0B107C79" w14:textId="79CB4908" w:rsidR="0058286E" w:rsidRPr="00F80674" w:rsidRDefault="00D00B8F" w:rsidP="0058286E">
      <w:pPr>
        <w:pStyle w:val="ListParagraph"/>
        <w:numPr>
          <w:ilvl w:val="0"/>
          <w:numId w:val="12"/>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 xml:space="preserve">the magnetic flux </w:t>
      </w:r>
      <w:r w:rsidRPr="00F80674">
        <w:rPr>
          <w:rFonts w:asciiTheme="majorHAnsi" w:eastAsia="Arial" w:hAnsiTheme="majorHAnsi" w:cstheme="majorHAnsi"/>
          <w:sz w:val="24"/>
          <w:szCs w:val="24"/>
        </w:rPr>
        <w:t>Φ</w:t>
      </w:r>
      <w:r w:rsidRPr="00F80674">
        <w:rPr>
          <w:rFonts w:asciiTheme="majorHAnsi" w:eastAsia="Times New Roman" w:hAnsiTheme="majorHAnsi" w:cstheme="majorHAnsi"/>
          <w:sz w:val="24"/>
          <w:szCs w:val="24"/>
        </w:rPr>
        <w:t xml:space="preserve">  through the coil;</w:t>
      </w:r>
    </w:p>
    <w:p w14:paraId="0333BF31" w14:textId="562EE3E8" w:rsidR="005315D5" w:rsidRPr="00F80674" w:rsidRDefault="002A4545" w:rsidP="005315D5">
      <w:pPr>
        <w:pStyle w:val="ListParagraph"/>
        <w:numPr>
          <w:ilvl w:val="0"/>
          <w:numId w:val="12"/>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the magnetic flux linkage for the coil.</w:t>
      </w:r>
    </w:p>
    <w:p w14:paraId="5FEA15DE" w14:textId="24F93E0F" w:rsidR="005315D5" w:rsidRPr="00F80674" w:rsidRDefault="005315D5" w:rsidP="005315D5">
      <w:pPr>
        <w:pStyle w:val="ListParagraph"/>
        <w:numPr>
          <w:ilvl w:val="0"/>
          <w:numId w:val="11"/>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The diagram shows the coil when the magnetic field is at an angle θ</w:t>
      </w:r>
      <w:r w:rsidR="0054771F" w:rsidRPr="00F80674">
        <w:rPr>
          <w:rFonts w:asciiTheme="majorHAnsi" w:hAnsiTheme="majorHAnsi" w:cstheme="majorHAnsi"/>
          <w:sz w:val="24"/>
          <w:szCs w:val="24"/>
        </w:rPr>
        <w:t xml:space="preserve"> to the normal of the plane of the coil. What is the flux linkage for the coil?</w:t>
      </w:r>
    </w:p>
    <w:p w14:paraId="0135D3D9" w14:textId="6E4A724D" w:rsidR="002E40FB" w:rsidRPr="00F80674" w:rsidRDefault="002E40FB" w:rsidP="002E40FB">
      <w:pPr>
        <w:spacing w:after="0" w:line="240" w:lineRule="auto"/>
        <w:rPr>
          <w:rFonts w:asciiTheme="majorHAnsi" w:hAnsiTheme="majorHAnsi" w:cstheme="majorHAnsi"/>
          <w:sz w:val="24"/>
          <w:szCs w:val="24"/>
        </w:rPr>
      </w:pPr>
    </w:p>
    <w:p w14:paraId="2D990690" w14:textId="08CE9986" w:rsidR="002E40FB" w:rsidRPr="00F80674" w:rsidRDefault="00F80674" w:rsidP="002E40FB">
      <w:pPr>
        <w:spacing w:after="0" w:line="240" w:lineRule="auto"/>
        <w:rPr>
          <w:rFonts w:asciiTheme="majorHAnsi" w:hAnsiTheme="majorHAnsi" w:cstheme="majorHAnsi"/>
          <w:sz w:val="24"/>
          <w:szCs w:val="24"/>
        </w:rPr>
      </w:pPr>
      <w:r w:rsidRPr="00F80674">
        <w:rPr>
          <w:rFonts w:asciiTheme="majorHAnsi" w:hAnsiTheme="majorHAnsi" w:cstheme="majorHAnsi"/>
          <w:noProof/>
          <w:sz w:val="24"/>
          <w:szCs w:val="24"/>
        </w:rPr>
        <w:drawing>
          <wp:anchor distT="0" distB="0" distL="114300" distR="114300" simplePos="0" relativeHeight="251910144" behindDoc="1" locked="0" layoutInCell="1" allowOverlap="1" wp14:anchorId="6205A248" wp14:editId="78E45582">
            <wp:simplePos x="0" y="0"/>
            <wp:positionH relativeFrom="margin">
              <wp:align>left</wp:align>
            </wp:positionH>
            <wp:positionV relativeFrom="paragraph">
              <wp:posOffset>4445</wp:posOffset>
            </wp:positionV>
            <wp:extent cx="3359785" cy="1729105"/>
            <wp:effectExtent l="0" t="0" r="0" b="4445"/>
            <wp:wrapTight wrapText="bothSides">
              <wp:wrapPolygon edited="0">
                <wp:start x="0" y="0"/>
                <wp:lineTo x="0" y="21418"/>
                <wp:lineTo x="21433" y="21418"/>
                <wp:lineTo x="21433" y="0"/>
                <wp:lineTo x="0" y="0"/>
              </wp:wrapPolygon>
            </wp:wrapTight>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Lst>
                    </a:blip>
                    <a:stretch>
                      <a:fillRect/>
                    </a:stretch>
                  </pic:blipFill>
                  <pic:spPr>
                    <a:xfrm>
                      <a:off x="0" y="0"/>
                      <a:ext cx="3359785" cy="1729105"/>
                    </a:xfrm>
                    <a:prstGeom prst="rect">
                      <a:avLst/>
                    </a:prstGeom>
                  </pic:spPr>
                </pic:pic>
              </a:graphicData>
            </a:graphic>
            <wp14:sizeRelH relativeFrom="page">
              <wp14:pctWidth>0</wp14:pctWidth>
            </wp14:sizeRelH>
            <wp14:sizeRelV relativeFrom="page">
              <wp14:pctHeight>0</wp14:pctHeight>
            </wp14:sizeRelV>
          </wp:anchor>
        </w:drawing>
      </w:r>
    </w:p>
    <w:p w14:paraId="5719FF83" w14:textId="77777777" w:rsidR="002E40FB" w:rsidRPr="00F80674" w:rsidRDefault="002E40FB" w:rsidP="002E40FB">
      <w:pPr>
        <w:spacing w:after="0" w:line="240" w:lineRule="auto"/>
        <w:rPr>
          <w:rFonts w:asciiTheme="majorHAnsi" w:hAnsiTheme="majorHAnsi" w:cstheme="majorHAnsi"/>
          <w:sz w:val="24"/>
          <w:szCs w:val="24"/>
        </w:rPr>
      </w:pPr>
    </w:p>
    <w:p w14:paraId="23541547" w14:textId="71FEE496" w:rsidR="008D4326" w:rsidRPr="00F80674" w:rsidRDefault="008D4326" w:rsidP="008D4326">
      <w:pPr>
        <w:pStyle w:val="ListParagraph"/>
        <w:numPr>
          <w:ilvl w:val="0"/>
          <w:numId w:val="10"/>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 xml:space="preserve">A square coil of N turns is placed in a uniform magnetic field of magnetic flux </w:t>
      </w:r>
      <w:r w:rsidR="00C06282" w:rsidRPr="00F80674">
        <w:rPr>
          <w:rFonts w:asciiTheme="majorHAnsi" w:hAnsiTheme="majorHAnsi" w:cstheme="majorHAnsi"/>
          <w:sz w:val="24"/>
          <w:szCs w:val="24"/>
        </w:rPr>
        <w:t>density B. Each side of the coil has length x. What is the magnetic flux linkage for this coil?</w:t>
      </w:r>
      <w:r w:rsidR="002E40FB" w:rsidRPr="00F80674">
        <w:rPr>
          <w:rFonts w:asciiTheme="majorHAnsi" w:hAnsiTheme="majorHAnsi" w:cstheme="majorHAnsi"/>
          <w:noProof/>
          <w:sz w:val="24"/>
          <w:szCs w:val="24"/>
        </w:rPr>
        <w:t xml:space="preserve"> </w:t>
      </w:r>
    </w:p>
    <w:p w14:paraId="5A944F71" w14:textId="443585F8" w:rsidR="009F342A" w:rsidRPr="00F80674" w:rsidRDefault="009F342A" w:rsidP="009F342A">
      <w:pPr>
        <w:spacing w:after="0" w:line="240" w:lineRule="auto"/>
        <w:rPr>
          <w:rFonts w:asciiTheme="majorHAnsi" w:hAnsiTheme="majorHAnsi" w:cstheme="majorHAnsi"/>
          <w:sz w:val="24"/>
          <w:szCs w:val="24"/>
        </w:rPr>
      </w:pPr>
    </w:p>
    <w:p w14:paraId="54616198" w14:textId="3829A3E6" w:rsidR="009F342A" w:rsidRPr="00F80674" w:rsidRDefault="009F342A" w:rsidP="009F342A">
      <w:pPr>
        <w:spacing w:after="0" w:line="240" w:lineRule="auto"/>
        <w:rPr>
          <w:rFonts w:asciiTheme="majorHAnsi" w:hAnsiTheme="majorHAnsi" w:cstheme="majorHAnsi"/>
          <w:sz w:val="24"/>
          <w:szCs w:val="24"/>
        </w:rPr>
      </w:pPr>
    </w:p>
    <w:p w14:paraId="47C1970C" w14:textId="343EF96E" w:rsidR="009F342A" w:rsidRPr="00F80674" w:rsidRDefault="00F80674" w:rsidP="009F342A">
      <w:pPr>
        <w:spacing w:after="0" w:line="240" w:lineRule="auto"/>
        <w:rPr>
          <w:rFonts w:asciiTheme="majorHAnsi" w:hAnsiTheme="majorHAnsi" w:cstheme="majorHAnsi"/>
          <w:sz w:val="24"/>
          <w:szCs w:val="24"/>
        </w:rPr>
      </w:pPr>
      <w:r w:rsidRPr="00F80674">
        <w:rPr>
          <w:noProof/>
          <w:sz w:val="24"/>
          <w:szCs w:val="24"/>
        </w:rPr>
        <w:drawing>
          <wp:anchor distT="0" distB="0" distL="114300" distR="114300" simplePos="0" relativeHeight="251911168" behindDoc="1" locked="0" layoutInCell="1" allowOverlap="1" wp14:anchorId="3AC9D716" wp14:editId="5260A1E6">
            <wp:simplePos x="0" y="0"/>
            <wp:positionH relativeFrom="column">
              <wp:posOffset>3762375</wp:posOffset>
            </wp:positionH>
            <wp:positionV relativeFrom="paragraph">
              <wp:posOffset>328295</wp:posOffset>
            </wp:positionV>
            <wp:extent cx="2924175" cy="1624330"/>
            <wp:effectExtent l="0" t="0" r="9525" b="0"/>
            <wp:wrapTight wrapText="bothSides">
              <wp:wrapPolygon edited="0">
                <wp:start x="0" y="0"/>
                <wp:lineTo x="0" y="21279"/>
                <wp:lineTo x="21530" y="21279"/>
                <wp:lineTo x="21530" y="0"/>
                <wp:lineTo x="0" y="0"/>
              </wp:wrapPolygon>
            </wp:wrapTight>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28A0092B-C50C-407E-A947-70E740481C1C}">
                          <a14:useLocalDpi xmlns:a14="http://schemas.microsoft.com/office/drawing/2010/main" val="0"/>
                        </a:ext>
                      </a:extLst>
                    </a:blip>
                    <a:stretch>
                      <a:fillRect/>
                    </a:stretch>
                  </pic:blipFill>
                  <pic:spPr>
                    <a:xfrm>
                      <a:off x="0" y="0"/>
                      <a:ext cx="2924175" cy="1624330"/>
                    </a:xfrm>
                    <a:prstGeom prst="rect">
                      <a:avLst/>
                    </a:prstGeom>
                  </pic:spPr>
                </pic:pic>
              </a:graphicData>
            </a:graphic>
            <wp14:sizeRelH relativeFrom="page">
              <wp14:pctWidth>0</wp14:pctWidth>
            </wp14:sizeRelH>
            <wp14:sizeRelV relativeFrom="page">
              <wp14:pctHeight>0</wp14:pctHeight>
            </wp14:sizeRelV>
          </wp:anchor>
        </w:drawing>
      </w:r>
    </w:p>
    <w:p w14:paraId="0A84FC2F" w14:textId="290EB4E8" w:rsidR="009F342A" w:rsidRPr="00F80674" w:rsidRDefault="008A13BA" w:rsidP="009F342A">
      <w:pPr>
        <w:pStyle w:val="ListParagraph"/>
        <w:numPr>
          <w:ilvl w:val="0"/>
          <w:numId w:val="10"/>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 xml:space="preserve">A coil of cross-sectional area 4.0 </w:t>
      </w:r>
      <w:r w:rsidRPr="00F80674">
        <w:rPr>
          <w:rFonts w:asciiTheme="majorHAnsi" w:eastAsia="Arial" w:hAnsiTheme="majorHAnsi" w:cstheme="majorHAnsi"/>
          <w:sz w:val="24"/>
          <w:szCs w:val="24"/>
        </w:rPr>
        <w:t>×</w:t>
      </w:r>
      <w:r w:rsidRPr="00F80674">
        <w:rPr>
          <w:rFonts w:asciiTheme="majorHAnsi" w:eastAsia="Times New Roman" w:hAnsiTheme="majorHAnsi" w:cstheme="majorHAnsi"/>
          <w:sz w:val="24"/>
          <w:szCs w:val="24"/>
        </w:rPr>
        <w:t xml:space="preserve"> 10</w:t>
      </w:r>
      <w:r w:rsidRPr="00F80674">
        <w:rPr>
          <w:rFonts w:asciiTheme="majorHAnsi" w:eastAsia="Times New Roman" w:hAnsiTheme="majorHAnsi" w:cstheme="majorHAnsi"/>
          <w:sz w:val="24"/>
          <w:szCs w:val="24"/>
          <w:vertAlign w:val="superscript"/>
        </w:rPr>
        <w:t>–4</w:t>
      </w:r>
      <w:r w:rsidRPr="00F80674">
        <w:rPr>
          <w:rFonts w:asciiTheme="majorHAnsi" w:eastAsia="Times New Roman" w:hAnsiTheme="majorHAnsi" w:cstheme="majorHAnsi"/>
          <w:sz w:val="24"/>
          <w:szCs w:val="24"/>
        </w:rPr>
        <w:t xml:space="preserve"> m</w:t>
      </w:r>
      <w:r w:rsidRPr="00F80674">
        <w:rPr>
          <w:rFonts w:asciiTheme="majorHAnsi" w:eastAsia="Times New Roman" w:hAnsiTheme="majorHAnsi" w:cstheme="majorHAnsi"/>
          <w:sz w:val="24"/>
          <w:szCs w:val="24"/>
          <w:vertAlign w:val="superscript"/>
        </w:rPr>
        <w:t>2</w:t>
      </w:r>
      <w:r w:rsidRPr="00F80674">
        <w:rPr>
          <w:rFonts w:asciiTheme="majorHAnsi" w:eastAsia="Times New Roman" w:hAnsiTheme="majorHAnsi" w:cstheme="majorHAnsi"/>
          <w:sz w:val="24"/>
          <w:szCs w:val="24"/>
        </w:rPr>
        <w:t xml:space="preserve"> and 70 turns is placed in a uniform magnetic field</w:t>
      </w:r>
      <w:r w:rsidR="006C3CD4" w:rsidRPr="00F80674">
        <w:rPr>
          <w:rFonts w:asciiTheme="majorHAnsi" w:eastAsia="Times New Roman" w:hAnsiTheme="majorHAnsi" w:cstheme="majorHAnsi"/>
          <w:sz w:val="24"/>
          <w:szCs w:val="24"/>
        </w:rPr>
        <w:t>.</w:t>
      </w:r>
    </w:p>
    <w:p w14:paraId="6E59B007" w14:textId="37B5DAB8" w:rsidR="006C3CD4" w:rsidRPr="00F80674" w:rsidRDefault="006C3CD4" w:rsidP="006C3CD4">
      <w:pPr>
        <w:pStyle w:val="ListParagraph"/>
        <w:numPr>
          <w:ilvl w:val="0"/>
          <w:numId w:val="14"/>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 xml:space="preserve">The plane of the coil is at right angles to the magnetic field. Calculate the magnetic flux density when the flux linkage for the coil is </w:t>
      </w:r>
      <w:r w:rsidR="00574F05" w:rsidRPr="00F80674">
        <w:rPr>
          <w:rFonts w:asciiTheme="majorHAnsi" w:eastAsia="Times New Roman" w:hAnsiTheme="majorHAnsi" w:cstheme="majorHAnsi"/>
          <w:sz w:val="24"/>
          <w:szCs w:val="24"/>
        </w:rPr>
        <w:t xml:space="preserve">1.4 </w:t>
      </w:r>
      <w:r w:rsidR="00574F05" w:rsidRPr="00F80674">
        <w:rPr>
          <w:rFonts w:asciiTheme="majorHAnsi" w:eastAsia="Arial" w:hAnsiTheme="majorHAnsi" w:cstheme="majorHAnsi"/>
          <w:sz w:val="24"/>
          <w:szCs w:val="24"/>
        </w:rPr>
        <w:t>×</w:t>
      </w:r>
      <w:r w:rsidR="00574F05" w:rsidRPr="00F80674">
        <w:rPr>
          <w:rFonts w:asciiTheme="majorHAnsi" w:eastAsia="Times New Roman" w:hAnsiTheme="majorHAnsi" w:cstheme="majorHAnsi"/>
          <w:sz w:val="24"/>
          <w:szCs w:val="24"/>
        </w:rPr>
        <w:t xml:space="preserve"> 10</w:t>
      </w:r>
      <w:r w:rsidR="00574F05" w:rsidRPr="00F80674">
        <w:rPr>
          <w:rFonts w:asciiTheme="majorHAnsi" w:eastAsia="Times New Roman" w:hAnsiTheme="majorHAnsi" w:cstheme="majorHAnsi"/>
          <w:sz w:val="24"/>
          <w:szCs w:val="24"/>
          <w:vertAlign w:val="superscript"/>
        </w:rPr>
        <w:t>–4</w:t>
      </w:r>
      <w:r w:rsidR="00574F05" w:rsidRPr="00F80674">
        <w:rPr>
          <w:rFonts w:asciiTheme="majorHAnsi" w:eastAsia="Times New Roman" w:hAnsiTheme="majorHAnsi" w:cstheme="majorHAnsi"/>
          <w:sz w:val="24"/>
          <w:szCs w:val="24"/>
        </w:rPr>
        <w:t xml:space="preserve"> Wb.</w:t>
      </w:r>
    </w:p>
    <w:p w14:paraId="1047B9AB" w14:textId="12CDDDD5" w:rsidR="00574F05" w:rsidRPr="008253AF" w:rsidRDefault="00574F05" w:rsidP="006C3CD4">
      <w:pPr>
        <w:pStyle w:val="ListParagraph"/>
        <w:numPr>
          <w:ilvl w:val="0"/>
          <w:numId w:val="14"/>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 xml:space="preserve">The coil is placed in a magnetic field of flux density 0.50 T. The normal to the coil makes an angle of 60˚ to the magnetic field, as shown in the diagram. Calculate the flux linkage for the coil. </w:t>
      </w:r>
    </w:p>
    <w:p w14:paraId="7EC3E873" w14:textId="77777777" w:rsidR="008253AF" w:rsidRPr="00F80674" w:rsidRDefault="008253AF" w:rsidP="008253AF">
      <w:pPr>
        <w:pStyle w:val="ListParagraph"/>
        <w:spacing w:after="0" w:line="240" w:lineRule="auto"/>
        <w:ind w:left="1146"/>
        <w:rPr>
          <w:rFonts w:asciiTheme="majorHAnsi" w:hAnsiTheme="majorHAnsi" w:cstheme="majorHAnsi"/>
          <w:sz w:val="24"/>
          <w:szCs w:val="24"/>
        </w:rPr>
      </w:pPr>
    </w:p>
    <w:p w14:paraId="4357F974" w14:textId="535B2F73" w:rsidR="00403846" w:rsidRPr="00F80674" w:rsidRDefault="006007BA" w:rsidP="00403846">
      <w:pPr>
        <w:pStyle w:val="ListParagraph"/>
        <w:numPr>
          <w:ilvl w:val="0"/>
          <w:numId w:val="10"/>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 xml:space="preserve">A square coil is placed in a uniform magnetic field of flux density 40 </w:t>
      </w:r>
      <w:proofErr w:type="spellStart"/>
      <w:r w:rsidRPr="00F80674">
        <w:rPr>
          <w:rFonts w:asciiTheme="majorHAnsi" w:hAnsiTheme="majorHAnsi" w:cstheme="majorHAnsi"/>
          <w:sz w:val="24"/>
          <w:szCs w:val="24"/>
        </w:rPr>
        <w:t>mT.</w:t>
      </w:r>
      <w:proofErr w:type="spellEnd"/>
      <w:r w:rsidRPr="00F80674">
        <w:rPr>
          <w:rFonts w:asciiTheme="majorHAnsi" w:hAnsiTheme="majorHAnsi" w:cstheme="majorHAnsi"/>
          <w:sz w:val="24"/>
          <w:szCs w:val="24"/>
        </w:rPr>
        <w:t xml:space="preserve"> </w:t>
      </w:r>
    </w:p>
    <w:p w14:paraId="51AE1AC4" w14:textId="6C3836DA" w:rsidR="00A97310" w:rsidRPr="00F80674" w:rsidRDefault="008253AF" w:rsidP="00A97310">
      <w:pPr>
        <w:pStyle w:val="ListParagraph"/>
        <w:spacing w:after="0" w:line="240" w:lineRule="auto"/>
        <w:ind w:left="786"/>
        <w:rPr>
          <w:rFonts w:asciiTheme="majorHAnsi" w:hAnsiTheme="majorHAnsi" w:cstheme="majorHAnsi"/>
          <w:sz w:val="24"/>
          <w:szCs w:val="24"/>
        </w:rPr>
      </w:pPr>
      <w:r>
        <w:rPr>
          <w:noProof/>
        </w:rPr>
        <w:drawing>
          <wp:anchor distT="0" distB="0" distL="114300" distR="114300" simplePos="0" relativeHeight="251921408" behindDoc="1" locked="0" layoutInCell="1" allowOverlap="1" wp14:anchorId="72F79171" wp14:editId="25128A2C">
            <wp:simplePos x="0" y="0"/>
            <wp:positionH relativeFrom="column">
              <wp:posOffset>277495</wp:posOffset>
            </wp:positionH>
            <wp:positionV relativeFrom="paragraph">
              <wp:posOffset>5715</wp:posOffset>
            </wp:positionV>
            <wp:extent cx="2360295" cy="1211580"/>
            <wp:effectExtent l="0" t="0" r="1905" b="7620"/>
            <wp:wrapTight wrapText="bothSides">
              <wp:wrapPolygon edited="0">
                <wp:start x="0" y="0"/>
                <wp:lineTo x="0" y="21396"/>
                <wp:lineTo x="21443" y="21396"/>
                <wp:lineTo x="2144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extLst>
                        <a:ext uri="{28A0092B-C50C-407E-A947-70E740481C1C}">
                          <a14:useLocalDpi xmlns:a14="http://schemas.microsoft.com/office/drawing/2010/main" val="0"/>
                        </a:ext>
                      </a:extLst>
                    </a:blip>
                    <a:stretch>
                      <a:fillRect/>
                    </a:stretch>
                  </pic:blipFill>
                  <pic:spPr>
                    <a:xfrm>
                      <a:off x="0" y="0"/>
                      <a:ext cx="2360295" cy="1211580"/>
                    </a:xfrm>
                    <a:prstGeom prst="rect">
                      <a:avLst/>
                    </a:prstGeom>
                  </pic:spPr>
                </pic:pic>
              </a:graphicData>
            </a:graphic>
            <wp14:sizeRelH relativeFrom="page">
              <wp14:pctWidth>0</wp14:pctWidth>
            </wp14:sizeRelH>
            <wp14:sizeRelV relativeFrom="page">
              <wp14:pctHeight>0</wp14:pctHeight>
            </wp14:sizeRelV>
          </wp:anchor>
        </w:drawing>
      </w:r>
      <w:r w:rsidR="00A97310" w:rsidRPr="00F80674">
        <w:rPr>
          <w:rFonts w:asciiTheme="majorHAnsi" w:hAnsiTheme="majorHAnsi" w:cstheme="majorHAnsi"/>
          <w:sz w:val="24"/>
          <w:szCs w:val="24"/>
        </w:rPr>
        <w:t xml:space="preserve">The plane of the coil is normal to the magnetic field. The coil has 200 turns and the length of each side of the coil is 3.0 cm. </w:t>
      </w:r>
    </w:p>
    <w:p w14:paraId="0F633383" w14:textId="2479936D" w:rsidR="00A97310" w:rsidRPr="00F80674" w:rsidRDefault="00A97310" w:rsidP="00A97310">
      <w:pPr>
        <w:pStyle w:val="ListParagraph"/>
        <w:numPr>
          <w:ilvl w:val="0"/>
          <w:numId w:val="15"/>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Calculate</w:t>
      </w:r>
    </w:p>
    <w:p w14:paraId="4A3124D7" w14:textId="223F4CE4" w:rsidR="00A97310" w:rsidRPr="00F80674" w:rsidRDefault="0013759B" w:rsidP="00A97310">
      <w:pPr>
        <w:pStyle w:val="ListParagraph"/>
        <w:numPr>
          <w:ilvl w:val="0"/>
          <w:numId w:val="16"/>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 xml:space="preserve">the magnetic flux </w:t>
      </w:r>
      <w:r w:rsidRPr="00F80674">
        <w:rPr>
          <w:rFonts w:asciiTheme="majorHAnsi" w:eastAsia="Arial" w:hAnsiTheme="majorHAnsi" w:cstheme="majorHAnsi"/>
          <w:sz w:val="24"/>
          <w:szCs w:val="24"/>
        </w:rPr>
        <w:t>Φ</w:t>
      </w:r>
      <w:r w:rsidRPr="00F80674">
        <w:rPr>
          <w:rFonts w:asciiTheme="majorHAnsi" w:eastAsia="Times New Roman" w:hAnsiTheme="majorHAnsi" w:cstheme="majorHAnsi"/>
          <w:sz w:val="24"/>
          <w:szCs w:val="24"/>
        </w:rPr>
        <w:t xml:space="preserve">  through the coil;</w:t>
      </w:r>
    </w:p>
    <w:p w14:paraId="6AA9D74E" w14:textId="7EEF5FE7" w:rsidR="001D19DD" w:rsidRPr="00F80674" w:rsidRDefault="00DD232A" w:rsidP="001D19DD">
      <w:pPr>
        <w:pStyle w:val="ListParagraph"/>
        <w:numPr>
          <w:ilvl w:val="0"/>
          <w:numId w:val="16"/>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the magnetic flux linkage for the coil.</w:t>
      </w:r>
    </w:p>
    <w:p w14:paraId="5BC43B61" w14:textId="3A286C02" w:rsidR="001D19DD" w:rsidRPr="00F80674" w:rsidRDefault="001D19DD" w:rsidP="001D19DD">
      <w:pPr>
        <w:pStyle w:val="ListParagraph"/>
        <w:numPr>
          <w:ilvl w:val="0"/>
          <w:numId w:val="15"/>
        </w:numPr>
        <w:spacing w:after="0" w:line="240" w:lineRule="auto"/>
        <w:rPr>
          <w:rFonts w:asciiTheme="majorHAnsi" w:hAnsiTheme="majorHAnsi" w:cstheme="majorHAnsi"/>
          <w:sz w:val="24"/>
          <w:szCs w:val="24"/>
        </w:rPr>
      </w:pPr>
      <w:r w:rsidRPr="00F80674">
        <w:rPr>
          <w:rFonts w:asciiTheme="majorHAnsi" w:eastAsia="Times New Roman" w:hAnsiTheme="majorHAnsi" w:cstheme="majorHAnsi"/>
          <w:sz w:val="24"/>
          <w:szCs w:val="24"/>
        </w:rPr>
        <w:t>The plane of the coil is turned through 90°. What is the change in the magnetic flux linkage for the coil?</w:t>
      </w:r>
    </w:p>
    <w:p w14:paraId="3BC45B99" w14:textId="5E2D52E5" w:rsidR="00932DFB" w:rsidRPr="00F80674" w:rsidRDefault="00932DFB" w:rsidP="00932DFB">
      <w:pPr>
        <w:spacing w:after="0" w:line="240" w:lineRule="auto"/>
        <w:rPr>
          <w:rFonts w:asciiTheme="majorHAnsi" w:hAnsiTheme="majorHAnsi" w:cstheme="majorHAnsi"/>
          <w:sz w:val="24"/>
          <w:szCs w:val="24"/>
        </w:rPr>
      </w:pPr>
    </w:p>
    <w:p w14:paraId="0258FACE" w14:textId="0AB144DA" w:rsidR="00932DFB" w:rsidRPr="00F80674" w:rsidRDefault="007E6EEB" w:rsidP="00932DFB">
      <w:pPr>
        <w:spacing w:after="0" w:line="240" w:lineRule="auto"/>
        <w:rPr>
          <w:rFonts w:asciiTheme="majorHAnsi" w:hAnsiTheme="majorHAnsi" w:cstheme="majorHAnsi"/>
          <w:sz w:val="24"/>
          <w:szCs w:val="24"/>
        </w:rPr>
      </w:pPr>
      <w:r w:rsidRPr="00F80674">
        <w:rPr>
          <w:noProof/>
          <w:sz w:val="24"/>
          <w:szCs w:val="24"/>
        </w:rPr>
        <w:drawing>
          <wp:anchor distT="0" distB="0" distL="114300" distR="114300" simplePos="0" relativeHeight="251913216" behindDoc="1" locked="0" layoutInCell="1" allowOverlap="1" wp14:anchorId="4B1B6453" wp14:editId="01699A40">
            <wp:simplePos x="0" y="0"/>
            <wp:positionH relativeFrom="margin">
              <wp:align>right</wp:align>
            </wp:positionH>
            <wp:positionV relativeFrom="paragraph">
              <wp:posOffset>149860</wp:posOffset>
            </wp:positionV>
            <wp:extent cx="2800350" cy="1211580"/>
            <wp:effectExtent l="0" t="0" r="0" b="7620"/>
            <wp:wrapTight wrapText="bothSides">
              <wp:wrapPolygon edited="0">
                <wp:start x="0" y="0"/>
                <wp:lineTo x="0" y="21396"/>
                <wp:lineTo x="21453" y="21396"/>
                <wp:lineTo x="21453" y="0"/>
                <wp:lineTo x="0" y="0"/>
              </wp:wrapPolygon>
            </wp:wrapTight>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2800350" cy="1211580"/>
                    </a:xfrm>
                    <a:prstGeom prst="rect">
                      <a:avLst/>
                    </a:prstGeom>
                  </pic:spPr>
                </pic:pic>
              </a:graphicData>
            </a:graphic>
            <wp14:sizeRelH relativeFrom="page">
              <wp14:pctWidth>0</wp14:pctWidth>
            </wp14:sizeRelH>
            <wp14:sizeRelV relativeFrom="page">
              <wp14:pctHeight>0</wp14:pctHeight>
            </wp14:sizeRelV>
          </wp:anchor>
        </w:drawing>
      </w:r>
    </w:p>
    <w:p w14:paraId="01743251" w14:textId="382A881E" w:rsidR="00932DFB" w:rsidRPr="00A406CC" w:rsidRDefault="00932DFB" w:rsidP="00932DFB">
      <w:pPr>
        <w:pStyle w:val="ListParagraph"/>
        <w:numPr>
          <w:ilvl w:val="0"/>
          <w:numId w:val="10"/>
        </w:numPr>
        <w:spacing w:after="0" w:line="240" w:lineRule="auto"/>
        <w:rPr>
          <w:rFonts w:asciiTheme="majorHAnsi" w:hAnsiTheme="majorHAnsi" w:cstheme="majorHAnsi"/>
          <w:sz w:val="24"/>
          <w:szCs w:val="24"/>
        </w:rPr>
      </w:pPr>
      <w:r w:rsidRPr="00F80674">
        <w:rPr>
          <w:rFonts w:asciiTheme="majorHAnsi" w:hAnsiTheme="majorHAnsi" w:cstheme="majorHAnsi"/>
          <w:sz w:val="24"/>
          <w:szCs w:val="24"/>
        </w:rPr>
        <w:t xml:space="preserve">The diagram shows a coil of radius 4.0cm and 1000 turns placed in a uniform magnetic field of flux density 0.060 T. The place of the coil is at right-angles to the magnetic field. </w:t>
      </w:r>
      <w:r w:rsidR="00FC2403" w:rsidRPr="00F80674">
        <w:rPr>
          <w:rFonts w:asciiTheme="majorHAnsi" w:hAnsiTheme="majorHAnsi" w:cstheme="majorHAnsi"/>
          <w:sz w:val="24"/>
          <w:szCs w:val="24"/>
        </w:rPr>
        <w:t xml:space="preserve">Determine the magnetic flux </w:t>
      </w:r>
      <w:r w:rsidR="00FC2403" w:rsidRPr="00F80674">
        <w:rPr>
          <w:rFonts w:asciiTheme="majorHAnsi" w:eastAsia="Arial" w:hAnsiTheme="majorHAnsi" w:cstheme="majorHAnsi"/>
          <w:sz w:val="24"/>
          <w:szCs w:val="24"/>
        </w:rPr>
        <w:t>Φ</w:t>
      </w:r>
      <w:r w:rsidR="00FC2403" w:rsidRPr="00F80674">
        <w:rPr>
          <w:rFonts w:asciiTheme="majorHAnsi" w:eastAsia="Times New Roman" w:hAnsiTheme="majorHAnsi" w:cstheme="majorHAnsi"/>
          <w:sz w:val="24"/>
          <w:szCs w:val="24"/>
        </w:rPr>
        <w:t xml:space="preserve">  through the coil and the magnetic flux linkage. </w:t>
      </w:r>
    </w:p>
    <w:p w14:paraId="0E95B484" w14:textId="52B4C29C" w:rsidR="0034711C" w:rsidRPr="00A406CC" w:rsidRDefault="00A406CC" w:rsidP="007E6EEB">
      <w:pPr>
        <w:pStyle w:val="ListParagraph"/>
        <w:numPr>
          <w:ilvl w:val="0"/>
          <w:numId w:val="10"/>
        </w:numPr>
        <w:spacing w:before="15" w:after="0" w:line="240" w:lineRule="auto"/>
        <w:ind w:right="15"/>
        <w:rPr>
          <w:rFonts w:asciiTheme="majorHAnsi" w:eastAsia="Times New Roman" w:hAnsiTheme="majorHAnsi" w:cstheme="majorHAnsi"/>
          <w:sz w:val="24"/>
          <w:szCs w:val="24"/>
        </w:rPr>
      </w:pPr>
      <w:r w:rsidRPr="00A406CC">
        <w:rPr>
          <w:rFonts w:asciiTheme="majorHAnsi" w:hAnsiTheme="majorHAnsi" w:cstheme="majorHAnsi"/>
          <w:noProof/>
        </w:rPr>
        <w:lastRenderedPageBreak/>
        <w:drawing>
          <wp:anchor distT="0" distB="0" distL="114300" distR="114300" simplePos="0" relativeHeight="251914240" behindDoc="1" locked="0" layoutInCell="1" allowOverlap="1" wp14:anchorId="5C267A7F" wp14:editId="71E48873">
            <wp:simplePos x="0" y="0"/>
            <wp:positionH relativeFrom="margin">
              <wp:posOffset>207010</wp:posOffset>
            </wp:positionH>
            <wp:positionV relativeFrom="paragraph">
              <wp:posOffset>0</wp:posOffset>
            </wp:positionV>
            <wp:extent cx="2333625" cy="1069975"/>
            <wp:effectExtent l="0" t="0" r="9525" b="0"/>
            <wp:wrapTight wrapText="bothSides">
              <wp:wrapPolygon edited="0">
                <wp:start x="0" y="0"/>
                <wp:lineTo x="0" y="21151"/>
                <wp:lineTo x="21512" y="21151"/>
                <wp:lineTo x="21512" y="0"/>
                <wp:lineTo x="0" y="0"/>
              </wp:wrapPolygon>
            </wp:wrapTight>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extLst>
                        <a:ext uri="{28A0092B-C50C-407E-A947-70E740481C1C}">
                          <a14:useLocalDpi xmlns:a14="http://schemas.microsoft.com/office/drawing/2010/main" val="0"/>
                        </a:ext>
                      </a:extLst>
                    </a:blip>
                    <a:stretch>
                      <a:fillRect/>
                    </a:stretch>
                  </pic:blipFill>
                  <pic:spPr>
                    <a:xfrm>
                      <a:off x="0" y="0"/>
                      <a:ext cx="2333625" cy="1069975"/>
                    </a:xfrm>
                    <a:prstGeom prst="rect">
                      <a:avLst/>
                    </a:prstGeom>
                  </pic:spPr>
                </pic:pic>
              </a:graphicData>
            </a:graphic>
            <wp14:sizeRelH relativeFrom="page">
              <wp14:pctWidth>0</wp14:pctWidth>
            </wp14:sizeRelH>
            <wp14:sizeRelV relativeFrom="page">
              <wp14:pctHeight>0</wp14:pctHeight>
            </wp14:sizeRelV>
          </wp:anchor>
        </w:drawing>
      </w:r>
      <w:r w:rsidR="0034711C" w:rsidRPr="00A406CC">
        <w:rPr>
          <w:rFonts w:asciiTheme="majorHAnsi" w:eastAsia="Times New Roman" w:hAnsiTheme="majorHAnsi" w:cstheme="majorHAnsi"/>
        </w:rPr>
        <w:t xml:space="preserve">The diagram shows an iron rod with 200 turns of wire around it. </w:t>
      </w:r>
      <w:r w:rsidRPr="00A406CC">
        <w:rPr>
          <w:rFonts w:asciiTheme="majorHAnsi" w:eastAsia="Times New Roman" w:hAnsiTheme="majorHAnsi" w:cstheme="majorHAnsi"/>
        </w:rPr>
        <w:t>The current in the coil produces a magnetic field in the rod. The flux density in the iron is 0.070 T. The cross-sectional area of the rod is 2.4 × 10</w:t>
      </w:r>
      <w:r w:rsidRPr="00A406CC">
        <w:rPr>
          <w:rFonts w:asciiTheme="majorHAnsi" w:eastAsia="Times New Roman" w:hAnsiTheme="majorHAnsi" w:cstheme="majorHAnsi"/>
          <w:vertAlign w:val="superscript"/>
        </w:rPr>
        <w:t>−5</w:t>
      </w:r>
      <w:r w:rsidRPr="00A406CC">
        <w:rPr>
          <w:rFonts w:asciiTheme="majorHAnsi" w:eastAsia="Times New Roman" w:hAnsiTheme="majorHAnsi" w:cstheme="majorHAnsi"/>
        </w:rPr>
        <w:t xml:space="preserve"> m</w:t>
      </w:r>
      <w:r w:rsidRPr="00A406CC">
        <w:rPr>
          <w:rFonts w:asciiTheme="majorHAnsi" w:eastAsia="Times New Roman" w:hAnsiTheme="majorHAnsi" w:cstheme="majorHAnsi"/>
          <w:vertAlign w:val="superscript"/>
        </w:rPr>
        <w:t>2</w:t>
      </w:r>
      <w:r w:rsidRPr="00A406CC">
        <w:rPr>
          <w:rFonts w:asciiTheme="majorHAnsi" w:eastAsia="Times New Roman" w:hAnsiTheme="majorHAnsi" w:cstheme="majorHAnsi"/>
        </w:rPr>
        <w:t>.</w:t>
      </w:r>
      <w:r w:rsidR="007E6EEB" w:rsidRPr="00A406CC">
        <w:rPr>
          <w:rFonts w:asciiTheme="majorHAnsi" w:eastAsia="Times New Roman" w:hAnsiTheme="majorHAnsi" w:cstheme="majorHAnsi"/>
        </w:rPr>
        <w:t xml:space="preserve">Calculate the flux linkage of the coil. State the units. </w:t>
      </w:r>
    </w:p>
    <w:p w14:paraId="64636D78" w14:textId="3BF46B15" w:rsidR="007E6EEB" w:rsidRDefault="007E6EEB" w:rsidP="007E6EEB">
      <w:pPr>
        <w:spacing w:before="15" w:after="0" w:line="240" w:lineRule="auto"/>
        <w:ind w:right="15"/>
        <w:rPr>
          <w:rFonts w:asciiTheme="majorHAnsi" w:eastAsia="Times New Roman" w:hAnsiTheme="majorHAnsi" w:cstheme="majorHAnsi"/>
          <w:sz w:val="24"/>
          <w:szCs w:val="24"/>
        </w:rPr>
      </w:pPr>
    </w:p>
    <w:p w14:paraId="2ABCE91C" w14:textId="77777777" w:rsidR="007E6EEB" w:rsidRPr="007E6EEB" w:rsidRDefault="007E6EEB" w:rsidP="007E6EEB">
      <w:pPr>
        <w:spacing w:before="15" w:after="0" w:line="240" w:lineRule="auto"/>
        <w:ind w:right="15"/>
        <w:rPr>
          <w:rFonts w:asciiTheme="majorHAnsi" w:eastAsia="Times New Roman" w:hAnsiTheme="majorHAnsi" w:cstheme="majorHAnsi"/>
          <w:sz w:val="24"/>
          <w:szCs w:val="24"/>
        </w:rPr>
      </w:pPr>
    </w:p>
    <w:p w14:paraId="48391659" w14:textId="160BBA4D" w:rsidR="00C92F8F" w:rsidRDefault="00C62256" w:rsidP="00C92F8F">
      <w:pPr>
        <w:pStyle w:val="ListParagraph"/>
        <w:numPr>
          <w:ilvl w:val="0"/>
          <w:numId w:val="10"/>
        </w:numPr>
        <w:spacing w:after="0" w:line="240" w:lineRule="auto"/>
        <w:rPr>
          <w:rFonts w:asciiTheme="majorHAnsi" w:hAnsiTheme="majorHAnsi" w:cstheme="majorHAnsi"/>
          <w:sz w:val="24"/>
          <w:szCs w:val="24"/>
        </w:rPr>
      </w:pPr>
      <w:r>
        <w:rPr>
          <w:rFonts w:ascii="Helvetica" w:eastAsia="Times New Roman" w:hAnsi="Helvetica"/>
          <w:noProof/>
        </w:rPr>
        <w:drawing>
          <wp:anchor distT="0" distB="0" distL="114300" distR="114300" simplePos="0" relativeHeight="251915264" behindDoc="1" locked="0" layoutInCell="1" allowOverlap="1" wp14:anchorId="1D5B5A9D" wp14:editId="5F6588EA">
            <wp:simplePos x="0" y="0"/>
            <wp:positionH relativeFrom="margin">
              <wp:align>right</wp:align>
            </wp:positionH>
            <wp:positionV relativeFrom="paragraph">
              <wp:posOffset>0</wp:posOffset>
            </wp:positionV>
            <wp:extent cx="3649345" cy="1609725"/>
            <wp:effectExtent l="0" t="0" r="8255" b="9525"/>
            <wp:wrapTight wrapText="bothSides">
              <wp:wrapPolygon edited="0">
                <wp:start x="0" y="0"/>
                <wp:lineTo x="0" y="21472"/>
                <wp:lineTo x="21536" y="21472"/>
                <wp:lineTo x="21536" y="0"/>
                <wp:lineTo x="0" y="0"/>
              </wp:wrapPolygon>
            </wp:wrapTight>
            <wp:docPr id="6" name="Picture 6" descr="C:\core\files\questions_migrate\1495810506\H159PhysicsBG495-01Jun14\img\p14_01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core\files\questions_migrate\1495810506\H159PhysicsBG495-01Jun14\img\p14_01_150.png"/>
                    <pic:cNvPicPr>
                      <a:picLocks noChangeAspect="1" noChangeArrowheads="1"/>
                    </pic:cNvPicPr>
                  </pic:nvPicPr>
                  <pic:blipFill rotWithShape="1">
                    <a:blip r:embed="rId130">
                      <a:extLst>
                        <a:ext uri="{28A0092B-C50C-407E-A947-70E740481C1C}">
                          <a14:useLocalDpi xmlns:a14="http://schemas.microsoft.com/office/drawing/2010/main" val="0"/>
                        </a:ext>
                      </a:extLst>
                    </a:blip>
                    <a:srcRect b="18358"/>
                    <a:stretch/>
                  </pic:blipFill>
                  <pic:spPr bwMode="auto">
                    <a:xfrm>
                      <a:off x="0" y="0"/>
                      <a:ext cx="3649345" cy="1609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 xml:space="preserve">The diagram shows a square coil initially perpendicular to a uniform magnetic field. </w:t>
      </w:r>
    </w:p>
    <w:p w14:paraId="5AF6E686" w14:textId="4CF6989E" w:rsidR="00C62256" w:rsidRDefault="00C62256" w:rsidP="00C62256">
      <w:pPr>
        <w:pStyle w:val="ListParagraph"/>
        <w:spacing w:after="0" w:line="240" w:lineRule="auto"/>
        <w:ind w:left="786"/>
        <w:rPr>
          <w:rFonts w:asciiTheme="majorHAnsi" w:hAnsiTheme="majorHAnsi" w:cstheme="majorHAnsi"/>
          <w:sz w:val="24"/>
          <w:szCs w:val="24"/>
        </w:rPr>
      </w:pPr>
    </w:p>
    <w:p w14:paraId="2B49BB7E" w14:textId="456B7C77" w:rsidR="00C62256" w:rsidRPr="007E6EEB" w:rsidRDefault="00C62256" w:rsidP="00C62256">
      <w:pPr>
        <w:pStyle w:val="ListParagraph"/>
        <w:spacing w:after="0" w:line="240" w:lineRule="auto"/>
        <w:ind w:left="786"/>
        <w:rPr>
          <w:rFonts w:asciiTheme="majorHAnsi" w:hAnsiTheme="majorHAnsi" w:cstheme="majorHAnsi"/>
          <w:sz w:val="24"/>
          <w:szCs w:val="24"/>
        </w:rPr>
      </w:pPr>
      <w:r>
        <w:rPr>
          <w:rFonts w:asciiTheme="majorHAnsi" w:hAnsiTheme="majorHAnsi" w:cstheme="majorHAnsi"/>
          <w:sz w:val="24"/>
          <w:szCs w:val="24"/>
        </w:rPr>
        <w:t xml:space="preserve">The graph below shows how the flux linkage through the coil changes as it rotates in the field. </w:t>
      </w:r>
    </w:p>
    <w:p w14:paraId="77CFE285" w14:textId="3228FBD7" w:rsidR="00DD232A" w:rsidRPr="00DD232A" w:rsidRDefault="00DD232A" w:rsidP="001D19DD">
      <w:pPr>
        <w:pStyle w:val="ListParagraph"/>
        <w:spacing w:after="0" w:line="240" w:lineRule="auto"/>
        <w:ind w:left="1146"/>
        <w:rPr>
          <w:rFonts w:asciiTheme="majorHAnsi" w:hAnsiTheme="majorHAnsi" w:cstheme="majorHAnsi"/>
        </w:rPr>
      </w:pPr>
    </w:p>
    <w:p w14:paraId="22D429ED" w14:textId="2B006E7F" w:rsidR="00563B71" w:rsidRDefault="00563B71" w:rsidP="00E21C09">
      <w:pPr>
        <w:spacing w:after="0" w:line="240" w:lineRule="auto"/>
        <w:ind w:left="426"/>
        <w:rPr>
          <w:rFonts w:asciiTheme="majorHAnsi" w:hAnsiTheme="majorHAnsi" w:cstheme="majorHAnsi"/>
        </w:rPr>
      </w:pPr>
    </w:p>
    <w:p w14:paraId="37A9AE0E" w14:textId="4EC367BE" w:rsidR="00563B71" w:rsidRDefault="002250C8" w:rsidP="00E21C09">
      <w:pPr>
        <w:spacing w:after="0" w:line="240" w:lineRule="auto"/>
        <w:ind w:left="426"/>
        <w:rPr>
          <w:rFonts w:asciiTheme="majorHAnsi" w:hAnsiTheme="majorHAnsi" w:cstheme="majorHAnsi"/>
        </w:rPr>
      </w:pPr>
      <w:r>
        <w:rPr>
          <w:rFonts w:ascii="Helvetica" w:eastAsia="Times New Roman" w:hAnsi="Helvetica"/>
          <w:noProof/>
        </w:rPr>
        <w:drawing>
          <wp:anchor distT="0" distB="0" distL="114300" distR="114300" simplePos="0" relativeHeight="251916288" behindDoc="1" locked="0" layoutInCell="1" allowOverlap="1" wp14:anchorId="7E6AD197" wp14:editId="486826B2">
            <wp:simplePos x="0" y="0"/>
            <wp:positionH relativeFrom="margin">
              <wp:align>center</wp:align>
            </wp:positionH>
            <wp:positionV relativeFrom="paragraph">
              <wp:posOffset>5715</wp:posOffset>
            </wp:positionV>
            <wp:extent cx="5382895" cy="2314575"/>
            <wp:effectExtent l="0" t="0" r="8255" b="9525"/>
            <wp:wrapTight wrapText="bothSides">
              <wp:wrapPolygon edited="0">
                <wp:start x="0" y="0"/>
                <wp:lineTo x="0" y="21511"/>
                <wp:lineTo x="21557" y="21511"/>
                <wp:lineTo x="21557" y="0"/>
                <wp:lineTo x="0" y="0"/>
              </wp:wrapPolygon>
            </wp:wrapTight>
            <wp:docPr id="333" name="Picture 333" descr="C:\core\files\questions_migrate\1495810506\H159PhysicsBG495-01Jun14\img\p14_02_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core\files\questions_migrate\1495810506\H159PhysicsBG495-01Jun14\img\p14_02_150.png"/>
                    <pic:cNvPicPr>
                      <a:picLocks noChangeAspect="1" noChangeArrowheads="1"/>
                    </pic:cNvPicPr>
                  </pic:nvPicPr>
                  <pic:blipFill rotWithShape="1">
                    <a:blip r:embed="rId131">
                      <a:extLst>
                        <a:ext uri="{28A0092B-C50C-407E-A947-70E740481C1C}">
                          <a14:useLocalDpi xmlns:a14="http://schemas.microsoft.com/office/drawing/2010/main" val="0"/>
                        </a:ext>
                      </a:extLst>
                    </a:blip>
                    <a:srcRect b="13625"/>
                    <a:stretch/>
                  </pic:blipFill>
                  <pic:spPr bwMode="auto">
                    <a:xfrm>
                      <a:off x="0" y="0"/>
                      <a:ext cx="5382895" cy="2314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766690" w14:textId="349838AF" w:rsidR="00563B71" w:rsidRDefault="00563B71" w:rsidP="00E21C09">
      <w:pPr>
        <w:spacing w:after="0" w:line="240" w:lineRule="auto"/>
        <w:ind w:left="426"/>
        <w:rPr>
          <w:rFonts w:asciiTheme="majorHAnsi" w:hAnsiTheme="majorHAnsi" w:cstheme="majorHAnsi"/>
        </w:rPr>
      </w:pPr>
    </w:p>
    <w:p w14:paraId="76DBE283" w14:textId="6C8DBDF6" w:rsidR="00563B71" w:rsidRDefault="00563B71" w:rsidP="00E21C09">
      <w:pPr>
        <w:spacing w:after="0" w:line="240" w:lineRule="auto"/>
        <w:ind w:left="426"/>
        <w:rPr>
          <w:rFonts w:asciiTheme="majorHAnsi" w:hAnsiTheme="majorHAnsi" w:cstheme="majorHAnsi"/>
        </w:rPr>
      </w:pPr>
    </w:p>
    <w:p w14:paraId="14BD88AC" w14:textId="4630DD2A" w:rsidR="00563B71" w:rsidRDefault="00563B71" w:rsidP="00E21C09">
      <w:pPr>
        <w:spacing w:after="0" w:line="240" w:lineRule="auto"/>
        <w:ind w:left="426"/>
        <w:rPr>
          <w:rFonts w:asciiTheme="majorHAnsi" w:hAnsiTheme="majorHAnsi" w:cstheme="majorHAnsi"/>
        </w:rPr>
      </w:pPr>
    </w:p>
    <w:p w14:paraId="5BA17451" w14:textId="5BF81C05" w:rsidR="00563B71" w:rsidRDefault="00563B71" w:rsidP="00E21C09">
      <w:pPr>
        <w:spacing w:after="0" w:line="240" w:lineRule="auto"/>
        <w:ind w:left="426"/>
        <w:rPr>
          <w:rFonts w:asciiTheme="majorHAnsi" w:hAnsiTheme="majorHAnsi" w:cstheme="majorHAnsi"/>
        </w:rPr>
      </w:pPr>
    </w:p>
    <w:p w14:paraId="5857C86D" w14:textId="3AB0EAEB" w:rsidR="00563B71" w:rsidRDefault="00563B71" w:rsidP="00E21C09">
      <w:pPr>
        <w:spacing w:after="0" w:line="240" w:lineRule="auto"/>
        <w:ind w:left="426"/>
        <w:rPr>
          <w:rFonts w:asciiTheme="majorHAnsi" w:hAnsiTheme="majorHAnsi" w:cstheme="majorHAnsi"/>
        </w:rPr>
      </w:pPr>
    </w:p>
    <w:p w14:paraId="303113BC" w14:textId="65CEEF62" w:rsidR="00563B71" w:rsidRDefault="00563B71" w:rsidP="00E21C09">
      <w:pPr>
        <w:spacing w:after="0" w:line="240" w:lineRule="auto"/>
        <w:ind w:left="426"/>
        <w:rPr>
          <w:rFonts w:asciiTheme="majorHAnsi" w:hAnsiTheme="majorHAnsi" w:cstheme="majorHAnsi"/>
        </w:rPr>
      </w:pPr>
    </w:p>
    <w:p w14:paraId="4EC26582" w14:textId="12BCFD14" w:rsidR="00563B71" w:rsidRDefault="00563B71" w:rsidP="00E21C09">
      <w:pPr>
        <w:spacing w:after="0" w:line="240" w:lineRule="auto"/>
        <w:ind w:left="426"/>
        <w:rPr>
          <w:rFonts w:asciiTheme="majorHAnsi" w:hAnsiTheme="majorHAnsi" w:cstheme="majorHAnsi"/>
        </w:rPr>
      </w:pPr>
    </w:p>
    <w:p w14:paraId="77459B5D" w14:textId="44663A58" w:rsidR="00563B71" w:rsidRDefault="00563B71" w:rsidP="00E21C09">
      <w:pPr>
        <w:spacing w:after="0" w:line="240" w:lineRule="auto"/>
        <w:ind w:left="426"/>
        <w:rPr>
          <w:rFonts w:asciiTheme="majorHAnsi" w:hAnsiTheme="majorHAnsi" w:cstheme="majorHAnsi"/>
        </w:rPr>
      </w:pPr>
    </w:p>
    <w:p w14:paraId="20D909AD" w14:textId="4155052B" w:rsidR="00563B71" w:rsidRDefault="00563B71" w:rsidP="00E21C09">
      <w:pPr>
        <w:spacing w:after="0" w:line="240" w:lineRule="auto"/>
        <w:ind w:left="426"/>
        <w:rPr>
          <w:rFonts w:asciiTheme="majorHAnsi" w:hAnsiTheme="majorHAnsi" w:cstheme="majorHAnsi"/>
        </w:rPr>
      </w:pPr>
    </w:p>
    <w:p w14:paraId="75B41BDC" w14:textId="199DAD94" w:rsidR="00563B71" w:rsidRDefault="00563B71" w:rsidP="00E21C09">
      <w:pPr>
        <w:spacing w:after="0" w:line="240" w:lineRule="auto"/>
        <w:ind w:left="426"/>
        <w:rPr>
          <w:rFonts w:asciiTheme="majorHAnsi" w:hAnsiTheme="majorHAnsi" w:cstheme="majorHAnsi"/>
        </w:rPr>
      </w:pPr>
    </w:p>
    <w:p w14:paraId="5118B48C" w14:textId="3BD33806" w:rsidR="00563B71" w:rsidRDefault="00563B71" w:rsidP="00E21C09">
      <w:pPr>
        <w:spacing w:after="0" w:line="240" w:lineRule="auto"/>
        <w:ind w:left="426"/>
        <w:rPr>
          <w:rFonts w:asciiTheme="majorHAnsi" w:hAnsiTheme="majorHAnsi" w:cstheme="majorHAnsi"/>
        </w:rPr>
      </w:pPr>
    </w:p>
    <w:p w14:paraId="31191DDD" w14:textId="2B9B7F67" w:rsidR="00563B71" w:rsidRDefault="00563B71" w:rsidP="00E21C09">
      <w:pPr>
        <w:spacing w:after="0" w:line="240" w:lineRule="auto"/>
        <w:ind w:left="426"/>
        <w:rPr>
          <w:rFonts w:asciiTheme="majorHAnsi" w:hAnsiTheme="majorHAnsi" w:cstheme="majorHAnsi"/>
        </w:rPr>
      </w:pPr>
    </w:p>
    <w:p w14:paraId="07735D46" w14:textId="6FCE0B83" w:rsidR="00563B71" w:rsidRDefault="00563B71" w:rsidP="00E21C09">
      <w:pPr>
        <w:spacing w:after="0" w:line="240" w:lineRule="auto"/>
        <w:ind w:left="426"/>
        <w:rPr>
          <w:rFonts w:asciiTheme="majorHAnsi" w:hAnsiTheme="majorHAnsi" w:cstheme="majorHAnsi"/>
        </w:rPr>
      </w:pPr>
    </w:p>
    <w:p w14:paraId="4E9C8C90" w14:textId="0C9FC335" w:rsidR="00563B71" w:rsidRDefault="00730441" w:rsidP="00E21C09">
      <w:pPr>
        <w:spacing w:after="0" w:line="240" w:lineRule="auto"/>
        <w:ind w:left="426"/>
        <w:rPr>
          <w:rFonts w:asciiTheme="majorHAnsi" w:eastAsia="Times New Roman" w:hAnsiTheme="majorHAnsi" w:cstheme="majorHAnsi"/>
        </w:rPr>
      </w:pPr>
      <w:r w:rsidRPr="00730441">
        <w:rPr>
          <w:rFonts w:asciiTheme="majorHAnsi" w:eastAsia="Times New Roman" w:hAnsiTheme="majorHAnsi" w:cstheme="majorHAnsi"/>
        </w:rPr>
        <w:t>The coil has 200 turns. The magnetic field has a flux density of 7.5 × 10</w:t>
      </w:r>
      <w:r w:rsidRPr="00730441">
        <w:rPr>
          <w:rFonts w:asciiTheme="majorHAnsi" w:eastAsia="Times New Roman" w:hAnsiTheme="majorHAnsi" w:cstheme="majorHAnsi"/>
          <w:vertAlign w:val="superscript"/>
        </w:rPr>
        <w:t>-2</w:t>
      </w:r>
      <w:r w:rsidRPr="00730441">
        <w:rPr>
          <w:rFonts w:asciiTheme="majorHAnsi" w:eastAsia="Times New Roman" w:hAnsiTheme="majorHAnsi" w:cstheme="majorHAnsi"/>
        </w:rPr>
        <w:t xml:space="preserve"> T.</w:t>
      </w:r>
      <w:r w:rsidRPr="00730441">
        <w:rPr>
          <w:rFonts w:asciiTheme="majorHAnsi" w:eastAsia="Times New Roman" w:hAnsiTheme="majorHAnsi" w:cstheme="majorHAnsi"/>
        </w:rPr>
        <w:br/>
      </w:r>
      <w:r w:rsidRPr="00730441">
        <w:rPr>
          <w:rFonts w:asciiTheme="majorHAnsi" w:eastAsia="Times New Roman" w:hAnsiTheme="majorHAnsi" w:cstheme="majorHAnsi"/>
        </w:rPr>
        <w:br/>
        <w:t>Use these data and data from the graph to calculate the length of a side of the square coil.</w:t>
      </w:r>
    </w:p>
    <w:p w14:paraId="68108000" w14:textId="3A4899D0" w:rsidR="00730441" w:rsidRDefault="00730441" w:rsidP="00E21C09">
      <w:pPr>
        <w:spacing w:after="0" w:line="240" w:lineRule="auto"/>
        <w:ind w:left="426"/>
        <w:rPr>
          <w:rFonts w:asciiTheme="majorHAnsi" w:eastAsia="Times New Roman" w:hAnsiTheme="majorHAnsi" w:cstheme="majorHAnsi"/>
        </w:rPr>
      </w:pPr>
    </w:p>
    <w:p w14:paraId="0E418367" w14:textId="753E7B36" w:rsidR="00730441" w:rsidRPr="00730441" w:rsidRDefault="00CF6A42" w:rsidP="00730441">
      <w:pPr>
        <w:pStyle w:val="ListParagraph"/>
        <w:numPr>
          <w:ilvl w:val="0"/>
          <w:numId w:val="10"/>
        </w:numPr>
        <w:spacing w:after="0" w:line="240" w:lineRule="auto"/>
        <w:rPr>
          <w:rFonts w:asciiTheme="majorHAnsi" w:hAnsiTheme="majorHAnsi" w:cstheme="majorHAnsi"/>
        </w:rPr>
      </w:pPr>
      <w:r>
        <w:t xml:space="preserve">A single-turn square coil of side 0.050m is placed in a magnetic field of flux density </w:t>
      </w:r>
      <w:r>
        <w:rPr>
          <w:i/>
          <w:iCs/>
        </w:rPr>
        <w:t xml:space="preserve">B </w:t>
      </w:r>
      <w:r>
        <w:t xml:space="preserve">of magnitude 0.026 T. </w:t>
      </w:r>
      <w:r w:rsidR="00D44615">
        <w:t xml:space="preserve">The coil is placed in three different orientations to the field as shown in the diagram. </w:t>
      </w:r>
    </w:p>
    <w:p w14:paraId="51B8DCA7" w14:textId="3BF5CAB6" w:rsidR="00563B71" w:rsidRDefault="00563B71" w:rsidP="00E21C09">
      <w:pPr>
        <w:spacing w:after="0" w:line="240" w:lineRule="auto"/>
        <w:ind w:left="426"/>
        <w:rPr>
          <w:rFonts w:asciiTheme="majorHAnsi" w:hAnsiTheme="majorHAnsi" w:cstheme="majorHAnsi"/>
        </w:rPr>
      </w:pPr>
    </w:p>
    <w:p w14:paraId="5F6E6C00" w14:textId="42AB7C2F" w:rsidR="00563B71" w:rsidRDefault="00F2249E" w:rsidP="00E21C09">
      <w:pPr>
        <w:spacing w:after="0" w:line="240" w:lineRule="auto"/>
        <w:ind w:left="426"/>
        <w:rPr>
          <w:rFonts w:asciiTheme="majorHAnsi" w:hAnsiTheme="majorHAnsi" w:cstheme="majorHAnsi"/>
        </w:rPr>
      </w:pPr>
      <w:r>
        <w:rPr>
          <w:noProof/>
        </w:rPr>
        <w:drawing>
          <wp:anchor distT="0" distB="0" distL="114300" distR="114300" simplePos="0" relativeHeight="251917312" behindDoc="1" locked="0" layoutInCell="1" allowOverlap="1" wp14:anchorId="607C62B2" wp14:editId="47C7ED2B">
            <wp:simplePos x="0" y="0"/>
            <wp:positionH relativeFrom="margin">
              <wp:align>center</wp:align>
            </wp:positionH>
            <wp:positionV relativeFrom="paragraph">
              <wp:posOffset>6350</wp:posOffset>
            </wp:positionV>
            <wp:extent cx="4433570" cy="1605280"/>
            <wp:effectExtent l="0" t="0" r="5080" b="0"/>
            <wp:wrapTight wrapText="bothSides">
              <wp:wrapPolygon edited="0">
                <wp:start x="5847" y="0"/>
                <wp:lineTo x="4269" y="4358"/>
                <wp:lineTo x="650" y="4358"/>
                <wp:lineTo x="650" y="6408"/>
                <wp:lineTo x="5847" y="8459"/>
                <wp:lineTo x="4733" y="12560"/>
                <wp:lineTo x="1578" y="14098"/>
                <wp:lineTo x="1763" y="16661"/>
                <wp:lineTo x="15314" y="16661"/>
                <wp:lineTo x="3063" y="19481"/>
                <wp:lineTo x="3156" y="21275"/>
                <wp:lineTo x="18284" y="21275"/>
                <wp:lineTo x="18469" y="20250"/>
                <wp:lineTo x="18098" y="19481"/>
                <wp:lineTo x="16335" y="16661"/>
                <wp:lineTo x="19304" y="12560"/>
                <wp:lineTo x="21532" y="6152"/>
                <wp:lineTo x="21532" y="4614"/>
                <wp:lineTo x="13829" y="4358"/>
                <wp:lineTo x="14386" y="3076"/>
                <wp:lineTo x="6218" y="0"/>
                <wp:lineTo x="5847" y="0"/>
              </wp:wrapPolygon>
            </wp:wrapTight>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4433570" cy="1605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BE4545" w14:textId="2EF9DD4C" w:rsidR="00563B71" w:rsidRDefault="00563B71" w:rsidP="00E21C09">
      <w:pPr>
        <w:spacing w:after="0" w:line="240" w:lineRule="auto"/>
        <w:ind w:left="426"/>
        <w:rPr>
          <w:rFonts w:asciiTheme="majorHAnsi" w:hAnsiTheme="majorHAnsi" w:cstheme="majorHAnsi"/>
        </w:rPr>
      </w:pPr>
    </w:p>
    <w:p w14:paraId="1ADF7B9B" w14:textId="0A959D3D" w:rsidR="00563B71" w:rsidRDefault="00563B71" w:rsidP="00E21C09">
      <w:pPr>
        <w:spacing w:after="0" w:line="240" w:lineRule="auto"/>
        <w:ind w:left="426"/>
        <w:rPr>
          <w:rFonts w:asciiTheme="majorHAnsi" w:hAnsiTheme="majorHAnsi" w:cstheme="majorHAnsi"/>
        </w:rPr>
      </w:pPr>
    </w:p>
    <w:p w14:paraId="28BDDBEB" w14:textId="16AA8709" w:rsidR="00563B71" w:rsidRDefault="00563B71" w:rsidP="00E21C09">
      <w:pPr>
        <w:spacing w:after="0" w:line="240" w:lineRule="auto"/>
        <w:ind w:left="426"/>
        <w:rPr>
          <w:rFonts w:asciiTheme="majorHAnsi" w:hAnsiTheme="majorHAnsi" w:cstheme="majorHAnsi"/>
        </w:rPr>
      </w:pPr>
    </w:p>
    <w:p w14:paraId="270B34BF" w14:textId="73F33A02" w:rsidR="00563B71" w:rsidRDefault="00563B71" w:rsidP="00E21C09">
      <w:pPr>
        <w:spacing w:after="0" w:line="240" w:lineRule="auto"/>
        <w:ind w:left="426"/>
        <w:rPr>
          <w:rFonts w:asciiTheme="majorHAnsi" w:hAnsiTheme="majorHAnsi" w:cstheme="majorHAnsi"/>
        </w:rPr>
      </w:pPr>
    </w:p>
    <w:p w14:paraId="55054886" w14:textId="46BC28CD" w:rsidR="00563B71" w:rsidRDefault="00563B71" w:rsidP="00E21C09">
      <w:pPr>
        <w:spacing w:after="0" w:line="240" w:lineRule="auto"/>
        <w:ind w:left="426"/>
        <w:rPr>
          <w:rFonts w:asciiTheme="majorHAnsi" w:hAnsiTheme="majorHAnsi" w:cstheme="majorHAnsi"/>
        </w:rPr>
      </w:pPr>
    </w:p>
    <w:p w14:paraId="3B761E6F" w14:textId="3D7A599F" w:rsidR="00563B71" w:rsidRDefault="00563B71" w:rsidP="00E21C09">
      <w:pPr>
        <w:spacing w:after="0" w:line="240" w:lineRule="auto"/>
        <w:ind w:left="426"/>
        <w:rPr>
          <w:rFonts w:asciiTheme="majorHAnsi" w:hAnsiTheme="majorHAnsi" w:cstheme="majorHAnsi"/>
        </w:rPr>
      </w:pPr>
    </w:p>
    <w:p w14:paraId="19CD05AD" w14:textId="695F7A50" w:rsidR="00563B71" w:rsidRDefault="00563B71" w:rsidP="00E21C09">
      <w:pPr>
        <w:spacing w:after="0" w:line="240" w:lineRule="auto"/>
        <w:ind w:left="426"/>
        <w:rPr>
          <w:rFonts w:asciiTheme="majorHAnsi" w:hAnsiTheme="majorHAnsi" w:cstheme="majorHAnsi"/>
        </w:rPr>
      </w:pPr>
    </w:p>
    <w:p w14:paraId="0EE43F4F" w14:textId="655D70EB" w:rsidR="00563B71" w:rsidRDefault="00563B71" w:rsidP="00E21C09">
      <w:pPr>
        <w:spacing w:after="0" w:line="240" w:lineRule="auto"/>
        <w:ind w:left="426"/>
        <w:rPr>
          <w:rFonts w:asciiTheme="majorHAnsi" w:hAnsiTheme="majorHAnsi" w:cstheme="majorHAnsi"/>
        </w:rPr>
      </w:pPr>
    </w:p>
    <w:p w14:paraId="4CC1E28E" w14:textId="451D2CBD" w:rsidR="00563B71" w:rsidRDefault="00563B71" w:rsidP="00E21C09">
      <w:pPr>
        <w:spacing w:after="0" w:line="240" w:lineRule="auto"/>
        <w:ind w:left="426"/>
        <w:rPr>
          <w:rFonts w:asciiTheme="majorHAnsi" w:hAnsiTheme="majorHAnsi" w:cstheme="majorHAnsi"/>
        </w:rPr>
      </w:pPr>
    </w:p>
    <w:p w14:paraId="2ACB3C68" w14:textId="77777777" w:rsidR="00F2249E" w:rsidRDefault="00F2249E" w:rsidP="00E21C09">
      <w:pPr>
        <w:spacing w:after="0" w:line="240" w:lineRule="auto"/>
        <w:ind w:left="426"/>
        <w:rPr>
          <w:rFonts w:asciiTheme="majorHAnsi" w:hAnsiTheme="majorHAnsi" w:cstheme="majorHAnsi"/>
        </w:rPr>
      </w:pPr>
      <w:r>
        <w:rPr>
          <w:rFonts w:asciiTheme="majorHAnsi" w:hAnsiTheme="majorHAnsi" w:cstheme="majorHAnsi"/>
        </w:rPr>
        <w:t>In position a) the plane of the coil is perpendicular to the field. In b), it is at 45˚ to the field and in c), it is parallel to the field.</w:t>
      </w:r>
    </w:p>
    <w:p w14:paraId="0B4A2F9F" w14:textId="0034ACF2" w:rsidR="00563B71" w:rsidRDefault="00F2249E" w:rsidP="00E21C09">
      <w:pPr>
        <w:spacing w:after="0" w:line="240" w:lineRule="auto"/>
        <w:ind w:left="426"/>
        <w:rPr>
          <w:rFonts w:asciiTheme="majorHAnsi" w:hAnsiTheme="majorHAnsi" w:cstheme="majorHAnsi"/>
        </w:rPr>
      </w:pPr>
      <w:r>
        <w:rPr>
          <w:rFonts w:asciiTheme="majorHAnsi" w:hAnsiTheme="majorHAnsi" w:cstheme="majorHAnsi"/>
        </w:rPr>
        <w:t xml:space="preserve">Calculate the value of the magnetic flux linkage in positions a), b) and c).  </w:t>
      </w:r>
    </w:p>
    <w:p w14:paraId="169624FD" w14:textId="1915C95E" w:rsidR="00563B71" w:rsidRDefault="00563B71" w:rsidP="00E21C09">
      <w:pPr>
        <w:spacing w:after="0" w:line="240" w:lineRule="auto"/>
        <w:ind w:left="426"/>
        <w:rPr>
          <w:rFonts w:asciiTheme="majorHAnsi" w:hAnsiTheme="majorHAnsi" w:cstheme="majorHAnsi"/>
        </w:rPr>
      </w:pPr>
    </w:p>
    <w:p w14:paraId="73DACB40" w14:textId="2BB4479E" w:rsidR="00563B71" w:rsidRDefault="00563B71" w:rsidP="00E21C09">
      <w:pPr>
        <w:spacing w:after="0" w:line="240" w:lineRule="auto"/>
        <w:ind w:left="426"/>
        <w:rPr>
          <w:rFonts w:asciiTheme="majorHAnsi" w:hAnsiTheme="majorHAnsi" w:cstheme="majorHAnsi"/>
        </w:rPr>
      </w:pPr>
    </w:p>
    <w:p w14:paraId="3E2C4B7F" w14:textId="44590B79" w:rsidR="00563B71" w:rsidRDefault="00563B71" w:rsidP="00E21C09">
      <w:pPr>
        <w:spacing w:after="0" w:line="240" w:lineRule="auto"/>
        <w:ind w:left="426"/>
        <w:rPr>
          <w:rFonts w:asciiTheme="majorHAnsi" w:hAnsiTheme="majorHAnsi" w:cstheme="majorHAnsi"/>
        </w:rPr>
      </w:pPr>
    </w:p>
    <w:p w14:paraId="2719ED9C" w14:textId="28BD4C8B" w:rsidR="00563B71" w:rsidRDefault="00563B71" w:rsidP="00E21C09">
      <w:pPr>
        <w:spacing w:after="0" w:line="240" w:lineRule="auto"/>
        <w:ind w:left="426"/>
        <w:rPr>
          <w:rFonts w:asciiTheme="majorHAnsi" w:hAnsiTheme="majorHAnsi" w:cstheme="majorHAnsi"/>
        </w:rPr>
      </w:pPr>
    </w:p>
    <w:p w14:paraId="012E464B" w14:textId="674B5DE5" w:rsidR="00563B71" w:rsidRDefault="00563B71" w:rsidP="00E21C09">
      <w:pPr>
        <w:spacing w:after="0" w:line="240" w:lineRule="auto"/>
        <w:ind w:left="426"/>
        <w:rPr>
          <w:rFonts w:asciiTheme="majorHAnsi" w:hAnsiTheme="majorHAnsi" w:cstheme="majorHAnsi"/>
        </w:rPr>
      </w:pPr>
    </w:p>
    <w:p w14:paraId="5891F732" w14:textId="3449916F" w:rsidR="00563B71" w:rsidRDefault="00563B71" w:rsidP="0076094B">
      <w:pPr>
        <w:spacing w:after="0" w:line="240" w:lineRule="auto"/>
        <w:rPr>
          <w:rFonts w:asciiTheme="majorHAnsi" w:hAnsiTheme="majorHAnsi" w:cstheme="majorHAnsi"/>
        </w:rPr>
      </w:pPr>
    </w:p>
    <w:p w14:paraId="27D0069C" w14:textId="4E044D61" w:rsidR="0076094B" w:rsidRPr="0076094B" w:rsidRDefault="0076094B" w:rsidP="0076094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 </w:t>
      </w:r>
      <w:r>
        <w:rPr>
          <w:rFonts w:ascii="Arial" w:hAnsi="Arial" w:cs="Arial"/>
        </w:rPr>
        <w:t>A 500 turn coil of cross-sectional area 4.0 × 10</w:t>
      </w:r>
      <w:r>
        <w:rPr>
          <w:rFonts w:ascii="Arial" w:hAnsi="Arial" w:cs="Arial"/>
          <w:sz w:val="20"/>
          <w:szCs w:val="20"/>
          <w:vertAlign w:val="superscript"/>
        </w:rPr>
        <w:t>–3</w:t>
      </w:r>
      <w:r>
        <w:rPr>
          <w:rFonts w:ascii="Arial" w:hAnsi="Arial" w:cs="Arial"/>
        </w:rPr>
        <w:t xml:space="preserve"> m</w:t>
      </w:r>
      <w:r>
        <w:rPr>
          <w:rFonts w:ascii="Arial" w:hAnsi="Arial" w:cs="Arial"/>
          <w:sz w:val="20"/>
          <w:szCs w:val="20"/>
          <w:vertAlign w:val="superscript"/>
        </w:rPr>
        <w:t>2</w:t>
      </w:r>
      <w:r>
        <w:rPr>
          <w:rFonts w:ascii="Arial" w:hAnsi="Arial" w:cs="Arial"/>
        </w:rPr>
        <w:t xml:space="preserve"> is placed with its plane perpendicular to a magnetic field of flux density 7.5 × 10</w:t>
      </w:r>
      <w:r>
        <w:rPr>
          <w:rFonts w:ascii="Arial" w:hAnsi="Arial" w:cs="Arial"/>
          <w:sz w:val="20"/>
          <w:szCs w:val="20"/>
          <w:vertAlign w:val="superscript"/>
        </w:rPr>
        <w:t>–4</w:t>
      </w:r>
      <w:r>
        <w:rPr>
          <w:rFonts w:ascii="Arial" w:hAnsi="Arial" w:cs="Arial"/>
        </w:rPr>
        <w:t xml:space="preserve"> T. What is the value of the flux linkage for this coil?</w:t>
      </w:r>
    </w:p>
    <w:p w14:paraId="729A546D"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A</w:t>
      </w:r>
      <w:r>
        <w:rPr>
          <w:rFonts w:ascii="Arial" w:hAnsi="Arial" w:cs="Arial"/>
        </w:rPr>
        <w:t xml:space="preserve">        3.0 × 10</w:t>
      </w:r>
      <w:r>
        <w:rPr>
          <w:rFonts w:ascii="Arial" w:hAnsi="Arial" w:cs="Arial"/>
          <w:sz w:val="20"/>
          <w:szCs w:val="20"/>
          <w:vertAlign w:val="superscript"/>
        </w:rPr>
        <w:t>–6</w:t>
      </w:r>
      <w:r>
        <w:rPr>
          <w:rFonts w:ascii="Arial" w:hAnsi="Arial" w:cs="Arial"/>
        </w:rPr>
        <w:t xml:space="preserve"> Wb turns</w:t>
      </w:r>
    </w:p>
    <w:p w14:paraId="25A5DDEC"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B</w:t>
      </w:r>
      <w:r>
        <w:rPr>
          <w:rFonts w:ascii="Arial" w:hAnsi="Arial" w:cs="Arial"/>
        </w:rPr>
        <w:t>       1.5 × 10</w:t>
      </w:r>
      <w:r>
        <w:rPr>
          <w:rFonts w:ascii="Arial" w:hAnsi="Arial" w:cs="Arial"/>
          <w:sz w:val="20"/>
          <w:szCs w:val="20"/>
          <w:vertAlign w:val="superscript"/>
        </w:rPr>
        <w:t>–3</w:t>
      </w:r>
      <w:r>
        <w:rPr>
          <w:rFonts w:ascii="Arial" w:hAnsi="Arial" w:cs="Arial"/>
        </w:rPr>
        <w:t xml:space="preserve"> Wb turns</w:t>
      </w:r>
    </w:p>
    <w:p w14:paraId="673F782E"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C</w:t>
      </w:r>
      <w:r>
        <w:rPr>
          <w:rFonts w:ascii="Arial" w:hAnsi="Arial" w:cs="Arial"/>
        </w:rPr>
        <w:t>       0.19 Wb turns</w:t>
      </w:r>
    </w:p>
    <w:p w14:paraId="50B4632D" w14:textId="0AFB4F83"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D</w:t>
      </w:r>
      <w:r>
        <w:rPr>
          <w:rFonts w:ascii="Arial" w:hAnsi="Arial" w:cs="Arial"/>
        </w:rPr>
        <w:t>       94 Wb turns</w:t>
      </w:r>
    </w:p>
    <w:p w14:paraId="66260584"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p>
    <w:p w14:paraId="35693262" w14:textId="2F6F7367" w:rsidR="0076094B" w:rsidRDefault="0076094B" w:rsidP="0076094B">
      <w:pPr>
        <w:widowControl w:val="0"/>
        <w:autoSpaceDE w:val="0"/>
        <w:autoSpaceDN w:val="0"/>
        <w:adjustRightInd w:val="0"/>
        <w:spacing w:before="240" w:after="0" w:line="240" w:lineRule="auto"/>
        <w:ind w:right="567"/>
        <w:rPr>
          <w:rFonts w:ascii="Arial" w:hAnsi="Arial" w:cs="Arial"/>
        </w:rPr>
      </w:pPr>
      <w:r>
        <w:rPr>
          <w:rFonts w:ascii="Arial" w:hAnsi="Arial" w:cs="Arial"/>
          <w:b/>
          <w:bCs/>
          <w:color w:val="000000"/>
          <w:sz w:val="27"/>
          <w:szCs w:val="27"/>
        </w:rPr>
        <w:t>Q2.</w:t>
      </w:r>
      <w:r>
        <w:rPr>
          <w:rFonts w:ascii="Arial" w:hAnsi="Arial" w:cs="Arial"/>
        </w:rPr>
        <w:t xml:space="preserve"> An aircraft, of wing span 60 m, flies horizontally at a speed of 150 m s</w:t>
      </w:r>
      <w:r>
        <w:rPr>
          <w:rFonts w:ascii="Arial" w:hAnsi="Arial" w:cs="Arial"/>
          <w:sz w:val="20"/>
          <w:szCs w:val="20"/>
          <w:vertAlign w:val="superscript"/>
        </w:rPr>
        <w:t>–1</w:t>
      </w:r>
      <w:r>
        <w:rPr>
          <w:rFonts w:ascii="Arial" w:hAnsi="Arial" w:cs="Arial"/>
        </w:rPr>
        <w:t>. If the vertical component of the Earth’s magnetic field in the region of the plane is 1.0 × 10</w:t>
      </w:r>
      <w:r>
        <w:rPr>
          <w:rFonts w:ascii="Arial" w:hAnsi="Arial" w:cs="Arial"/>
          <w:sz w:val="20"/>
          <w:szCs w:val="20"/>
          <w:vertAlign w:val="superscript"/>
        </w:rPr>
        <w:t>–5</w:t>
      </w:r>
      <w:r>
        <w:rPr>
          <w:rFonts w:ascii="Arial" w:hAnsi="Arial" w:cs="Arial"/>
        </w:rPr>
        <w:t xml:space="preserve"> T, what is the magnitude of the magnetic flux cut by the wings in 10 s?</w:t>
      </w:r>
    </w:p>
    <w:p w14:paraId="1FBEAB93"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1.0 × 10</w:t>
      </w:r>
      <w:r>
        <w:rPr>
          <w:rFonts w:ascii="Arial" w:hAnsi="Arial" w:cs="Arial"/>
          <w:sz w:val="20"/>
          <w:szCs w:val="20"/>
          <w:vertAlign w:val="superscript"/>
        </w:rPr>
        <w:t>–5</w:t>
      </w:r>
      <w:r>
        <w:rPr>
          <w:rFonts w:ascii="Arial" w:hAnsi="Arial" w:cs="Arial"/>
        </w:rPr>
        <w:t xml:space="preserve"> Wb</w:t>
      </w:r>
    </w:p>
    <w:p w14:paraId="70C8F54D"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1.0 × 10</w:t>
      </w:r>
      <w:r>
        <w:rPr>
          <w:rFonts w:ascii="Arial" w:hAnsi="Arial" w:cs="Arial"/>
          <w:sz w:val="20"/>
          <w:szCs w:val="20"/>
          <w:vertAlign w:val="superscript"/>
        </w:rPr>
        <w:t>–4</w:t>
      </w:r>
      <w:r>
        <w:rPr>
          <w:rFonts w:ascii="Arial" w:hAnsi="Arial" w:cs="Arial"/>
        </w:rPr>
        <w:t xml:space="preserve"> Wb</w:t>
      </w:r>
    </w:p>
    <w:p w14:paraId="68776F13"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9.0 × 10</w:t>
      </w:r>
      <w:r>
        <w:rPr>
          <w:rFonts w:ascii="Arial" w:hAnsi="Arial" w:cs="Arial"/>
          <w:sz w:val="20"/>
          <w:szCs w:val="20"/>
          <w:vertAlign w:val="superscript"/>
        </w:rPr>
        <w:t>–2</w:t>
      </w:r>
      <w:r>
        <w:rPr>
          <w:rFonts w:ascii="Arial" w:hAnsi="Arial" w:cs="Arial"/>
        </w:rPr>
        <w:t xml:space="preserve"> Wb</w:t>
      </w:r>
    </w:p>
    <w:p w14:paraId="51FA5EF0" w14:textId="0B7705ED"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9.0 × 10</w:t>
      </w:r>
      <w:r>
        <w:rPr>
          <w:rFonts w:ascii="Arial" w:hAnsi="Arial" w:cs="Arial"/>
          <w:sz w:val="20"/>
          <w:szCs w:val="20"/>
          <w:vertAlign w:val="superscript"/>
        </w:rPr>
        <w:t>–1</w:t>
      </w:r>
      <w:r>
        <w:rPr>
          <w:rFonts w:ascii="Arial" w:hAnsi="Arial" w:cs="Arial"/>
        </w:rPr>
        <w:t xml:space="preserve"> Wb</w:t>
      </w:r>
    </w:p>
    <w:p w14:paraId="01708E11" w14:textId="245FD1AB" w:rsidR="0076094B" w:rsidRDefault="0076094B" w:rsidP="0076094B">
      <w:pPr>
        <w:widowControl w:val="0"/>
        <w:autoSpaceDE w:val="0"/>
        <w:autoSpaceDN w:val="0"/>
        <w:adjustRightInd w:val="0"/>
        <w:spacing w:before="240" w:after="0" w:line="240" w:lineRule="auto"/>
        <w:ind w:right="567"/>
        <w:rPr>
          <w:rFonts w:ascii="Arial" w:hAnsi="Arial" w:cs="Arial"/>
        </w:rPr>
      </w:pPr>
      <w:r>
        <w:rPr>
          <w:rFonts w:ascii="Arial" w:hAnsi="Arial" w:cs="Arial"/>
          <w:b/>
          <w:bCs/>
          <w:color w:val="000000"/>
          <w:sz w:val="27"/>
          <w:szCs w:val="27"/>
        </w:rPr>
        <w:t>Q3.</w:t>
      </w:r>
      <w:r>
        <w:rPr>
          <w:rFonts w:ascii="Arial" w:hAnsi="Arial" w:cs="Arial"/>
        </w:rPr>
        <w:t xml:space="preserve"> The diagram shows a coil placed in a uniform magnetic field. In the position shown, the angle between the normal to the plane of the coil and the magnetic field is </w:t>
      </w:r>
      <w:r>
        <w:rPr>
          <w:rFonts w:ascii="Arial" w:hAnsi="Arial" w:cs="Arial"/>
          <w:noProof/>
        </w:rPr>
        <w:drawing>
          <wp:inline distT="0" distB="0" distL="0" distR="0" wp14:anchorId="6329149B" wp14:editId="7A89AE12">
            <wp:extent cx="95250" cy="266700"/>
            <wp:effectExtent l="0" t="0" r="0"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w:t>
      </w:r>
      <w:proofErr w:type="spellStart"/>
      <w:r>
        <w:rPr>
          <w:rFonts w:ascii="Arial" w:hAnsi="Arial" w:cs="Arial"/>
        </w:rPr>
        <w:t>is</w:t>
      </w:r>
      <w:proofErr w:type="spellEnd"/>
      <w:r>
        <w:rPr>
          <w:rFonts w:ascii="Arial" w:hAnsi="Arial" w:cs="Arial"/>
        </w:rPr>
        <w:t xml:space="preserve"> rad.</w:t>
      </w:r>
    </w:p>
    <w:p w14:paraId="5606D7C0" w14:textId="5786A802" w:rsidR="0076094B" w:rsidRDefault="0076094B" w:rsidP="0076094B">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A087B97" wp14:editId="1874E51F">
            <wp:extent cx="3695700" cy="2171700"/>
            <wp:effectExtent l="0" t="0" r="0" b="0"/>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95700" cy="2171700"/>
                    </a:xfrm>
                    <a:prstGeom prst="rect">
                      <a:avLst/>
                    </a:prstGeom>
                    <a:noFill/>
                    <a:ln>
                      <a:noFill/>
                    </a:ln>
                  </pic:spPr>
                </pic:pic>
              </a:graphicData>
            </a:graphic>
          </wp:inline>
        </w:drawing>
      </w:r>
      <w:r>
        <w:rPr>
          <w:rFonts w:ascii="Arial" w:hAnsi="Arial" w:cs="Arial"/>
        </w:rPr>
        <w:t> </w:t>
      </w:r>
    </w:p>
    <w:p w14:paraId="5F8FB5B8"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Which line, </w:t>
      </w:r>
      <w:r>
        <w:rPr>
          <w:rFonts w:ascii="Arial" w:hAnsi="Arial" w:cs="Arial"/>
          <w:b/>
          <w:bCs/>
        </w:rPr>
        <w:t>A</w:t>
      </w:r>
      <w:r>
        <w:rPr>
          <w:rFonts w:ascii="Arial" w:hAnsi="Arial" w:cs="Arial"/>
        </w:rPr>
        <w:t xml:space="preserve"> to </w:t>
      </w:r>
      <w:r>
        <w:rPr>
          <w:rFonts w:ascii="Arial" w:hAnsi="Arial" w:cs="Arial"/>
          <w:b/>
          <w:bCs/>
        </w:rPr>
        <w:t>D</w:t>
      </w:r>
      <w:r>
        <w:rPr>
          <w:rFonts w:ascii="Arial" w:hAnsi="Arial" w:cs="Arial"/>
        </w:rPr>
        <w:t>, in the table shows the angles through which the coil should be rotated, and the direction of rotation, so that the flux linkage becomes (</w:t>
      </w:r>
      <w:proofErr w:type="spellStart"/>
      <w:r>
        <w:rPr>
          <w:rFonts w:ascii="Arial" w:hAnsi="Arial" w:cs="Arial"/>
        </w:rPr>
        <w:t>i</w:t>
      </w:r>
      <w:proofErr w:type="spellEnd"/>
      <w:r>
        <w:rPr>
          <w:rFonts w:ascii="Arial" w:hAnsi="Arial" w:cs="Arial"/>
        </w:rPr>
        <w:t>) a maximum, and (ii) a minimum?</w:t>
      </w:r>
    </w:p>
    <w:p w14:paraId="273B3866" w14:textId="77777777" w:rsidR="0076094B" w:rsidRDefault="0076094B" w:rsidP="0076094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918"/>
        <w:gridCol w:w="3060"/>
        <w:gridCol w:w="3060"/>
      </w:tblGrid>
      <w:tr w:rsidR="0076094B" w14:paraId="6DEBC4A3" w14:textId="77777777" w:rsidTr="002752A4">
        <w:tc>
          <w:tcPr>
            <w:tcW w:w="7038" w:type="dxa"/>
            <w:gridSpan w:val="3"/>
            <w:tcBorders>
              <w:top w:val="single" w:sz="6" w:space="0" w:color="000000"/>
              <w:left w:val="single" w:sz="6" w:space="0" w:color="000000"/>
              <w:bottom w:val="single" w:sz="6" w:space="0" w:color="000000"/>
              <w:right w:val="single" w:sz="6" w:space="0" w:color="000000"/>
            </w:tcBorders>
            <w:vAlign w:val="center"/>
          </w:tcPr>
          <w:p w14:paraId="25EF71C1"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Angle of rotation / rad</w:t>
            </w:r>
          </w:p>
        </w:tc>
      </w:tr>
      <w:tr w:rsidR="0076094B" w14:paraId="74816E50" w14:textId="77777777" w:rsidTr="002752A4">
        <w:tc>
          <w:tcPr>
            <w:tcW w:w="918" w:type="dxa"/>
            <w:tcBorders>
              <w:top w:val="single" w:sz="6" w:space="0" w:color="000000"/>
              <w:left w:val="single" w:sz="6" w:space="0" w:color="000000"/>
              <w:bottom w:val="single" w:sz="6" w:space="0" w:color="000000"/>
              <w:right w:val="single" w:sz="6" w:space="0" w:color="000000"/>
            </w:tcBorders>
            <w:vAlign w:val="center"/>
          </w:tcPr>
          <w:p w14:paraId="08E3A504"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203E516A"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w:t>
            </w:r>
            <w:proofErr w:type="spellStart"/>
            <w:r>
              <w:rPr>
                <w:rFonts w:ascii="Arial" w:hAnsi="Arial" w:cs="Arial"/>
                <w:b/>
                <w:bCs/>
              </w:rPr>
              <w:t>i</w:t>
            </w:r>
            <w:proofErr w:type="spellEnd"/>
            <w:r>
              <w:rPr>
                <w:rFonts w:ascii="Arial" w:hAnsi="Arial" w:cs="Arial"/>
                <w:b/>
                <w:bCs/>
              </w:rPr>
              <w:t>) for maximum flux linkage</w:t>
            </w:r>
          </w:p>
        </w:tc>
        <w:tc>
          <w:tcPr>
            <w:tcW w:w="3060" w:type="dxa"/>
            <w:tcBorders>
              <w:top w:val="single" w:sz="6" w:space="0" w:color="000000"/>
              <w:left w:val="single" w:sz="6" w:space="0" w:color="000000"/>
              <w:bottom w:val="single" w:sz="6" w:space="0" w:color="000000"/>
              <w:right w:val="single" w:sz="6" w:space="0" w:color="000000"/>
            </w:tcBorders>
            <w:vAlign w:val="center"/>
          </w:tcPr>
          <w:p w14:paraId="11C60383"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(ii) for minimum flux linkage</w:t>
            </w:r>
          </w:p>
        </w:tc>
      </w:tr>
      <w:tr w:rsidR="0076094B" w14:paraId="39F19CA6" w14:textId="77777777" w:rsidTr="002752A4">
        <w:tc>
          <w:tcPr>
            <w:tcW w:w="918" w:type="dxa"/>
            <w:tcBorders>
              <w:top w:val="single" w:sz="6" w:space="0" w:color="000000"/>
              <w:left w:val="single" w:sz="6" w:space="0" w:color="000000"/>
              <w:bottom w:val="single" w:sz="6" w:space="0" w:color="000000"/>
              <w:right w:val="single" w:sz="6" w:space="0" w:color="000000"/>
            </w:tcBorders>
            <w:vAlign w:val="center"/>
          </w:tcPr>
          <w:p w14:paraId="2471D5F8"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w:t>
            </w:r>
          </w:p>
        </w:tc>
        <w:tc>
          <w:tcPr>
            <w:tcW w:w="3060" w:type="dxa"/>
            <w:tcBorders>
              <w:top w:val="single" w:sz="6" w:space="0" w:color="000000"/>
              <w:left w:val="single" w:sz="6" w:space="0" w:color="000000"/>
              <w:bottom w:val="single" w:sz="6" w:space="0" w:color="000000"/>
              <w:right w:val="single" w:sz="6" w:space="0" w:color="000000"/>
            </w:tcBorders>
            <w:vAlign w:val="center"/>
          </w:tcPr>
          <w:p w14:paraId="3E2A5BF1" w14:textId="46BEF310"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b/>
                <w:bCs/>
                <w:noProof/>
              </w:rPr>
              <w:drawing>
                <wp:inline distT="0" distB="0" distL="0" distR="0" wp14:anchorId="727A1E4D" wp14:editId="612AEC7A">
                  <wp:extent cx="95250" cy="266700"/>
                  <wp:effectExtent l="0" t="0" r="0" b="0"/>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clockwise</w:t>
            </w:r>
          </w:p>
        </w:tc>
        <w:tc>
          <w:tcPr>
            <w:tcW w:w="3060" w:type="dxa"/>
            <w:tcBorders>
              <w:top w:val="single" w:sz="6" w:space="0" w:color="000000"/>
              <w:left w:val="single" w:sz="6" w:space="0" w:color="000000"/>
              <w:bottom w:val="single" w:sz="6" w:space="0" w:color="000000"/>
              <w:right w:val="single" w:sz="6" w:space="0" w:color="000000"/>
            </w:tcBorders>
            <w:vAlign w:val="center"/>
          </w:tcPr>
          <w:p w14:paraId="7A160603" w14:textId="1A402BAC"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51E976FE" wp14:editId="43291610">
                  <wp:extent cx="95250" cy="266700"/>
                  <wp:effectExtent l="0" t="0" r="0"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anticlockwise</w:t>
            </w:r>
          </w:p>
        </w:tc>
      </w:tr>
      <w:tr w:rsidR="0076094B" w14:paraId="65B65140" w14:textId="77777777" w:rsidTr="002752A4">
        <w:tc>
          <w:tcPr>
            <w:tcW w:w="918" w:type="dxa"/>
            <w:tcBorders>
              <w:top w:val="single" w:sz="6" w:space="0" w:color="000000"/>
              <w:left w:val="single" w:sz="6" w:space="0" w:color="000000"/>
              <w:bottom w:val="single" w:sz="6" w:space="0" w:color="000000"/>
              <w:right w:val="single" w:sz="6" w:space="0" w:color="000000"/>
            </w:tcBorders>
            <w:vAlign w:val="center"/>
          </w:tcPr>
          <w:p w14:paraId="05135404"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w:t>
            </w:r>
          </w:p>
        </w:tc>
        <w:tc>
          <w:tcPr>
            <w:tcW w:w="3060" w:type="dxa"/>
            <w:tcBorders>
              <w:top w:val="single" w:sz="6" w:space="0" w:color="000000"/>
              <w:left w:val="single" w:sz="6" w:space="0" w:color="000000"/>
              <w:bottom w:val="single" w:sz="6" w:space="0" w:color="000000"/>
              <w:right w:val="single" w:sz="6" w:space="0" w:color="000000"/>
            </w:tcBorders>
            <w:vAlign w:val="center"/>
          </w:tcPr>
          <w:p w14:paraId="518ACA69" w14:textId="6149BA94"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b/>
                <w:bCs/>
                <w:noProof/>
              </w:rPr>
              <w:drawing>
                <wp:inline distT="0" distB="0" distL="0" distR="0" wp14:anchorId="0486D468" wp14:editId="6BE23CF7">
                  <wp:extent cx="95250" cy="266700"/>
                  <wp:effectExtent l="0" t="0" r="0"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anticlockwise</w:t>
            </w:r>
          </w:p>
        </w:tc>
        <w:tc>
          <w:tcPr>
            <w:tcW w:w="3060" w:type="dxa"/>
            <w:tcBorders>
              <w:top w:val="single" w:sz="6" w:space="0" w:color="000000"/>
              <w:left w:val="single" w:sz="6" w:space="0" w:color="000000"/>
              <w:bottom w:val="single" w:sz="6" w:space="0" w:color="000000"/>
              <w:right w:val="single" w:sz="6" w:space="0" w:color="000000"/>
            </w:tcBorders>
            <w:vAlign w:val="center"/>
          </w:tcPr>
          <w:p w14:paraId="5483F762" w14:textId="0C2ACA5A"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438F3CFF" wp14:editId="5A9473C9">
                  <wp:extent cx="95250" cy="266700"/>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clockwise</w:t>
            </w:r>
          </w:p>
        </w:tc>
      </w:tr>
      <w:tr w:rsidR="0076094B" w14:paraId="4BBB820D" w14:textId="77777777" w:rsidTr="002752A4">
        <w:tc>
          <w:tcPr>
            <w:tcW w:w="918" w:type="dxa"/>
            <w:tcBorders>
              <w:top w:val="single" w:sz="6" w:space="0" w:color="000000"/>
              <w:left w:val="single" w:sz="6" w:space="0" w:color="000000"/>
              <w:bottom w:val="single" w:sz="6" w:space="0" w:color="000000"/>
              <w:right w:val="single" w:sz="6" w:space="0" w:color="000000"/>
            </w:tcBorders>
            <w:vAlign w:val="center"/>
          </w:tcPr>
          <w:p w14:paraId="1E57FE9C"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w:t>
            </w:r>
          </w:p>
        </w:tc>
        <w:tc>
          <w:tcPr>
            <w:tcW w:w="3060" w:type="dxa"/>
            <w:tcBorders>
              <w:top w:val="single" w:sz="6" w:space="0" w:color="000000"/>
              <w:left w:val="single" w:sz="6" w:space="0" w:color="000000"/>
              <w:bottom w:val="single" w:sz="6" w:space="0" w:color="000000"/>
              <w:right w:val="single" w:sz="6" w:space="0" w:color="000000"/>
            </w:tcBorders>
            <w:vAlign w:val="center"/>
          </w:tcPr>
          <w:p w14:paraId="30CF71E7" w14:textId="3669AA40"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b/>
                <w:bCs/>
                <w:noProof/>
              </w:rPr>
              <w:drawing>
                <wp:inline distT="0" distB="0" distL="0" distR="0" wp14:anchorId="6923EAB6" wp14:editId="24C50BFD">
                  <wp:extent cx="95250" cy="266700"/>
                  <wp:effectExtent l="0" t="0" r="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clockwise</w:t>
            </w:r>
          </w:p>
        </w:tc>
        <w:tc>
          <w:tcPr>
            <w:tcW w:w="3060" w:type="dxa"/>
            <w:tcBorders>
              <w:top w:val="single" w:sz="6" w:space="0" w:color="000000"/>
              <w:left w:val="single" w:sz="6" w:space="0" w:color="000000"/>
              <w:bottom w:val="single" w:sz="6" w:space="0" w:color="000000"/>
              <w:right w:val="single" w:sz="6" w:space="0" w:color="000000"/>
            </w:tcBorders>
            <w:vAlign w:val="center"/>
          </w:tcPr>
          <w:p w14:paraId="21516C7C" w14:textId="580EB9A5"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21F02D6C" wp14:editId="2C29BB99">
                  <wp:extent cx="95250" cy="266700"/>
                  <wp:effectExtent l="0" t="0" r="0"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anticlockwise</w:t>
            </w:r>
          </w:p>
        </w:tc>
      </w:tr>
      <w:tr w:rsidR="0076094B" w14:paraId="6FC1A6EB" w14:textId="77777777" w:rsidTr="002752A4">
        <w:tc>
          <w:tcPr>
            <w:tcW w:w="918" w:type="dxa"/>
            <w:tcBorders>
              <w:top w:val="single" w:sz="6" w:space="0" w:color="000000"/>
              <w:left w:val="single" w:sz="6" w:space="0" w:color="000000"/>
              <w:bottom w:val="single" w:sz="6" w:space="0" w:color="000000"/>
              <w:right w:val="single" w:sz="6" w:space="0" w:color="000000"/>
            </w:tcBorders>
            <w:vAlign w:val="center"/>
          </w:tcPr>
          <w:p w14:paraId="7378FE9E"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D</w:t>
            </w:r>
          </w:p>
        </w:tc>
        <w:tc>
          <w:tcPr>
            <w:tcW w:w="3060" w:type="dxa"/>
            <w:tcBorders>
              <w:top w:val="single" w:sz="6" w:space="0" w:color="000000"/>
              <w:left w:val="single" w:sz="6" w:space="0" w:color="000000"/>
              <w:bottom w:val="single" w:sz="6" w:space="0" w:color="000000"/>
              <w:right w:val="single" w:sz="6" w:space="0" w:color="000000"/>
            </w:tcBorders>
            <w:vAlign w:val="center"/>
          </w:tcPr>
          <w:p w14:paraId="03CCE1B2" w14:textId="7B6DE579"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b/>
                <w:bCs/>
                <w:noProof/>
              </w:rPr>
              <w:drawing>
                <wp:inline distT="0" distB="0" distL="0" distR="0" wp14:anchorId="160B51E4" wp14:editId="799F9D99">
                  <wp:extent cx="95250" cy="266700"/>
                  <wp:effectExtent l="0" t="0" r="0" b="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anticlockwise</w:t>
            </w:r>
          </w:p>
        </w:tc>
        <w:tc>
          <w:tcPr>
            <w:tcW w:w="3060" w:type="dxa"/>
            <w:tcBorders>
              <w:top w:val="single" w:sz="6" w:space="0" w:color="000000"/>
              <w:left w:val="single" w:sz="6" w:space="0" w:color="000000"/>
              <w:bottom w:val="single" w:sz="6" w:space="0" w:color="000000"/>
              <w:right w:val="single" w:sz="6" w:space="0" w:color="000000"/>
            </w:tcBorders>
            <w:vAlign w:val="center"/>
          </w:tcPr>
          <w:p w14:paraId="65FB2B86" w14:textId="3FFEE4EB"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4B516082" wp14:editId="0FEADBCC">
                  <wp:extent cx="95250" cy="266700"/>
                  <wp:effectExtent l="0" t="0" r="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95250" cy="266700"/>
                          </a:xfrm>
                          <a:prstGeom prst="rect">
                            <a:avLst/>
                          </a:prstGeom>
                          <a:noFill/>
                          <a:ln>
                            <a:noFill/>
                          </a:ln>
                        </pic:spPr>
                      </pic:pic>
                    </a:graphicData>
                  </a:graphic>
                </wp:inline>
              </w:drawing>
            </w:r>
            <w:r>
              <w:rPr>
                <w:rFonts w:ascii="Arial" w:hAnsi="Arial" w:cs="Arial"/>
              </w:rPr>
              <w:t xml:space="preserve"> clockwise</w:t>
            </w:r>
          </w:p>
        </w:tc>
      </w:tr>
    </w:tbl>
    <w:p w14:paraId="30C11450"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Q4.</w:t>
      </w:r>
    </w:p>
    <w:p w14:paraId="7A34FBE1" w14:textId="77777777" w:rsidR="0076094B" w:rsidRDefault="0076094B" w:rsidP="0076094B">
      <w:pPr>
        <w:widowControl w:val="0"/>
        <w:autoSpaceDE w:val="0"/>
        <w:autoSpaceDN w:val="0"/>
        <w:adjustRightInd w:val="0"/>
        <w:spacing w:after="0" w:line="240" w:lineRule="auto"/>
        <w:ind w:left="567" w:right="567"/>
        <w:rPr>
          <w:rFonts w:ascii="Arial" w:hAnsi="Arial" w:cs="Arial"/>
        </w:rPr>
      </w:pPr>
      <w:r>
        <w:rPr>
          <w:rFonts w:ascii="Arial" w:hAnsi="Arial" w:cs="Arial"/>
        </w:rPr>
        <w:t xml:space="preserve">A rectangular coil of area </w:t>
      </w:r>
      <w:r>
        <w:rPr>
          <w:rFonts w:ascii="Times New Roman" w:hAnsi="Times New Roman" w:cs="Times New Roman"/>
          <w:i/>
          <w:iCs/>
          <w:sz w:val="26"/>
          <w:szCs w:val="26"/>
        </w:rPr>
        <w:t>A</w:t>
      </w:r>
      <w:r>
        <w:rPr>
          <w:rFonts w:ascii="Arial" w:hAnsi="Arial" w:cs="Arial"/>
        </w:rPr>
        <w:t xml:space="preserve"> has </w:t>
      </w:r>
      <w:r>
        <w:rPr>
          <w:rFonts w:ascii="Times New Roman" w:hAnsi="Times New Roman" w:cs="Times New Roman"/>
          <w:i/>
          <w:iCs/>
          <w:sz w:val="26"/>
          <w:szCs w:val="26"/>
        </w:rPr>
        <w:t>N</w:t>
      </w:r>
      <w:r>
        <w:rPr>
          <w:rFonts w:ascii="Arial" w:hAnsi="Arial" w:cs="Arial"/>
        </w:rPr>
        <w:t xml:space="preserve"> turns of wire. The coil is in a uniform magnetic field of flux density </w:t>
      </w:r>
      <w:r>
        <w:rPr>
          <w:rFonts w:ascii="Times New Roman" w:hAnsi="Times New Roman" w:cs="Times New Roman"/>
          <w:i/>
          <w:iCs/>
          <w:sz w:val="26"/>
          <w:szCs w:val="26"/>
        </w:rPr>
        <w:t>B</w:t>
      </w:r>
      <w:r>
        <w:rPr>
          <w:rFonts w:ascii="Arial" w:hAnsi="Arial" w:cs="Arial"/>
        </w:rPr>
        <w:t xml:space="preserve"> with its plane parallel to the field lines.</w:t>
      </w:r>
    </w:p>
    <w:p w14:paraId="5DAFD721" w14:textId="0C09B601" w:rsidR="0076094B" w:rsidRDefault="0076094B" w:rsidP="0076094B">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BF03C69" wp14:editId="05D308EA">
            <wp:extent cx="3524250" cy="2533650"/>
            <wp:effectExtent l="0" t="0" r="0" b="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524250" cy="2533650"/>
                    </a:xfrm>
                    <a:prstGeom prst="rect">
                      <a:avLst/>
                    </a:prstGeom>
                    <a:noFill/>
                    <a:ln>
                      <a:noFill/>
                    </a:ln>
                  </pic:spPr>
                </pic:pic>
              </a:graphicData>
            </a:graphic>
          </wp:inline>
        </w:drawing>
      </w:r>
      <w:r>
        <w:rPr>
          <w:rFonts w:ascii="Arial" w:hAnsi="Arial" w:cs="Arial"/>
        </w:rPr>
        <w:t> </w:t>
      </w:r>
    </w:p>
    <w:p w14:paraId="3DDCF883"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coil is then rotated through an angle of 30° about axis </w:t>
      </w:r>
      <w:r>
        <w:rPr>
          <w:rFonts w:ascii="Arial" w:hAnsi="Arial" w:cs="Arial"/>
          <w:b/>
          <w:bCs/>
        </w:rPr>
        <w:t>PQ</w:t>
      </w:r>
      <w:r>
        <w:rPr>
          <w:rFonts w:ascii="Arial" w:hAnsi="Arial" w:cs="Arial"/>
        </w:rPr>
        <w:t>.</w:t>
      </w:r>
    </w:p>
    <w:p w14:paraId="6136862A" w14:textId="77777777" w:rsidR="0076094B" w:rsidRDefault="0076094B" w:rsidP="0076094B">
      <w:pPr>
        <w:widowControl w:val="0"/>
        <w:autoSpaceDE w:val="0"/>
        <w:autoSpaceDN w:val="0"/>
        <w:adjustRightInd w:val="0"/>
        <w:spacing w:before="240" w:after="0" w:line="240" w:lineRule="auto"/>
        <w:ind w:left="567" w:right="567"/>
        <w:rPr>
          <w:rFonts w:ascii="Arial" w:hAnsi="Arial" w:cs="Arial"/>
        </w:rPr>
      </w:pPr>
      <w:r>
        <w:rPr>
          <w:rFonts w:ascii="Arial" w:hAnsi="Arial" w:cs="Arial"/>
        </w:rPr>
        <w:t>What are the correct initial value and correct final value of the magnetic flux linkage?</w:t>
      </w:r>
    </w:p>
    <w:p w14:paraId="03C5EB87" w14:textId="77777777" w:rsidR="0076094B" w:rsidRDefault="0076094B" w:rsidP="0076094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2448"/>
        <w:gridCol w:w="2448"/>
        <w:gridCol w:w="612"/>
      </w:tblGrid>
      <w:tr w:rsidR="0076094B" w14:paraId="28BDF2A7" w14:textId="77777777" w:rsidTr="002752A4">
        <w:tc>
          <w:tcPr>
            <w:tcW w:w="612" w:type="dxa"/>
            <w:tcBorders>
              <w:top w:val="single" w:sz="6" w:space="0" w:color="000000"/>
              <w:left w:val="single" w:sz="6" w:space="0" w:color="000000"/>
              <w:bottom w:val="single" w:sz="6" w:space="0" w:color="000000"/>
              <w:right w:val="single" w:sz="6" w:space="0" w:color="000000"/>
            </w:tcBorders>
            <w:vAlign w:val="center"/>
          </w:tcPr>
          <w:p w14:paraId="5AE94D98"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435298DC"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Initial magnetic flux linkage</w:t>
            </w:r>
          </w:p>
        </w:tc>
        <w:tc>
          <w:tcPr>
            <w:tcW w:w="2448" w:type="dxa"/>
            <w:tcBorders>
              <w:top w:val="single" w:sz="6" w:space="0" w:color="000000"/>
              <w:left w:val="single" w:sz="6" w:space="0" w:color="000000"/>
              <w:bottom w:val="single" w:sz="6" w:space="0" w:color="000000"/>
              <w:right w:val="single" w:sz="6" w:space="0" w:color="000000"/>
            </w:tcBorders>
            <w:vAlign w:val="center"/>
          </w:tcPr>
          <w:p w14:paraId="52BF0531"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Final magnetic flux linkage</w:t>
            </w:r>
          </w:p>
        </w:tc>
        <w:tc>
          <w:tcPr>
            <w:tcW w:w="612" w:type="dxa"/>
            <w:tcBorders>
              <w:top w:val="single" w:sz="6" w:space="0" w:color="000000"/>
              <w:left w:val="single" w:sz="6" w:space="0" w:color="000000"/>
              <w:bottom w:val="single" w:sz="6" w:space="0" w:color="000000"/>
              <w:right w:val="single" w:sz="6" w:space="0" w:color="000000"/>
            </w:tcBorders>
            <w:vAlign w:val="center"/>
          </w:tcPr>
          <w:p w14:paraId="0536F768"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76094B" w14:paraId="5162F318" w14:textId="77777777" w:rsidTr="002752A4">
        <w:tc>
          <w:tcPr>
            <w:tcW w:w="612" w:type="dxa"/>
            <w:tcBorders>
              <w:top w:val="single" w:sz="6" w:space="0" w:color="000000"/>
              <w:left w:val="single" w:sz="6" w:space="0" w:color="000000"/>
              <w:bottom w:val="single" w:sz="6" w:space="0" w:color="000000"/>
              <w:right w:val="single" w:sz="6" w:space="0" w:color="000000"/>
            </w:tcBorders>
            <w:vAlign w:val="center"/>
          </w:tcPr>
          <w:p w14:paraId="1A12A80B"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w:t>
            </w:r>
          </w:p>
        </w:tc>
        <w:tc>
          <w:tcPr>
            <w:tcW w:w="2448" w:type="dxa"/>
            <w:tcBorders>
              <w:top w:val="single" w:sz="6" w:space="0" w:color="000000"/>
              <w:left w:val="single" w:sz="6" w:space="0" w:color="000000"/>
              <w:bottom w:val="single" w:sz="6" w:space="0" w:color="000000"/>
              <w:right w:val="single" w:sz="6" w:space="0" w:color="000000"/>
            </w:tcBorders>
            <w:vAlign w:val="center"/>
          </w:tcPr>
          <w:p w14:paraId="58C56A63"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2448" w:type="dxa"/>
            <w:tcBorders>
              <w:top w:val="single" w:sz="6" w:space="0" w:color="000000"/>
              <w:left w:val="single" w:sz="6" w:space="0" w:color="000000"/>
              <w:bottom w:val="single" w:sz="6" w:space="0" w:color="000000"/>
              <w:right w:val="single" w:sz="6" w:space="0" w:color="000000"/>
            </w:tcBorders>
            <w:vAlign w:val="center"/>
          </w:tcPr>
          <w:p w14:paraId="288F413E" w14:textId="276CBFD0"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Arial" w:hAnsi="Arial" w:cs="Arial"/>
                <w:noProof/>
              </w:rPr>
              <w:drawing>
                <wp:inline distT="0" distB="0" distL="0" distR="0" wp14:anchorId="1A4A522D" wp14:editId="185C4917">
                  <wp:extent cx="161925" cy="381000"/>
                  <wp:effectExtent l="0" t="0" r="9525"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1925" cy="381000"/>
                          </a:xfrm>
                          <a:prstGeom prst="rect">
                            <a:avLst/>
                          </a:prstGeom>
                          <a:noFill/>
                          <a:ln>
                            <a:noFill/>
                          </a:ln>
                        </pic:spPr>
                      </pic:pic>
                    </a:graphicData>
                  </a:graphic>
                </wp:inline>
              </w:drawing>
            </w:r>
            <w:r>
              <w:rPr>
                <w:rFonts w:ascii="Times New Roman" w:hAnsi="Times New Roman" w:cs="Times New Roman"/>
                <w:i/>
                <w:iCs/>
                <w:sz w:val="26"/>
                <w:szCs w:val="26"/>
              </w:rPr>
              <w:t>BAN</w:t>
            </w:r>
          </w:p>
        </w:tc>
        <w:tc>
          <w:tcPr>
            <w:tcW w:w="612" w:type="dxa"/>
            <w:tcBorders>
              <w:top w:val="single" w:sz="6" w:space="0" w:color="000000"/>
              <w:left w:val="single" w:sz="6" w:space="0" w:color="000000"/>
              <w:bottom w:val="single" w:sz="6" w:space="0" w:color="000000"/>
              <w:right w:val="single" w:sz="6" w:space="0" w:color="000000"/>
            </w:tcBorders>
            <w:vAlign w:val="center"/>
          </w:tcPr>
          <w:p w14:paraId="1AC6A2DF" w14:textId="6754C32F"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noProof/>
                <w:sz w:val="26"/>
                <w:szCs w:val="26"/>
              </w:rPr>
              <w:drawing>
                <wp:inline distT="0" distB="0" distL="0" distR="0" wp14:anchorId="303F4D82" wp14:editId="2AA7181C">
                  <wp:extent cx="285750" cy="209550"/>
                  <wp:effectExtent l="0" t="0" r="0" b="0"/>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p>
        </w:tc>
      </w:tr>
      <w:tr w:rsidR="0076094B" w14:paraId="29AAFB8A" w14:textId="77777777" w:rsidTr="002752A4">
        <w:tc>
          <w:tcPr>
            <w:tcW w:w="612" w:type="dxa"/>
            <w:tcBorders>
              <w:top w:val="single" w:sz="6" w:space="0" w:color="000000"/>
              <w:left w:val="single" w:sz="6" w:space="0" w:color="000000"/>
              <w:bottom w:val="single" w:sz="6" w:space="0" w:color="000000"/>
              <w:right w:val="single" w:sz="6" w:space="0" w:color="000000"/>
            </w:tcBorders>
            <w:vAlign w:val="center"/>
          </w:tcPr>
          <w:p w14:paraId="5C14AE64"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w:t>
            </w:r>
          </w:p>
        </w:tc>
        <w:tc>
          <w:tcPr>
            <w:tcW w:w="2448" w:type="dxa"/>
            <w:tcBorders>
              <w:top w:val="single" w:sz="6" w:space="0" w:color="000000"/>
              <w:left w:val="single" w:sz="6" w:space="0" w:color="000000"/>
              <w:bottom w:val="single" w:sz="6" w:space="0" w:color="000000"/>
              <w:right w:val="single" w:sz="6" w:space="0" w:color="000000"/>
            </w:tcBorders>
            <w:vAlign w:val="center"/>
          </w:tcPr>
          <w:p w14:paraId="207327E5"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2448" w:type="dxa"/>
            <w:tcBorders>
              <w:top w:val="single" w:sz="6" w:space="0" w:color="000000"/>
              <w:left w:val="single" w:sz="6" w:space="0" w:color="000000"/>
              <w:bottom w:val="single" w:sz="6" w:space="0" w:color="000000"/>
              <w:right w:val="single" w:sz="6" w:space="0" w:color="000000"/>
            </w:tcBorders>
            <w:vAlign w:val="center"/>
          </w:tcPr>
          <w:p w14:paraId="7CCE2F70" w14:textId="77777777"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sz w:val="26"/>
                <w:szCs w:val="26"/>
              </w:rPr>
              <w:t>BAN</w:t>
            </w:r>
          </w:p>
        </w:tc>
        <w:tc>
          <w:tcPr>
            <w:tcW w:w="612" w:type="dxa"/>
            <w:tcBorders>
              <w:top w:val="single" w:sz="6" w:space="0" w:color="000000"/>
              <w:left w:val="single" w:sz="6" w:space="0" w:color="000000"/>
              <w:bottom w:val="single" w:sz="6" w:space="0" w:color="000000"/>
              <w:right w:val="single" w:sz="6" w:space="0" w:color="000000"/>
            </w:tcBorders>
            <w:vAlign w:val="center"/>
          </w:tcPr>
          <w:p w14:paraId="0CFEE52F" w14:textId="0308FFEB"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noProof/>
                <w:sz w:val="26"/>
                <w:szCs w:val="26"/>
              </w:rPr>
              <w:drawing>
                <wp:inline distT="0" distB="0" distL="0" distR="0" wp14:anchorId="078D40CF" wp14:editId="6BE9CA76">
                  <wp:extent cx="285750" cy="209550"/>
                  <wp:effectExtent l="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p>
        </w:tc>
      </w:tr>
      <w:tr w:rsidR="0076094B" w14:paraId="57471792" w14:textId="77777777" w:rsidTr="002752A4">
        <w:tc>
          <w:tcPr>
            <w:tcW w:w="612" w:type="dxa"/>
            <w:tcBorders>
              <w:top w:val="single" w:sz="6" w:space="0" w:color="000000"/>
              <w:left w:val="single" w:sz="6" w:space="0" w:color="000000"/>
              <w:bottom w:val="single" w:sz="6" w:space="0" w:color="000000"/>
              <w:right w:val="single" w:sz="6" w:space="0" w:color="000000"/>
            </w:tcBorders>
            <w:vAlign w:val="center"/>
          </w:tcPr>
          <w:p w14:paraId="1F80B134"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w:t>
            </w:r>
          </w:p>
        </w:tc>
        <w:tc>
          <w:tcPr>
            <w:tcW w:w="2448" w:type="dxa"/>
            <w:tcBorders>
              <w:top w:val="single" w:sz="6" w:space="0" w:color="000000"/>
              <w:left w:val="single" w:sz="6" w:space="0" w:color="000000"/>
              <w:bottom w:val="single" w:sz="6" w:space="0" w:color="000000"/>
              <w:right w:val="single" w:sz="6" w:space="0" w:color="000000"/>
            </w:tcBorders>
            <w:vAlign w:val="center"/>
          </w:tcPr>
          <w:p w14:paraId="271AEA17" w14:textId="77777777"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sz w:val="26"/>
                <w:szCs w:val="26"/>
              </w:rPr>
              <w:t>BAN</w:t>
            </w:r>
          </w:p>
        </w:tc>
        <w:tc>
          <w:tcPr>
            <w:tcW w:w="2448" w:type="dxa"/>
            <w:tcBorders>
              <w:top w:val="single" w:sz="6" w:space="0" w:color="000000"/>
              <w:left w:val="single" w:sz="6" w:space="0" w:color="000000"/>
              <w:bottom w:val="single" w:sz="6" w:space="0" w:color="000000"/>
              <w:right w:val="single" w:sz="6" w:space="0" w:color="000000"/>
            </w:tcBorders>
            <w:vAlign w:val="center"/>
          </w:tcPr>
          <w:p w14:paraId="4E9331CC" w14:textId="54FB6B89"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noProof/>
                <w:sz w:val="26"/>
                <w:szCs w:val="26"/>
              </w:rPr>
              <w:drawing>
                <wp:inline distT="0" distB="0" distL="0" distR="0" wp14:anchorId="50FBEABD" wp14:editId="26BA527E">
                  <wp:extent cx="161925" cy="381000"/>
                  <wp:effectExtent l="0" t="0" r="9525" b="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1925" cy="381000"/>
                          </a:xfrm>
                          <a:prstGeom prst="rect">
                            <a:avLst/>
                          </a:prstGeom>
                          <a:noFill/>
                          <a:ln>
                            <a:noFill/>
                          </a:ln>
                        </pic:spPr>
                      </pic:pic>
                    </a:graphicData>
                  </a:graphic>
                </wp:inline>
              </w:drawing>
            </w:r>
            <w:r>
              <w:rPr>
                <w:rFonts w:ascii="Times New Roman" w:hAnsi="Times New Roman" w:cs="Times New Roman"/>
                <w:i/>
                <w:iCs/>
                <w:sz w:val="26"/>
                <w:szCs w:val="26"/>
              </w:rPr>
              <w:t>BAN</w:t>
            </w:r>
          </w:p>
        </w:tc>
        <w:tc>
          <w:tcPr>
            <w:tcW w:w="612" w:type="dxa"/>
            <w:tcBorders>
              <w:top w:val="single" w:sz="6" w:space="0" w:color="000000"/>
              <w:left w:val="single" w:sz="6" w:space="0" w:color="000000"/>
              <w:bottom w:val="single" w:sz="6" w:space="0" w:color="000000"/>
              <w:right w:val="single" w:sz="6" w:space="0" w:color="000000"/>
            </w:tcBorders>
            <w:vAlign w:val="center"/>
          </w:tcPr>
          <w:p w14:paraId="7FEA36D9" w14:textId="01E5C1B8"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noProof/>
                <w:sz w:val="26"/>
                <w:szCs w:val="26"/>
              </w:rPr>
              <w:drawing>
                <wp:inline distT="0" distB="0" distL="0" distR="0" wp14:anchorId="6B692E92" wp14:editId="0CCBCF8B">
                  <wp:extent cx="285750" cy="209550"/>
                  <wp:effectExtent l="0" t="0" r="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p>
        </w:tc>
      </w:tr>
      <w:tr w:rsidR="0076094B" w14:paraId="4933B264" w14:textId="77777777" w:rsidTr="002752A4">
        <w:tc>
          <w:tcPr>
            <w:tcW w:w="612" w:type="dxa"/>
            <w:tcBorders>
              <w:top w:val="single" w:sz="6" w:space="0" w:color="000000"/>
              <w:left w:val="single" w:sz="6" w:space="0" w:color="000000"/>
              <w:bottom w:val="single" w:sz="6" w:space="0" w:color="000000"/>
              <w:right w:val="single" w:sz="6" w:space="0" w:color="000000"/>
            </w:tcBorders>
            <w:vAlign w:val="center"/>
          </w:tcPr>
          <w:p w14:paraId="5D6015E0" w14:textId="77777777" w:rsidR="0076094B" w:rsidRDefault="0076094B" w:rsidP="002752A4">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D</w:t>
            </w:r>
          </w:p>
        </w:tc>
        <w:tc>
          <w:tcPr>
            <w:tcW w:w="2448" w:type="dxa"/>
            <w:tcBorders>
              <w:top w:val="single" w:sz="6" w:space="0" w:color="000000"/>
              <w:left w:val="single" w:sz="6" w:space="0" w:color="000000"/>
              <w:bottom w:val="single" w:sz="6" w:space="0" w:color="000000"/>
              <w:right w:val="single" w:sz="6" w:space="0" w:color="000000"/>
            </w:tcBorders>
            <w:vAlign w:val="center"/>
          </w:tcPr>
          <w:p w14:paraId="4A342A69" w14:textId="77777777"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sz w:val="26"/>
                <w:szCs w:val="26"/>
              </w:rPr>
              <w:t>BAN</w:t>
            </w:r>
          </w:p>
        </w:tc>
        <w:tc>
          <w:tcPr>
            <w:tcW w:w="2448" w:type="dxa"/>
            <w:tcBorders>
              <w:top w:val="single" w:sz="6" w:space="0" w:color="000000"/>
              <w:left w:val="single" w:sz="6" w:space="0" w:color="000000"/>
              <w:bottom w:val="single" w:sz="6" w:space="0" w:color="000000"/>
              <w:right w:val="single" w:sz="6" w:space="0" w:color="000000"/>
            </w:tcBorders>
            <w:vAlign w:val="center"/>
          </w:tcPr>
          <w:p w14:paraId="4E4BD789" w14:textId="77777777"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sz w:val="26"/>
                <w:szCs w:val="26"/>
              </w:rPr>
              <w:t>BAN</w:t>
            </w:r>
          </w:p>
        </w:tc>
        <w:tc>
          <w:tcPr>
            <w:tcW w:w="612" w:type="dxa"/>
            <w:tcBorders>
              <w:top w:val="single" w:sz="6" w:space="0" w:color="000000"/>
              <w:left w:val="single" w:sz="6" w:space="0" w:color="000000"/>
              <w:bottom w:val="single" w:sz="6" w:space="0" w:color="000000"/>
              <w:right w:val="single" w:sz="6" w:space="0" w:color="000000"/>
            </w:tcBorders>
            <w:vAlign w:val="center"/>
          </w:tcPr>
          <w:p w14:paraId="4E9870FE" w14:textId="496CDD56" w:rsidR="0076094B" w:rsidRDefault="0076094B" w:rsidP="002752A4">
            <w:pPr>
              <w:widowControl w:val="0"/>
              <w:autoSpaceDE w:val="0"/>
              <w:autoSpaceDN w:val="0"/>
              <w:adjustRightInd w:val="0"/>
              <w:spacing w:before="90" w:after="90" w:line="240" w:lineRule="auto"/>
              <w:ind w:left="45" w:right="45"/>
              <w:jc w:val="center"/>
              <w:rPr>
                <w:rFonts w:ascii="Times New Roman" w:hAnsi="Times New Roman" w:cs="Times New Roman"/>
                <w:i/>
                <w:iCs/>
                <w:sz w:val="26"/>
                <w:szCs w:val="26"/>
              </w:rPr>
            </w:pPr>
            <w:r>
              <w:rPr>
                <w:rFonts w:ascii="Times New Roman" w:hAnsi="Times New Roman" w:cs="Times New Roman"/>
                <w:i/>
                <w:iCs/>
                <w:noProof/>
                <w:sz w:val="26"/>
                <w:szCs w:val="26"/>
              </w:rPr>
              <w:drawing>
                <wp:inline distT="0" distB="0" distL="0" distR="0" wp14:anchorId="3D2C960B" wp14:editId="548690C6">
                  <wp:extent cx="285750" cy="209550"/>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p>
        </w:tc>
      </w:tr>
    </w:tbl>
    <w:p w14:paraId="480F846D"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4ED2CBAB"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280335B6"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3EAE8393"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70CC5E35"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1FC9475C"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6AE08642" w14:textId="77777777" w:rsidR="0076094B" w:rsidRDefault="0076094B" w:rsidP="0076094B">
      <w:pPr>
        <w:widowControl w:val="0"/>
        <w:autoSpaceDE w:val="0"/>
        <w:autoSpaceDN w:val="0"/>
        <w:adjustRightInd w:val="0"/>
        <w:spacing w:before="450" w:after="45" w:line="240" w:lineRule="auto"/>
        <w:ind w:left="150" w:right="45"/>
        <w:rPr>
          <w:rFonts w:ascii="Arial" w:hAnsi="Arial" w:cs="Arial"/>
          <w:b/>
          <w:bCs/>
          <w:sz w:val="20"/>
          <w:szCs w:val="20"/>
        </w:rPr>
      </w:pPr>
    </w:p>
    <w:p w14:paraId="05E0FB39" w14:textId="07C34FFE" w:rsidR="0076094B" w:rsidRDefault="0076094B" w:rsidP="0076094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p>
    <w:p w14:paraId="231267DD" w14:textId="77777777" w:rsidR="0076094B" w:rsidRDefault="0076094B" w:rsidP="0076094B">
      <w:pPr>
        <w:widowControl w:val="0"/>
        <w:autoSpaceDE w:val="0"/>
        <w:autoSpaceDN w:val="0"/>
        <w:adjustRightInd w:val="0"/>
        <w:spacing w:after="0" w:line="240" w:lineRule="auto"/>
        <w:ind w:left="567" w:right="567"/>
        <w:rPr>
          <w:rFonts w:ascii="Arial" w:hAnsi="Arial" w:cs="Arial"/>
        </w:rPr>
      </w:pPr>
      <w:r>
        <w:rPr>
          <w:rFonts w:ascii="Arial" w:hAnsi="Arial" w:cs="Arial"/>
        </w:rPr>
        <w:t>A rectangular coil measuring 20 mm by 35 mm and having 650 turns is rotating about a horizontal axis which is at right angles to a uniform magnetic field of flux density 2.5 × 10</w:t>
      </w:r>
      <w:r>
        <w:rPr>
          <w:rFonts w:ascii="Arial" w:hAnsi="Arial" w:cs="Arial"/>
          <w:sz w:val="20"/>
          <w:szCs w:val="20"/>
          <w:vertAlign w:val="superscript"/>
        </w:rPr>
        <w:t>–3</w:t>
      </w:r>
      <w:r>
        <w:rPr>
          <w:rFonts w:ascii="Arial" w:hAnsi="Arial" w:cs="Arial"/>
        </w:rPr>
        <w:t> T.</w:t>
      </w:r>
      <w:r>
        <w:rPr>
          <w:rFonts w:ascii="Arial" w:hAnsi="Arial" w:cs="Arial"/>
        </w:rPr>
        <w:br/>
        <w:t xml:space="preserve">The plane of the coil makes an angle </w:t>
      </w:r>
      <w:r>
        <w:rPr>
          <w:rFonts w:ascii="Arial" w:hAnsi="Arial" w:cs="Arial"/>
          <w:i/>
          <w:iCs/>
        </w:rPr>
        <w:t>θ</w:t>
      </w:r>
      <w:r>
        <w:rPr>
          <w:rFonts w:ascii="Arial" w:hAnsi="Arial" w:cs="Arial"/>
        </w:rPr>
        <w:t xml:space="preserve"> with the vertical, as shown in the diagrams.</w:t>
      </w:r>
    </w:p>
    <w:p w14:paraId="14275EEE" w14:textId="2BDC526D" w:rsidR="0076094B" w:rsidRDefault="0076094B" w:rsidP="0076094B">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284F956" wp14:editId="00933EC9">
            <wp:extent cx="5410200" cy="1781175"/>
            <wp:effectExtent l="0" t="0" r="0" b="9525"/>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410200" cy="1781175"/>
                    </a:xfrm>
                    <a:prstGeom prst="rect">
                      <a:avLst/>
                    </a:prstGeom>
                    <a:noFill/>
                    <a:ln>
                      <a:noFill/>
                    </a:ln>
                  </pic:spPr>
                </pic:pic>
              </a:graphicData>
            </a:graphic>
          </wp:inline>
        </w:drawing>
      </w:r>
      <w:r>
        <w:rPr>
          <w:rFonts w:ascii="Arial" w:hAnsi="Arial" w:cs="Arial"/>
        </w:rPr>
        <w:t> </w:t>
      </w:r>
    </w:p>
    <w:p w14:paraId="45719B8A"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State the value of </w:t>
      </w:r>
      <w:r>
        <w:rPr>
          <w:rFonts w:ascii="Arial" w:hAnsi="Arial" w:cs="Arial"/>
          <w:i/>
          <w:iCs/>
        </w:rPr>
        <w:t>θ</w:t>
      </w:r>
      <w:r>
        <w:rPr>
          <w:rFonts w:ascii="Arial" w:hAnsi="Arial" w:cs="Arial"/>
        </w:rPr>
        <w:t xml:space="preserve"> when the magnetic flux through the coil is a minimum.</w:t>
      </w:r>
    </w:p>
    <w:p w14:paraId="3268D71F"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119FDE" w14:textId="77777777"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E2EFF28"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Calculate the magnetic flux passing through the coil when </w:t>
      </w:r>
      <w:r>
        <w:rPr>
          <w:rFonts w:ascii="Arial" w:hAnsi="Arial" w:cs="Arial"/>
          <w:i/>
          <w:iCs/>
        </w:rPr>
        <w:t>θ</w:t>
      </w:r>
      <w:r>
        <w:rPr>
          <w:rFonts w:ascii="Arial" w:hAnsi="Arial" w:cs="Arial"/>
        </w:rPr>
        <w:t xml:space="preserve"> is 30°.</w:t>
      </w:r>
    </w:p>
    <w:p w14:paraId="1BFF96F2"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4E8DAB"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9DA519" w14:textId="77777777"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9D390F7" w14:textId="77777777" w:rsidR="0076094B" w:rsidRDefault="0076094B" w:rsidP="007609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What is the maximum </w:t>
      </w:r>
      <w:r>
        <w:rPr>
          <w:rFonts w:ascii="Arial" w:hAnsi="Arial" w:cs="Arial"/>
          <w:i/>
          <w:iCs/>
        </w:rPr>
        <w:t>flux linkage</w:t>
      </w:r>
      <w:r>
        <w:rPr>
          <w:rFonts w:ascii="Arial" w:hAnsi="Arial" w:cs="Arial"/>
        </w:rPr>
        <w:t xml:space="preserve"> through the coil as it rotates?</w:t>
      </w:r>
    </w:p>
    <w:p w14:paraId="546D2840"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ADF4E4"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98C044" w14:textId="77777777" w:rsidR="0076094B" w:rsidRDefault="0076094B" w:rsidP="0076094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14F135" w14:textId="77777777"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764583" w14:textId="428B7AA7"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7BED2910" w14:textId="544D4731"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33B110B9" w14:textId="2ADB4E98"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3A62D856" w14:textId="7D124124"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405A037B" w14:textId="584453D5"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5050FD87" w14:textId="4E1AF424"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7B14E995" w14:textId="6C51F788"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1F9206BB" w14:textId="4019042F"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1AC24728" w14:textId="2A309955"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25771684" w14:textId="64A7881D"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0A1DA94A" w14:textId="2EF42CD0"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6867F27D" w14:textId="77777777" w:rsidR="0076094B" w:rsidRDefault="0076094B" w:rsidP="0076094B">
      <w:pPr>
        <w:widowControl w:val="0"/>
        <w:autoSpaceDE w:val="0"/>
        <w:autoSpaceDN w:val="0"/>
        <w:adjustRightInd w:val="0"/>
        <w:spacing w:before="60" w:after="0" w:line="240" w:lineRule="auto"/>
        <w:jc w:val="right"/>
        <w:rPr>
          <w:rFonts w:ascii="Arial" w:hAnsi="Arial" w:cs="Arial"/>
          <w:b/>
          <w:bCs/>
          <w:sz w:val="20"/>
          <w:szCs w:val="20"/>
        </w:rPr>
      </w:pPr>
    </w:p>
    <w:p w14:paraId="055D30E2" w14:textId="77777777" w:rsidR="0076094B" w:rsidRDefault="0076094B" w:rsidP="0076094B">
      <w:pPr>
        <w:spacing w:after="0" w:line="240" w:lineRule="auto"/>
        <w:rPr>
          <w:rFonts w:asciiTheme="majorHAnsi" w:hAnsiTheme="majorHAnsi" w:cstheme="majorHAnsi"/>
        </w:rPr>
      </w:pPr>
    </w:p>
    <w:p w14:paraId="0EA79154" w14:textId="4D7F0E12" w:rsidR="00563B71" w:rsidRDefault="00563B71" w:rsidP="00E21C09">
      <w:pPr>
        <w:spacing w:after="0" w:line="240" w:lineRule="auto"/>
        <w:ind w:left="426"/>
        <w:rPr>
          <w:rFonts w:asciiTheme="majorHAnsi" w:hAnsiTheme="majorHAnsi" w:cstheme="majorHAnsi"/>
        </w:rPr>
      </w:pPr>
    </w:p>
    <w:p w14:paraId="1E4B981E" w14:textId="551766A0" w:rsidR="00563B71" w:rsidRDefault="00563B71" w:rsidP="00E21C09">
      <w:pPr>
        <w:spacing w:after="0" w:line="240" w:lineRule="auto"/>
        <w:ind w:left="426"/>
        <w:rPr>
          <w:rFonts w:asciiTheme="majorHAnsi" w:hAnsiTheme="majorHAnsi" w:cstheme="majorHAnsi"/>
        </w:rPr>
      </w:pPr>
    </w:p>
    <w:p w14:paraId="7DC8FD02" w14:textId="229F43B8" w:rsidR="00563B71" w:rsidRDefault="00563B71" w:rsidP="00E21C09">
      <w:pPr>
        <w:spacing w:after="0" w:line="240" w:lineRule="auto"/>
        <w:ind w:left="426"/>
        <w:rPr>
          <w:rFonts w:asciiTheme="majorHAnsi" w:hAnsiTheme="majorHAnsi" w:cstheme="majorHAnsi"/>
        </w:rPr>
      </w:pPr>
    </w:p>
    <w:p w14:paraId="52F5A569" w14:textId="77777777" w:rsidR="00563B71" w:rsidRPr="00E21C09" w:rsidRDefault="00563B71" w:rsidP="00E21C09">
      <w:pPr>
        <w:spacing w:after="0" w:line="240" w:lineRule="auto"/>
        <w:ind w:left="426"/>
        <w:rPr>
          <w:rFonts w:asciiTheme="majorHAnsi" w:hAnsiTheme="majorHAnsi" w:cstheme="majorHAnsi"/>
        </w:rPr>
      </w:pPr>
    </w:p>
    <w:p w14:paraId="5A272DFA" w14:textId="3B73443E" w:rsidR="00F2168D" w:rsidRPr="00F2168D" w:rsidRDefault="00F2168D" w:rsidP="00F2168D">
      <w:pPr>
        <w:pStyle w:val="Heading1"/>
        <w:spacing w:line="240" w:lineRule="auto"/>
        <w:rPr>
          <w:rFonts w:asciiTheme="majorHAnsi" w:hAnsiTheme="majorHAnsi" w:cstheme="majorHAnsi"/>
          <w:bCs/>
          <w:i/>
          <w:iCs/>
          <w:sz w:val="28"/>
          <w:szCs w:val="28"/>
        </w:rPr>
      </w:pPr>
      <w:r w:rsidRPr="00F2168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78048" behindDoc="0" locked="0" layoutInCell="1" allowOverlap="1" wp14:anchorId="4B5D0DC1" wp14:editId="6529BC31">
                <wp:simplePos x="0" y="0"/>
                <wp:positionH relativeFrom="margin">
                  <wp:align>right</wp:align>
                </wp:positionH>
                <wp:positionV relativeFrom="paragraph">
                  <wp:posOffset>349</wp:posOffset>
                </wp:positionV>
                <wp:extent cx="6615430" cy="525145"/>
                <wp:effectExtent l="0" t="0" r="13970" b="27305"/>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3035BD7" w14:textId="44921215" w:rsidR="002752A4" w:rsidRPr="00431747" w:rsidRDefault="002752A4" w:rsidP="00FA4B8B">
                            <w:pPr>
                              <w:jc w:val="center"/>
                              <w:rPr>
                                <w:sz w:val="52"/>
                                <w:szCs w:val="52"/>
                              </w:rPr>
                            </w:pPr>
                            <w:r>
                              <w:rPr>
                                <w:sz w:val="52"/>
                                <w:szCs w:val="52"/>
                              </w:rPr>
                              <w:t>Electromagnetic induction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D0DC1" id="_x0000_s1216" type="#_x0000_t202" style="position:absolute;margin-left:469.7pt;margin-top:.05pt;width:520.9pt;height:41.35pt;z-index:2517780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AI4IddJgIAAE0EAAAOAAAAAAAAAAAAAAAAAC4CAABkcnMvZTJvRG9jLnht&#10;bFBLAQItABQABgAIAAAAIQCvOrY62gAAAAUBAAAPAAAAAAAAAAAAAAAAAIAEAABkcnMvZG93bnJl&#10;di54bWxQSwUGAAAAAAQABADzAAAAhwUAAAAA&#10;">
                <v:textbox>
                  <w:txbxContent>
                    <w:p w14:paraId="63035BD7" w14:textId="44921215" w:rsidR="002752A4" w:rsidRPr="00431747" w:rsidRDefault="002752A4" w:rsidP="00FA4B8B">
                      <w:pPr>
                        <w:jc w:val="center"/>
                        <w:rPr>
                          <w:sz w:val="52"/>
                          <w:szCs w:val="52"/>
                        </w:rPr>
                      </w:pPr>
                      <w:r>
                        <w:rPr>
                          <w:sz w:val="52"/>
                          <w:szCs w:val="52"/>
                        </w:rPr>
                        <w:t>Electromagnetic induction</w:t>
                      </w:r>
                    </w:p>
                  </w:txbxContent>
                </v:textbox>
                <w10:wrap type="square" anchorx="margin"/>
              </v:shape>
            </w:pict>
          </mc:Fallback>
        </mc:AlternateContent>
      </w:r>
      <w:r w:rsidRPr="00F2168D">
        <w:rPr>
          <w:rFonts w:asciiTheme="majorHAnsi" w:hAnsiTheme="majorHAnsi" w:cstheme="majorHAnsi"/>
          <w:bCs/>
          <w:i/>
          <w:iCs/>
          <w:sz w:val="28"/>
          <w:szCs w:val="28"/>
        </w:rPr>
        <w:t>Making Electricity</w:t>
      </w:r>
    </w:p>
    <w:p w14:paraId="2C1BBBCB" w14:textId="77777777"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 xml:space="preserve">An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can be induced across the ends of a conducting wire in two ways:</w:t>
      </w:r>
    </w:p>
    <w:p w14:paraId="3F002AC5" w14:textId="77777777" w:rsidR="00F2168D" w:rsidRPr="00F2168D" w:rsidRDefault="00F2168D" w:rsidP="00F2168D">
      <w:pPr>
        <w:spacing w:after="0" w:line="240" w:lineRule="auto"/>
        <w:ind w:left="426"/>
        <w:jc w:val="center"/>
        <w:rPr>
          <w:rFonts w:asciiTheme="majorHAnsi" w:hAnsiTheme="majorHAnsi" w:cstheme="majorHAnsi"/>
        </w:rPr>
      </w:pPr>
      <w:r w:rsidRPr="00F2168D">
        <w:rPr>
          <w:rFonts w:asciiTheme="majorHAnsi" w:hAnsiTheme="majorHAnsi" w:cstheme="majorHAnsi"/>
        </w:rPr>
        <w:t>1) Move the wire through a magnetic field           or        2) Move a magnet through a coil of the wire</w:t>
      </w:r>
    </w:p>
    <w:p w14:paraId="0475A11C" w14:textId="77777777"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In both cases magnetic field lines and wires are cutting through each other. We say that the wire is cutting through the magnetic field lines (although it is fair to say that the field lines are cutting through the wire).</w:t>
      </w:r>
    </w:p>
    <w:p w14:paraId="2FB264F9" w14:textId="77777777"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 xml:space="preserve">If the conductor is part of a complete circuit a current will be induced through it as well as an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across it.</w:t>
      </w:r>
    </w:p>
    <w:p w14:paraId="69D867F7" w14:textId="77777777" w:rsidR="00F2168D" w:rsidRPr="00F2168D" w:rsidRDefault="00F2168D" w:rsidP="00F2168D">
      <w:pPr>
        <w:spacing w:after="0" w:line="240" w:lineRule="auto"/>
        <w:ind w:left="426"/>
        <w:jc w:val="center"/>
        <w:rPr>
          <w:rFonts w:asciiTheme="majorHAnsi" w:hAnsiTheme="majorHAnsi" w:cstheme="majorHAnsi"/>
        </w:rPr>
      </w:pPr>
      <w:r w:rsidRPr="00F2168D">
        <w:rPr>
          <w:rFonts w:asciiTheme="majorHAnsi" w:hAnsiTheme="majorHAnsi" w:cstheme="majorHAnsi"/>
        </w:rPr>
        <w:t xml:space="preserve">There are two laws that describe the induced </w:t>
      </w:r>
      <w:proofErr w:type="spellStart"/>
      <w:r w:rsidRPr="00F2168D">
        <w:rPr>
          <w:rFonts w:asciiTheme="majorHAnsi" w:hAnsiTheme="majorHAnsi" w:cstheme="majorHAnsi"/>
        </w:rPr>
        <w:t>e.m.f.</w:t>
      </w:r>
      <w:proofErr w:type="spellEnd"/>
      <w:r w:rsidRPr="00F2168D">
        <w:rPr>
          <w:rFonts w:asciiTheme="majorHAnsi" w:hAnsiTheme="majorHAnsi" w:cstheme="majorHAnsi"/>
        </w:rPr>
        <w:t>..</w:t>
      </w:r>
    </w:p>
    <w:p w14:paraId="2E1961D2" w14:textId="77777777" w:rsidR="00F2168D" w:rsidRPr="00F2168D" w:rsidRDefault="00F2168D" w:rsidP="00F2168D">
      <w:pPr>
        <w:pStyle w:val="Heading1"/>
        <w:spacing w:line="240" w:lineRule="auto"/>
        <w:rPr>
          <w:rFonts w:asciiTheme="majorHAnsi" w:hAnsiTheme="majorHAnsi" w:cstheme="majorHAnsi"/>
          <w:b w:val="0"/>
          <w:sz w:val="28"/>
          <w:szCs w:val="28"/>
        </w:rPr>
      </w:pPr>
      <w:r w:rsidRPr="00F2168D">
        <w:rPr>
          <w:rFonts w:asciiTheme="majorHAnsi" w:hAnsiTheme="majorHAnsi" w:cstheme="majorHAnsi"/>
          <w:bCs/>
          <w:i/>
          <w:iCs/>
          <w:sz w:val="28"/>
          <w:szCs w:val="28"/>
        </w:rPr>
        <w:t>Faraday’s Law</w:t>
      </w:r>
      <w:r w:rsidRPr="00F2168D">
        <w:rPr>
          <w:rFonts w:asciiTheme="majorHAnsi" w:hAnsiTheme="majorHAnsi" w:cstheme="majorHAnsi"/>
          <w:b w:val="0"/>
          <w:sz w:val="28"/>
          <w:szCs w:val="28"/>
        </w:rPr>
        <w:t xml:space="preserve"> </w:t>
      </w:r>
      <w:r w:rsidRPr="00F2168D">
        <w:rPr>
          <w:rFonts w:asciiTheme="majorHAnsi" w:hAnsiTheme="majorHAnsi" w:cstheme="majorHAnsi"/>
          <w:b w:val="0"/>
          <w:bCs/>
          <w:sz w:val="22"/>
        </w:rPr>
        <w:t xml:space="preserve">– Size of induced </w:t>
      </w:r>
      <w:proofErr w:type="spellStart"/>
      <w:r w:rsidRPr="00F2168D">
        <w:rPr>
          <w:rFonts w:asciiTheme="majorHAnsi" w:hAnsiTheme="majorHAnsi" w:cstheme="majorHAnsi"/>
          <w:b w:val="0"/>
          <w:bCs/>
          <w:sz w:val="22"/>
        </w:rPr>
        <w:t>e.m.f.</w:t>
      </w:r>
      <w:proofErr w:type="spellEnd"/>
    </w:p>
    <w:p w14:paraId="1ECA8F21" w14:textId="77777777" w:rsidR="00F2168D" w:rsidRPr="00F2168D" w:rsidRDefault="00F2168D" w:rsidP="00F2168D">
      <w:pPr>
        <w:spacing w:after="0" w:line="240" w:lineRule="auto"/>
        <w:ind w:left="426"/>
        <w:jc w:val="center"/>
        <w:rPr>
          <w:rFonts w:asciiTheme="majorHAnsi" w:hAnsiTheme="majorHAnsi" w:cstheme="majorHAnsi"/>
          <w:i/>
        </w:rPr>
      </w:pPr>
      <w:r w:rsidRPr="00F2168D">
        <w:rPr>
          <w:rFonts w:asciiTheme="majorHAnsi" w:hAnsiTheme="majorHAnsi" w:cstheme="majorHAnsi"/>
          <w:i/>
        </w:rPr>
        <w:t xml:space="preserve">The magnitude of the </w:t>
      </w:r>
      <w:proofErr w:type="spellStart"/>
      <w:r w:rsidRPr="00F2168D">
        <w:rPr>
          <w:rFonts w:asciiTheme="majorHAnsi" w:hAnsiTheme="majorHAnsi" w:cstheme="majorHAnsi"/>
          <w:i/>
        </w:rPr>
        <w:t>e.m.f.</w:t>
      </w:r>
      <w:proofErr w:type="spellEnd"/>
      <w:r w:rsidRPr="00F2168D">
        <w:rPr>
          <w:rFonts w:asciiTheme="majorHAnsi" w:hAnsiTheme="majorHAnsi" w:cstheme="majorHAnsi"/>
          <w:i/>
        </w:rPr>
        <w:t xml:space="preserve"> induced in a conductor equals the rate of change of flux linkages or the rate at which the conductor cuts a magnetic flux.</w:t>
      </w:r>
    </w:p>
    <w:p w14:paraId="5BE1B6A9" w14:textId="5FD28577" w:rsidR="00F2168D" w:rsidRPr="00F2168D" w:rsidRDefault="00F2168D" w:rsidP="00F2168D">
      <w:pPr>
        <w:spacing w:after="0" w:line="240" w:lineRule="auto"/>
        <w:rPr>
          <w:rFonts w:asciiTheme="majorHAnsi" w:hAnsiTheme="majorHAnsi" w:cstheme="majorHAnsi"/>
          <w:b/>
          <w:i/>
        </w:rPr>
      </w:pPr>
      <w:r w:rsidRPr="00F2168D">
        <w:rPr>
          <w:rFonts w:asciiTheme="majorHAnsi" w:hAnsiTheme="majorHAnsi" w:cstheme="majorHAnsi"/>
          <w:noProof/>
        </w:rPr>
        <w:drawing>
          <wp:anchor distT="0" distB="0" distL="114300" distR="114300" simplePos="0" relativeHeight="251780096" behindDoc="1" locked="0" layoutInCell="1" allowOverlap="1" wp14:anchorId="3DBA7624" wp14:editId="48898C27">
            <wp:simplePos x="0" y="0"/>
            <wp:positionH relativeFrom="column">
              <wp:posOffset>4674870</wp:posOffset>
            </wp:positionH>
            <wp:positionV relativeFrom="paragraph">
              <wp:posOffset>147320</wp:posOffset>
            </wp:positionV>
            <wp:extent cx="2220595" cy="777875"/>
            <wp:effectExtent l="0" t="0" r="8255" b="3175"/>
            <wp:wrapTight wrapText="bothSides">
              <wp:wrapPolygon edited="0">
                <wp:start x="0" y="0"/>
                <wp:lineTo x="0" y="21159"/>
                <wp:lineTo x="21495" y="21159"/>
                <wp:lineTo x="21495" y="0"/>
                <wp:lineTo x="0" y="0"/>
              </wp:wrapPolygon>
            </wp:wrapTight>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220595" cy="777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168D">
        <w:rPr>
          <w:rFonts w:asciiTheme="majorHAnsi" w:hAnsiTheme="majorHAnsi" w:cstheme="majorHAnsi"/>
          <w:b/>
          <w:i/>
        </w:rPr>
        <w:t>Straight Wire</w:t>
      </w:r>
    </w:p>
    <w:p w14:paraId="7D294AC8" w14:textId="5ED6F151"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 xml:space="preserve">Imagine a straight piece of wire of length </w:t>
      </w:r>
      <w:r w:rsidRPr="00F2168D">
        <w:rPr>
          <w:rFonts w:asciiTheme="majorHAnsi" w:hAnsiTheme="majorHAnsi" w:cstheme="majorHAnsi"/>
          <w:i/>
        </w:rPr>
        <w:t>l</w:t>
      </w:r>
      <w:r w:rsidRPr="00F2168D">
        <w:rPr>
          <w:rFonts w:asciiTheme="majorHAnsi" w:hAnsiTheme="majorHAnsi" w:cstheme="majorHAnsi"/>
        </w:rPr>
        <w:t xml:space="preserve"> is moved through a magnetic field at a velocity </w:t>
      </w:r>
      <w:r w:rsidRPr="00F2168D">
        <w:rPr>
          <w:rFonts w:asciiTheme="majorHAnsi" w:hAnsiTheme="majorHAnsi" w:cstheme="majorHAnsi"/>
          <w:i/>
        </w:rPr>
        <w:t>v</w:t>
      </w:r>
      <w:r w:rsidRPr="00F2168D">
        <w:rPr>
          <w:rFonts w:asciiTheme="majorHAnsi" w:hAnsiTheme="majorHAnsi" w:cstheme="majorHAnsi"/>
        </w:rPr>
        <w:t xml:space="preserve">. If the wire is moving at right angles to the field lines an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is induced (because field lines are being cut).</w:t>
      </w:r>
    </w:p>
    <w:p w14:paraId="3426CF3F" w14:textId="77777777"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 xml:space="preserve">The size of the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is given by the equation:</w:t>
      </w:r>
    </w:p>
    <w:p w14:paraId="4FE96FA3" w14:textId="77777777" w:rsidR="00F2168D" w:rsidRPr="00F2168D" w:rsidRDefault="00F2168D" w:rsidP="00F2168D">
      <w:pPr>
        <w:spacing w:after="0" w:line="240" w:lineRule="auto"/>
        <w:ind w:left="426"/>
        <w:jc w:val="center"/>
        <w:rPr>
          <w:rFonts w:asciiTheme="majorHAnsi" w:hAnsiTheme="majorHAnsi" w:cstheme="majorHAnsi"/>
        </w:rPr>
      </w:pPr>
      <w:r w:rsidRPr="00F2168D">
        <w:rPr>
          <w:rFonts w:asciiTheme="majorHAnsi" w:hAnsiTheme="majorHAnsi" w:cstheme="majorHAnsi"/>
        </w:rPr>
        <w:t xml:space="preserve">                                                           </w:t>
      </w:r>
      <w:r w:rsidRPr="00F2168D">
        <w:rPr>
          <w:rFonts w:asciiTheme="majorHAnsi" w:hAnsiTheme="majorHAnsi" w:cstheme="majorHAnsi"/>
          <w:position w:val="-24"/>
        </w:rPr>
        <w:object w:dxaOrig="940" w:dyaOrig="620" w14:anchorId="0985EAA5">
          <v:shape id="_x0000_i1062" type="#_x0000_t75" style="width:47.25pt;height:30.75pt" o:ole="" o:bordertopcolor="this" o:borderleftcolor="this" o:borderbottomcolor="this" o:borderrightcolor="this">
            <v:imagedata r:id="rId140" o:title=""/>
            <w10:bordertop type="single" width="4"/>
            <w10:borderleft type="single" width="4"/>
            <w10:borderbottom type="single" width="4"/>
            <w10:borderright type="single" width="4"/>
          </v:shape>
          <o:OLEObject Type="Embed" ProgID="Equation.3" ShapeID="_x0000_i1062" DrawAspect="Content" ObjectID="_1650497559" r:id="rId141"/>
        </w:object>
      </w:r>
    </w:p>
    <w:p w14:paraId="496CB28E" w14:textId="2D621953" w:rsidR="00F2168D" w:rsidRPr="00F2168D" w:rsidRDefault="00F2168D" w:rsidP="00F2168D">
      <w:pPr>
        <w:tabs>
          <w:tab w:val="left" w:pos="8931"/>
        </w:tabs>
        <w:spacing w:after="0" w:line="240" w:lineRule="auto"/>
        <w:ind w:left="426"/>
        <w:rPr>
          <w:rFonts w:asciiTheme="majorHAnsi" w:hAnsiTheme="majorHAnsi" w:cstheme="majorHAnsi"/>
        </w:rPr>
      </w:pPr>
      <w:r w:rsidRPr="00F2168D">
        <w:rPr>
          <w:rFonts w:asciiTheme="majorHAnsi" w:hAnsiTheme="majorHAnsi" w:cstheme="majorHAnsi"/>
        </w:rPr>
        <w:t xml:space="preserve">For one loop of wire </w:t>
      </w:r>
      <w:r w:rsidRPr="00F2168D">
        <w:rPr>
          <w:rFonts w:asciiTheme="majorHAnsi" w:hAnsiTheme="majorHAnsi" w:cstheme="majorHAnsi"/>
          <w:position w:val="-24"/>
        </w:rPr>
        <w:object w:dxaOrig="780" w:dyaOrig="620" w14:anchorId="71877735">
          <v:shape id="_x0000_i1063" type="#_x0000_t75" style="width:39pt;height:30.75pt" o:ole="">
            <v:imagedata r:id="rId142" o:title=""/>
          </v:shape>
          <o:OLEObject Type="Embed" ProgID="Equation.3" ShapeID="_x0000_i1063" DrawAspect="Content" ObjectID="_1650497560" r:id="rId143"/>
        </w:object>
      </w:r>
      <w:r w:rsidRPr="00F2168D">
        <w:rPr>
          <w:rFonts w:asciiTheme="majorHAnsi" w:hAnsiTheme="majorHAnsi" w:cstheme="majorHAnsi"/>
        </w:rPr>
        <w:t xml:space="preserve"> and the flux is given by </w:t>
      </w:r>
      <w:r w:rsidRPr="00F2168D">
        <w:rPr>
          <w:rFonts w:asciiTheme="majorHAnsi" w:hAnsiTheme="majorHAnsi" w:cstheme="majorHAnsi"/>
          <w:position w:val="-10"/>
        </w:rPr>
        <w:object w:dxaOrig="760" w:dyaOrig="320" w14:anchorId="74F52017">
          <v:shape id="_x0000_i1064" type="#_x0000_t75" style="width:38.25pt;height:15.75pt" o:ole="" o:bordertopcolor="this" o:borderleftcolor="this" o:borderbottomcolor="this" o:borderrightcolor="this">
            <v:imagedata r:id="rId97" o:title=""/>
          </v:shape>
          <o:OLEObject Type="Embed" ProgID="Equation.3" ShapeID="_x0000_i1064" DrawAspect="Content" ObjectID="_1650497561" r:id="rId144"/>
        </w:object>
      </w:r>
      <w:r w:rsidRPr="00F2168D">
        <w:rPr>
          <w:rFonts w:asciiTheme="majorHAnsi" w:hAnsiTheme="majorHAnsi" w:cstheme="majorHAnsi"/>
        </w:rPr>
        <w:t xml:space="preserve"> which are combine to become </w:t>
      </w:r>
      <w:r w:rsidRPr="00F2168D">
        <w:rPr>
          <w:rFonts w:asciiTheme="majorHAnsi" w:hAnsiTheme="majorHAnsi" w:cstheme="majorHAnsi"/>
          <w:position w:val="-24"/>
        </w:rPr>
        <w:object w:dxaOrig="920" w:dyaOrig="620" w14:anchorId="7ADD0BA9">
          <v:shape id="_x0000_i1065" type="#_x0000_t75" style="width:45.75pt;height:30.75pt" o:ole="">
            <v:imagedata r:id="rId145" o:title=""/>
          </v:shape>
          <o:OLEObject Type="Embed" ProgID="Equation.3" ShapeID="_x0000_i1065" DrawAspect="Content" ObjectID="_1650497562" r:id="rId146"/>
        </w:object>
      </w:r>
    </w:p>
    <w:p w14:paraId="6A0AD277" w14:textId="44DB23EC" w:rsidR="00F2168D" w:rsidRPr="00F2168D" w:rsidRDefault="00F2168D" w:rsidP="00F2168D">
      <w:pPr>
        <w:tabs>
          <w:tab w:val="left" w:pos="8931"/>
        </w:tabs>
        <w:spacing w:after="0" w:line="240" w:lineRule="auto"/>
        <w:ind w:left="426" w:right="-204"/>
        <w:rPr>
          <w:rFonts w:asciiTheme="majorHAnsi" w:hAnsiTheme="majorHAnsi" w:cstheme="majorHAnsi"/>
        </w:rPr>
      </w:pPr>
      <w:r w:rsidRPr="00F2168D">
        <w:rPr>
          <w:rFonts w:asciiTheme="majorHAnsi" w:hAnsiTheme="majorHAnsi" w:cstheme="majorHAnsi"/>
          <w:i/>
        </w:rPr>
        <w:t>B</w:t>
      </w:r>
      <w:r w:rsidRPr="00F2168D">
        <w:rPr>
          <w:rFonts w:asciiTheme="majorHAnsi" w:hAnsiTheme="majorHAnsi" w:cstheme="majorHAnsi"/>
        </w:rPr>
        <w:t xml:space="preserve"> is constant so </w:t>
      </w:r>
      <w:r w:rsidRPr="00F2168D">
        <w:rPr>
          <w:rFonts w:asciiTheme="majorHAnsi" w:hAnsiTheme="majorHAnsi" w:cstheme="majorHAnsi"/>
          <w:position w:val="-24"/>
        </w:rPr>
        <w:object w:dxaOrig="920" w:dyaOrig="620" w14:anchorId="0D155599">
          <v:shape id="_x0000_i1066" type="#_x0000_t75" style="width:45.75pt;height:30.75pt" o:ole="">
            <v:imagedata r:id="rId147" o:title=""/>
          </v:shape>
          <o:OLEObject Type="Embed" ProgID="Equation.3" ShapeID="_x0000_i1066" DrawAspect="Content" ObjectID="_1650497563" r:id="rId148"/>
        </w:object>
      </w:r>
      <w:r w:rsidRPr="00F2168D">
        <w:rPr>
          <w:rFonts w:asciiTheme="majorHAnsi" w:hAnsiTheme="majorHAnsi" w:cstheme="majorHAnsi"/>
        </w:rPr>
        <w:t>. Δ</w:t>
      </w:r>
      <w:r w:rsidRPr="00F2168D">
        <w:rPr>
          <w:rFonts w:asciiTheme="majorHAnsi" w:hAnsiTheme="majorHAnsi" w:cstheme="majorHAnsi"/>
          <w:i/>
        </w:rPr>
        <w:t>A</w:t>
      </w:r>
      <w:r w:rsidRPr="00F2168D">
        <w:rPr>
          <w:rFonts w:asciiTheme="majorHAnsi" w:hAnsiTheme="majorHAnsi" w:cstheme="majorHAnsi"/>
        </w:rPr>
        <w:t xml:space="preserve"> is the area the wire cuts through in a time </w:t>
      </w:r>
      <w:r w:rsidRPr="00F2168D">
        <w:rPr>
          <w:rFonts w:asciiTheme="majorHAnsi" w:hAnsiTheme="majorHAnsi" w:cstheme="majorHAnsi"/>
          <w:i/>
        </w:rPr>
        <w:t>t</w:t>
      </w:r>
      <w:r w:rsidRPr="00F2168D">
        <w:rPr>
          <w:rFonts w:asciiTheme="majorHAnsi" w:hAnsiTheme="majorHAnsi" w:cstheme="majorHAnsi"/>
        </w:rPr>
        <w:t xml:space="preserve"> and is given by</w:t>
      </w:r>
      <w:r w:rsidRPr="00F2168D">
        <w:rPr>
          <w:rFonts w:asciiTheme="majorHAnsi" w:hAnsiTheme="majorHAnsi" w:cstheme="majorHAnsi"/>
          <w:position w:val="-6"/>
        </w:rPr>
        <w:object w:dxaOrig="780" w:dyaOrig="279" w14:anchorId="06818429">
          <v:shape id="_x0000_i1067" type="#_x0000_t75" style="width:39pt;height:13.5pt" o:ole="">
            <v:imagedata r:id="rId149" o:title=""/>
          </v:shape>
          <o:OLEObject Type="Embed" ProgID="Equation.3" ShapeID="_x0000_i1067" DrawAspect="Content" ObjectID="_1650497564" r:id="rId150"/>
        </w:object>
      </w:r>
      <w:r w:rsidRPr="00F2168D">
        <w:rPr>
          <w:rFonts w:asciiTheme="majorHAnsi" w:hAnsiTheme="majorHAnsi" w:cstheme="majorHAnsi"/>
        </w:rPr>
        <w:t xml:space="preserve"> so we get: </w:t>
      </w:r>
      <w:r w:rsidRPr="00F2168D">
        <w:rPr>
          <w:rFonts w:asciiTheme="majorHAnsi" w:hAnsiTheme="majorHAnsi" w:cstheme="majorHAnsi"/>
          <w:position w:val="-24"/>
        </w:rPr>
        <w:object w:dxaOrig="1100" w:dyaOrig="620" w14:anchorId="31B7C780">
          <v:shape id="_x0000_i1068" type="#_x0000_t75" style="width:55.5pt;height:30.75pt" o:ole="">
            <v:imagedata r:id="rId151" o:title=""/>
          </v:shape>
          <o:OLEObject Type="Embed" ProgID="Equation.3" ShapeID="_x0000_i1068" DrawAspect="Content" ObjectID="_1650497565" r:id="rId152"/>
        </w:object>
      </w:r>
      <w:r w:rsidRPr="00F2168D">
        <w:rPr>
          <w:rFonts w:asciiTheme="majorHAnsi" w:hAnsiTheme="majorHAnsi" w:cstheme="majorHAnsi"/>
        </w:rPr>
        <w:t xml:space="preserve"> The length of the wire and velocity are constant so it becomes</w:t>
      </w:r>
      <w:r w:rsidRPr="00F2168D">
        <w:rPr>
          <w:rFonts w:asciiTheme="majorHAnsi" w:hAnsiTheme="majorHAnsi" w:cstheme="majorHAnsi"/>
          <w:position w:val="-24"/>
        </w:rPr>
        <w:object w:dxaOrig="1040" w:dyaOrig="620" w14:anchorId="726D5296">
          <v:shape id="_x0000_i1069" type="#_x0000_t75" style="width:51.75pt;height:30.75pt" o:ole="">
            <v:imagedata r:id="rId153" o:title=""/>
          </v:shape>
          <o:OLEObject Type="Embed" ProgID="Equation.3" ShapeID="_x0000_i1069" DrawAspect="Content" ObjectID="_1650497566" r:id="rId154"/>
        </w:object>
      </w:r>
      <w:r w:rsidRPr="00F2168D">
        <w:rPr>
          <w:rFonts w:asciiTheme="majorHAnsi" w:hAnsiTheme="majorHAnsi" w:cstheme="majorHAnsi"/>
        </w:rPr>
        <w:t xml:space="preserve"> which cancels to:  </w:t>
      </w:r>
      <w:r w:rsidRPr="00F2168D">
        <w:rPr>
          <w:rFonts w:asciiTheme="majorHAnsi" w:hAnsiTheme="majorHAnsi" w:cstheme="majorHAnsi"/>
          <w:position w:val="-6"/>
        </w:rPr>
        <w:object w:dxaOrig="780" w:dyaOrig="279" w14:anchorId="67064392">
          <v:shape id="_x0000_i1080" type="#_x0000_t75" style="width:39pt;height:13.5pt" o:ole="" o:bordertopcolor="this" o:borderleftcolor="this" o:borderbottomcolor="this" o:borderrightcolor="this">
            <v:imagedata r:id="rId155" o:title=""/>
            <w10:bordertop type="single" width="4"/>
            <w10:borderleft type="single" width="4"/>
            <w10:borderbottom type="single" width="4"/>
            <w10:borderright type="single" width="4"/>
          </v:shape>
          <o:OLEObject Type="Embed" ProgID="Equation.3" ShapeID="_x0000_i1080" DrawAspect="Content" ObjectID="_1650497567" r:id="rId156"/>
        </w:object>
      </w:r>
    </w:p>
    <w:p w14:paraId="3C391A1D" w14:textId="77777777" w:rsidR="00F2168D" w:rsidRPr="00F2168D" w:rsidRDefault="00F2168D" w:rsidP="00F2168D">
      <w:pPr>
        <w:spacing w:after="0" w:line="240" w:lineRule="auto"/>
        <w:rPr>
          <w:rFonts w:asciiTheme="majorHAnsi" w:hAnsiTheme="majorHAnsi" w:cstheme="majorHAnsi"/>
          <w:b/>
          <w:i/>
        </w:rPr>
      </w:pPr>
      <w:r w:rsidRPr="00F2168D">
        <w:rPr>
          <w:rFonts w:asciiTheme="majorHAnsi" w:hAnsiTheme="majorHAnsi" w:cstheme="majorHAnsi"/>
          <w:b/>
          <w:i/>
        </w:rPr>
        <w:t>Rotating Coil of Wire</w:t>
      </w:r>
    </w:p>
    <w:p w14:paraId="75ABA02D" w14:textId="38852BB4"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 xml:space="preserve">If we have a coil of wire with </w:t>
      </w:r>
      <w:r w:rsidRPr="00F2168D">
        <w:rPr>
          <w:rFonts w:asciiTheme="majorHAnsi" w:hAnsiTheme="majorHAnsi" w:cstheme="majorHAnsi"/>
          <w:i/>
        </w:rPr>
        <w:t>N</w:t>
      </w:r>
      <w:r w:rsidRPr="00F2168D">
        <w:rPr>
          <w:rFonts w:asciiTheme="majorHAnsi" w:hAnsiTheme="majorHAnsi" w:cstheme="majorHAnsi"/>
        </w:rPr>
        <w:t xml:space="preserve"> turns, each of which has an area of </w:t>
      </w:r>
      <w:r w:rsidRPr="00F2168D">
        <w:rPr>
          <w:rFonts w:asciiTheme="majorHAnsi" w:hAnsiTheme="majorHAnsi" w:cstheme="majorHAnsi"/>
          <w:i/>
        </w:rPr>
        <w:t>A</w:t>
      </w:r>
      <w:r w:rsidRPr="00F2168D">
        <w:rPr>
          <w:rFonts w:asciiTheme="majorHAnsi" w:hAnsiTheme="majorHAnsi" w:cstheme="majorHAnsi"/>
        </w:rPr>
        <w:t xml:space="preserve"> and placed it a magnetic field of flux density </w:t>
      </w:r>
      <w:r w:rsidRPr="00F2168D">
        <w:rPr>
          <w:rFonts w:asciiTheme="majorHAnsi" w:hAnsiTheme="majorHAnsi" w:cstheme="majorHAnsi"/>
          <w:i/>
        </w:rPr>
        <w:t>B</w:t>
      </w:r>
      <w:r w:rsidRPr="00F2168D">
        <w:rPr>
          <w:rFonts w:asciiTheme="majorHAnsi" w:hAnsiTheme="majorHAnsi" w:cstheme="majorHAnsi"/>
        </w:rPr>
        <w:t xml:space="preserve"> nothing would happen. If it was rotated with an angular speed of </w:t>
      </w:r>
      <w:r w:rsidRPr="00F2168D">
        <w:rPr>
          <w:rFonts w:asciiTheme="majorHAnsi" w:hAnsiTheme="majorHAnsi" w:cstheme="majorHAnsi"/>
          <w:i/>
        </w:rPr>
        <w:t>ω</w:t>
      </w:r>
      <w:r w:rsidRPr="00F2168D">
        <w:rPr>
          <w:rFonts w:asciiTheme="majorHAnsi" w:hAnsiTheme="majorHAnsi" w:cstheme="majorHAnsi"/>
        </w:rPr>
        <w:t xml:space="preserve"> it would cut through the magnetic field lines and an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would be induced. The size of the </w:t>
      </w:r>
      <w:proofErr w:type="spellStart"/>
      <w:r w:rsidRPr="00F2168D">
        <w:rPr>
          <w:rFonts w:asciiTheme="majorHAnsi" w:hAnsiTheme="majorHAnsi" w:cstheme="majorHAnsi"/>
        </w:rPr>
        <w:t>e.m.f.</w:t>
      </w:r>
      <w:proofErr w:type="spellEnd"/>
      <w:r w:rsidRPr="00F2168D">
        <w:rPr>
          <w:rFonts w:asciiTheme="majorHAnsi" w:hAnsiTheme="majorHAnsi" w:cstheme="majorHAnsi"/>
        </w:rPr>
        <w:t xml:space="preserve"> is given by:</w:t>
      </w:r>
    </w:p>
    <w:p w14:paraId="542CCFCA" w14:textId="77777777" w:rsidR="00F2168D" w:rsidRPr="00F2168D" w:rsidRDefault="00F2168D" w:rsidP="00F2168D">
      <w:pPr>
        <w:tabs>
          <w:tab w:val="left" w:pos="8931"/>
        </w:tabs>
        <w:spacing w:after="0" w:line="240" w:lineRule="auto"/>
        <w:ind w:left="426" w:right="-449"/>
        <w:rPr>
          <w:rFonts w:asciiTheme="majorHAnsi" w:hAnsiTheme="majorHAnsi" w:cstheme="majorHAnsi"/>
        </w:rPr>
      </w:pPr>
      <w:r w:rsidRPr="00F2168D">
        <w:rPr>
          <w:rFonts w:asciiTheme="majorHAnsi" w:hAnsiTheme="majorHAnsi" w:cstheme="majorHAnsi"/>
        </w:rPr>
        <w:t xml:space="preserve">Since </w:t>
      </w:r>
      <w:r w:rsidRPr="00F2168D">
        <w:rPr>
          <w:rFonts w:asciiTheme="majorHAnsi" w:hAnsiTheme="majorHAnsi" w:cstheme="majorHAnsi"/>
          <w:position w:val="-24"/>
        </w:rPr>
        <w:object w:dxaOrig="1020" w:dyaOrig="620" w14:anchorId="765B1446">
          <v:shape id="_x0000_i1071" type="#_x0000_t75" style="width:51pt;height:30.75pt" o:ole="">
            <v:imagedata r:id="rId157" o:title=""/>
          </v:shape>
          <o:OLEObject Type="Embed" ProgID="Equation.3" ShapeID="_x0000_i1071" DrawAspect="Content" ObjectID="_1650497568" r:id="rId158"/>
        </w:object>
      </w:r>
      <w:r w:rsidRPr="00F2168D">
        <w:rPr>
          <w:rFonts w:asciiTheme="majorHAnsi" w:hAnsiTheme="majorHAnsi" w:cstheme="majorHAnsi"/>
        </w:rPr>
        <w:t xml:space="preserve"> and </w:t>
      </w:r>
      <w:r w:rsidRPr="00F2168D">
        <w:rPr>
          <w:rFonts w:asciiTheme="majorHAnsi" w:hAnsiTheme="majorHAnsi" w:cstheme="majorHAnsi"/>
          <w:position w:val="-10"/>
        </w:rPr>
        <w:object w:dxaOrig="1340" w:dyaOrig="320" w14:anchorId="1F25B246">
          <v:shape id="_x0000_i1072" type="#_x0000_t75" style="width:66.75pt;height:15.75pt" o:ole="">
            <v:imagedata r:id="rId159" o:title=""/>
          </v:shape>
          <o:OLEObject Type="Embed" ProgID="Equation.3" ShapeID="_x0000_i1072" DrawAspect="Content" ObjectID="_1650497569" r:id="rId160"/>
        </w:object>
      </w:r>
      <w:r w:rsidRPr="00F2168D">
        <w:rPr>
          <w:rFonts w:asciiTheme="majorHAnsi" w:hAnsiTheme="majorHAnsi" w:cstheme="majorHAnsi"/>
        </w:rPr>
        <w:t xml:space="preserve"> we get </w:t>
      </w:r>
      <w:r w:rsidRPr="00F2168D">
        <w:rPr>
          <w:rFonts w:asciiTheme="majorHAnsi" w:hAnsiTheme="majorHAnsi" w:cstheme="majorHAnsi"/>
          <w:position w:val="-24"/>
        </w:rPr>
        <w:object w:dxaOrig="1920" w:dyaOrig="620" w14:anchorId="0434F030">
          <v:shape id="_x0000_i1073" type="#_x0000_t75" style="width:96pt;height:30.75pt" o:ole="">
            <v:imagedata r:id="rId161" o:title=""/>
          </v:shape>
          <o:OLEObject Type="Embed" ProgID="Equation.3" ShapeID="_x0000_i1073" DrawAspect="Content" ObjectID="_1650497570" r:id="rId162"/>
        </w:object>
      </w:r>
      <w:r w:rsidRPr="00F2168D">
        <w:rPr>
          <w:rFonts w:asciiTheme="majorHAnsi" w:hAnsiTheme="majorHAnsi" w:cstheme="majorHAnsi"/>
        </w:rPr>
        <w:t xml:space="preserve"> and if we differentiate it:</w:t>
      </w:r>
      <w:r w:rsidRPr="00F2168D">
        <w:rPr>
          <w:rFonts w:asciiTheme="majorHAnsi" w:hAnsiTheme="majorHAnsi" w:cstheme="majorHAnsi"/>
        </w:rPr>
        <w:tab/>
      </w:r>
      <w:r w:rsidRPr="00F2168D">
        <w:rPr>
          <w:rFonts w:asciiTheme="majorHAnsi" w:hAnsiTheme="majorHAnsi" w:cstheme="majorHAnsi"/>
          <w:position w:val="-6"/>
        </w:rPr>
        <w:object w:dxaOrig="1680" w:dyaOrig="279" w14:anchorId="7DEF2339">
          <v:shape id="_x0000_i1074" type="#_x0000_t75" style="width:84pt;height:13.5pt" o:ole="" o:bordertopcolor="this" o:borderleftcolor="this" o:borderbottomcolor="this" o:borderrightcolor="this">
            <v:imagedata r:id="rId163" o:title=""/>
            <w10:bordertop type="single" width="4"/>
            <w10:borderleft type="single" width="4"/>
            <w10:borderbottom type="single" width="4"/>
            <w10:borderright type="single" width="4"/>
          </v:shape>
          <o:OLEObject Type="Embed" ProgID="Equation.3" ShapeID="_x0000_i1074" DrawAspect="Content" ObjectID="_1650497571" r:id="rId164"/>
        </w:object>
      </w:r>
      <w:r w:rsidRPr="00F2168D">
        <w:rPr>
          <w:rFonts w:asciiTheme="majorHAnsi" w:hAnsiTheme="majorHAnsi" w:cstheme="majorHAnsi"/>
        </w:rPr>
        <w:t xml:space="preserve"> </w:t>
      </w:r>
    </w:p>
    <w:p w14:paraId="562C5285" w14:textId="77777777" w:rsidR="00F2168D" w:rsidRPr="00F2168D" w:rsidRDefault="00F2168D" w:rsidP="00F2168D">
      <w:pPr>
        <w:tabs>
          <w:tab w:val="left" w:pos="8931"/>
        </w:tabs>
        <w:spacing w:after="0" w:line="240" w:lineRule="auto"/>
        <w:ind w:left="426" w:right="16"/>
        <w:rPr>
          <w:rFonts w:asciiTheme="majorHAnsi" w:hAnsiTheme="majorHAnsi" w:cstheme="majorHAnsi"/>
        </w:rPr>
      </w:pPr>
      <w:r w:rsidRPr="00F2168D">
        <w:rPr>
          <w:rFonts w:asciiTheme="majorHAnsi" w:hAnsiTheme="majorHAnsi" w:cstheme="majorHAnsi"/>
        </w:rPr>
        <w:t>This is why the Mains supply is alternating; the rotating coil cuts the field lines in one direction on the way up and the other direction on the way down.</w:t>
      </w:r>
    </w:p>
    <w:p w14:paraId="7D66A5DC" w14:textId="2437296F" w:rsidR="00F2168D" w:rsidRPr="00F2168D" w:rsidRDefault="00F2168D" w:rsidP="00F2168D">
      <w:pPr>
        <w:pStyle w:val="Heading1"/>
        <w:spacing w:line="240" w:lineRule="auto"/>
        <w:rPr>
          <w:rFonts w:asciiTheme="majorHAnsi" w:hAnsiTheme="majorHAnsi" w:cstheme="majorHAnsi"/>
          <w:b w:val="0"/>
          <w:sz w:val="28"/>
          <w:szCs w:val="28"/>
        </w:rPr>
      </w:pPr>
      <w:r w:rsidRPr="00F2168D">
        <w:rPr>
          <w:rFonts w:asciiTheme="majorHAnsi" w:hAnsiTheme="majorHAnsi" w:cstheme="majorHAnsi"/>
          <w:bCs/>
          <w:i/>
          <w:iCs/>
          <w:sz w:val="28"/>
          <w:szCs w:val="28"/>
        </w:rPr>
        <w:t>Lenz’s Law</w:t>
      </w:r>
      <w:r w:rsidRPr="00F2168D">
        <w:rPr>
          <w:rFonts w:asciiTheme="majorHAnsi" w:hAnsiTheme="majorHAnsi" w:cstheme="majorHAnsi"/>
          <w:b w:val="0"/>
          <w:sz w:val="28"/>
          <w:szCs w:val="28"/>
        </w:rPr>
        <w:t xml:space="preserve"> </w:t>
      </w:r>
      <w:r w:rsidRPr="00F2168D">
        <w:rPr>
          <w:rFonts w:asciiTheme="majorHAnsi" w:hAnsiTheme="majorHAnsi" w:cstheme="majorHAnsi"/>
          <w:b w:val="0"/>
          <w:bCs/>
          <w:sz w:val="22"/>
        </w:rPr>
        <w:t xml:space="preserve">– Direction of induced </w:t>
      </w:r>
      <w:proofErr w:type="spellStart"/>
      <w:r w:rsidRPr="00F2168D">
        <w:rPr>
          <w:rFonts w:asciiTheme="majorHAnsi" w:hAnsiTheme="majorHAnsi" w:cstheme="majorHAnsi"/>
          <w:b w:val="0"/>
          <w:bCs/>
          <w:sz w:val="22"/>
        </w:rPr>
        <w:t>e.m.f.</w:t>
      </w:r>
      <w:proofErr w:type="spellEnd"/>
    </w:p>
    <w:p w14:paraId="65F5D830" w14:textId="77777777" w:rsidR="00F2168D" w:rsidRPr="00F2168D" w:rsidRDefault="00F2168D" w:rsidP="00F2168D">
      <w:pPr>
        <w:spacing w:after="0" w:line="240" w:lineRule="auto"/>
        <w:ind w:left="426"/>
        <w:jc w:val="center"/>
        <w:rPr>
          <w:rFonts w:asciiTheme="majorHAnsi" w:hAnsiTheme="majorHAnsi" w:cstheme="majorHAnsi"/>
          <w:i/>
        </w:rPr>
      </w:pPr>
      <w:r w:rsidRPr="00F2168D">
        <w:rPr>
          <w:rFonts w:asciiTheme="majorHAnsi" w:hAnsiTheme="majorHAnsi" w:cstheme="majorHAnsi"/>
          <w:i/>
        </w:rPr>
        <w:t xml:space="preserve">The direction of the </w:t>
      </w:r>
      <w:proofErr w:type="spellStart"/>
      <w:r w:rsidRPr="00F2168D">
        <w:rPr>
          <w:rFonts w:asciiTheme="majorHAnsi" w:hAnsiTheme="majorHAnsi" w:cstheme="majorHAnsi"/>
          <w:i/>
        </w:rPr>
        <w:t>e.m.f.</w:t>
      </w:r>
      <w:proofErr w:type="spellEnd"/>
      <w:r w:rsidRPr="00F2168D">
        <w:rPr>
          <w:rFonts w:asciiTheme="majorHAnsi" w:hAnsiTheme="majorHAnsi" w:cstheme="majorHAnsi"/>
          <w:i/>
        </w:rPr>
        <w:t xml:space="preserve"> induced in a conductor is such that it opposes the change producing it.</w:t>
      </w:r>
    </w:p>
    <w:p w14:paraId="23739F9A" w14:textId="4EA26CF6" w:rsidR="00F2168D" w:rsidRPr="00F2168D" w:rsidRDefault="00F2168D" w:rsidP="00F2168D">
      <w:pPr>
        <w:spacing w:after="0" w:line="240" w:lineRule="auto"/>
        <w:rPr>
          <w:rFonts w:asciiTheme="majorHAnsi" w:hAnsiTheme="majorHAnsi" w:cstheme="majorHAnsi"/>
          <w:b/>
          <w:i/>
        </w:rPr>
      </w:pPr>
      <w:r w:rsidRPr="00F2168D">
        <w:rPr>
          <w:rFonts w:asciiTheme="majorHAnsi" w:hAnsiTheme="majorHAnsi" w:cstheme="majorHAnsi"/>
          <w:noProof/>
        </w:rPr>
        <w:drawing>
          <wp:anchor distT="0" distB="0" distL="114300" distR="114300" simplePos="0" relativeHeight="251781120" behindDoc="1" locked="0" layoutInCell="1" allowOverlap="1" wp14:anchorId="3553137A" wp14:editId="1723ACA1">
            <wp:simplePos x="0" y="0"/>
            <wp:positionH relativeFrom="column">
              <wp:posOffset>4325620</wp:posOffset>
            </wp:positionH>
            <wp:positionV relativeFrom="paragraph">
              <wp:posOffset>22225</wp:posOffset>
            </wp:positionV>
            <wp:extent cx="2484120" cy="845185"/>
            <wp:effectExtent l="0" t="0" r="0" b="0"/>
            <wp:wrapTight wrapText="bothSides">
              <wp:wrapPolygon edited="0">
                <wp:start x="0" y="0"/>
                <wp:lineTo x="0" y="20935"/>
                <wp:lineTo x="21368" y="20935"/>
                <wp:lineTo x="21368" y="0"/>
                <wp:lineTo x="0" y="0"/>
              </wp:wrapPolygon>
            </wp:wrapTight>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48412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168D">
        <w:rPr>
          <w:rFonts w:asciiTheme="majorHAnsi" w:hAnsiTheme="majorHAnsi" w:cstheme="majorHAnsi"/>
          <w:b/>
          <w:i/>
        </w:rPr>
        <w:t>Solenoid (Right Hand Grip Rule)</w:t>
      </w:r>
    </w:p>
    <w:p w14:paraId="25BE9B95" w14:textId="5051AC11"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noProof/>
        </w:rPr>
        <w:drawing>
          <wp:anchor distT="0" distB="0" distL="114300" distR="114300" simplePos="0" relativeHeight="251782144" behindDoc="1" locked="0" layoutInCell="1" allowOverlap="1" wp14:anchorId="4F1F0556" wp14:editId="2994E63E">
            <wp:simplePos x="0" y="0"/>
            <wp:positionH relativeFrom="column">
              <wp:posOffset>5201920</wp:posOffset>
            </wp:positionH>
            <wp:positionV relativeFrom="paragraph">
              <wp:posOffset>642620</wp:posOffset>
            </wp:positionV>
            <wp:extent cx="1513205" cy="942340"/>
            <wp:effectExtent l="0" t="0" r="0" b="0"/>
            <wp:wrapTight wrapText="bothSides">
              <wp:wrapPolygon edited="0">
                <wp:start x="0" y="0"/>
                <wp:lineTo x="0" y="20960"/>
                <wp:lineTo x="21210" y="20960"/>
                <wp:lineTo x="21210"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513205" cy="942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168D">
        <w:rPr>
          <w:rFonts w:asciiTheme="majorHAnsi" w:hAnsiTheme="majorHAnsi" w:cstheme="majorHAnsi"/>
        </w:rPr>
        <w:t>A solenoid with a current flowing through it produces a magnetic field like that of a bar magnet. We can work out which end is the North Pole and which is the South by using the Right Hand Grip Rule from our force on a wire lesson. If our fingers follow the direction of the current through the coils our thumb points out of the North Pole.</w:t>
      </w:r>
    </w:p>
    <w:p w14:paraId="1C63654B" w14:textId="23E1BE46" w:rsidR="00F2168D" w:rsidRPr="00F2168D" w:rsidRDefault="00AB53E9" w:rsidP="00F2168D">
      <w:pPr>
        <w:spacing w:after="0" w:line="240" w:lineRule="auto"/>
        <w:ind w:left="851" w:hanging="142"/>
        <w:rPr>
          <w:rFonts w:asciiTheme="majorHAnsi" w:hAnsiTheme="majorHAnsi" w:cstheme="majorHAnsi"/>
        </w:rPr>
      </w:pPr>
      <w:r>
        <w:rPr>
          <w:rFonts w:asciiTheme="majorHAnsi" w:hAnsiTheme="majorHAnsi" w:cstheme="majorHAnsi"/>
        </w:rPr>
        <w:t>-</w:t>
      </w:r>
      <w:r w:rsidR="00F2168D" w:rsidRPr="00F2168D">
        <w:rPr>
          <w:rFonts w:asciiTheme="majorHAnsi" w:hAnsiTheme="majorHAnsi" w:cstheme="majorHAnsi"/>
        </w:rPr>
        <w:t>When we push the North Pole of a magnet the induced current in the solenoid flows to make a North Pole to repel the magnet.</w:t>
      </w:r>
    </w:p>
    <w:p w14:paraId="2C31B0A2" w14:textId="7C400871" w:rsidR="00F2168D" w:rsidRPr="00F2168D" w:rsidRDefault="00AB53E9" w:rsidP="00F2168D">
      <w:pPr>
        <w:spacing w:after="0" w:line="240" w:lineRule="auto"/>
        <w:ind w:left="851" w:hanging="142"/>
        <w:rPr>
          <w:rFonts w:asciiTheme="majorHAnsi" w:hAnsiTheme="majorHAnsi" w:cstheme="majorHAnsi"/>
        </w:rPr>
      </w:pPr>
      <w:r>
        <w:rPr>
          <w:rFonts w:asciiTheme="majorHAnsi" w:hAnsiTheme="majorHAnsi" w:cstheme="majorHAnsi"/>
        </w:rPr>
        <w:t>-</w:t>
      </w:r>
      <w:r w:rsidR="00F2168D" w:rsidRPr="00F2168D">
        <w:rPr>
          <w:rFonts w:asciiTheme="majorHAnsi" w:hAnsiTheme="majorHAnsi" w:cstheme="majorHAnsi"/>
        </w:rPr>
        <w:t>When we pull the North Pole out of the solenoid the induced current flows to make a South Pole to attract the magnet.</w:t>
      </w:r>
    </w:p>
    <w:p w14:paraId="09520E26" w14:textId="12527CD0" w:rsidR="00F2168D" w:rsidRPr="00F2168D" w:rsidRDefault="00F2168D" w:rsidP="00F2168D">
      <w:pPr>
        <w:spacing w:after="0" w:line="240" w:lineRule="auto"/>
        <w:rPr>
          <w:rFonts w:asciiTheme="majorHAnsi" w:hAnsiTheme="majorHAnsi" w:cstheme="majorHAnsi"/>
          <w:b/>
          <w:i/>
        </w:rPr>
      </w:pPr>
      <w:r w:rsidRPr="00F2168D">
        <w:rPr>
          <w:rFonts w:asciiTheme="majorHAnsi" w:hAnsiTheme="majorHAnsi" w:cstheme="majorHAnsi"/>
          <w:b/>
          <w:i/>
          <w:noProof/>
        </w:rPr>
        <w:drawing>
          <wp:anchor distT="0" distB="0" distL="114300" distR="114300" simplePos="0" relativeHeight="251783168" behindDoc="1" locked="0" layoutInCell="1" allowOverlap="1" wp14:anchorId="741CA229" wp14:editId="2351C07F">
            <wp:simplePos x="0" y="0"/>
            <wp:positionH relativeFrom="column">
              <wp:posOffset>5368925</wp:posOffset>
            </wp:positionH>
            <wp:positionV relativeFrom="paragraph">
              <wp:posOffset>50165</wp:posOffset>
            </wp:positionV>
            <wp:extent cx="1346200" cy="1147445"/>
            <wp:effectExtent l="0" t="0" r="6350" b="0"/>
            <wp:wrapTight wrapText="bothSides">
              <wp:wrapPolygon edited="0">
                <wp:start x="0" y="0"/>
                <wp:lineTo x="0" y="21158"/>
                <wp:lineTo x="21396" y="21158"/>
                <wp:lineTo x="21396"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7">
                      <a:extLst>
                        <a:ext uri="{28A0092B-C50C-407E-A947-70E740481C1C}">
                          <a14:useLocalDpi xmlns:a14="http://schemas.microsoft.com/office/drawing/2010/main" val="0"/>
                        </a:ext>
                      </a:extLst>
                    </a:blip>
                    <a:srcRect l="41777"/>
                    <a:stretch>
                      <a:fillRect/>
                    </a:stretch>
                  </pic:blipFill>
                  <pic:spPr bwMode="auto">
                    <a:xfrm>
                      <a:off x="0" y="0"/>
                      <a:ext cx="1346200" cy="1147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168D">
        <w:rPr>
          <w:rFonts w:asciiTheme="majorHAnsi" w:hAnsiTheme="majorHAnsi" w:cstheme="majorHAnsi"/>
          <w:b/>
          <w:i/>
        </w:rPr>
        <w:t>Fleming’s Right Hand Rule</w:t>
      </w:r>
    </w:p>
    <w:p w14:paraId="2BF56C5F" w14:textId="4EFEA2EB" w:rsidR="00F2168D" w:rsidRP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If we are just moving a straight wire through a uniform magnetic field the direction of the induced current can be worked out using Fleming’s Right Hand Rule.</w:t>
      </w:r>
    </w:p>
    <w:p w14:paraId="014B4491" w14:textId="1A1C4124" w:rsidR="00F2168D" w:rsidRDefault="00F2168D" w:rsidP="00F2168D">
      <w:pPr>
        <w:spacing w:after="0" w:line="240" w:lineRule="auto"/>
        <w:ind w:left="426"/>
        <w:rPr>
          <w:rFonts w:asciiTheme="majorHAnsi" w:hAnsiTheme="majorHAnsi" w:cstheme="majorHAnsi"/>
        </w:rPr>
      </w:pPr>
      <w:r w:rsidRPr="00F2168D">
        <w:rPr>
          <w:rFonts w:asciiTheme="majorHAnsi" w:hAnsiTheme="majorHAnsi" w:cstheme="majorHAnsi"/>
        </w:rPr>
        <w:t>Your first finger points in the direction of the field from North to South, your thumb points in the direction the wire is moved and your middle finger points in the direction of the conventional current.</w:t>
      </w:r>
    </w:p>
    <w:p w14:paraId="48FBBAB9" w14:textId="7C373155" w:rsidR="00D91475" w:rsidRDefault="00D91475" w:rsidP="00F2168D">
      <w:pPr>
        <w:spacing w:after="0" w:line="240" w:lineRule="auto"/>
        <w:ind w:left="426"/>
        <w:rPr>
          <w:rFonts w:asciiTheme="majorHAnsi" w:hAnsiTheme="majorHAnsi" w:cstheme="majorHAnsi"/>
        </w:rPr>
      </w:pPr>
    </w:p>
    <w:p w14:paraId="0DFF75E8" w14:textId="013FE8DF" w:rsidR="00D91475" w:rsidRDefault="00D91475" w:rsidP="00F2168D">
      <w:pPr>
        <w:spacing w:after="0" w:line="240" w:lineRule="auto"/>
        <w:ind w:left="426"/>
        <w:rPr>
          <w:rFonts w:asciiTheme="majorHAnsi" w:hAnsiTheme="majorHAnsi" w:cstheme="majorHAnsi"/>
        </w:rPr>
      </w:pPr>
    </w:p>
    <w:p w14:paraId="6487624A" w14:textId="7E88A12A" w:rsidR="00DF1453" w:rsidRPr="00AD226F" w:rsidRDefault="00DF1453" w:rsidP="00DF1453">
      <w:pPr>
        <w:pStyle w:val="ListParagraph"/>
        <w:numPr>
          <w:ilvl w:val="0"/>
          <w:numId w:val="20"/>
        </w:numPr>
        <w:spacing w:after="0" w:line="240" w:lineRule="auto"/>
        <w:rPr>
          <w:rFonts w:asciiTheme="majorHAnsi" w:hAnsiTheme="majorHAnsi" w:cstheme="majorHAnsi"/>
        </w:rPr>
      </w:pPr>
      <w:r w:rsidRPr="00AD226F">
        <w:rPr>
          <w:rFonts w:asciiTheme="majorHAnsi" w:hAnsiTheme="majorHAnsi" w:cstheme="majorHAnsi"/>
        </w:rPr>
        <w:lastRenderedPageBreak/>
        <w:t>a) State Faraday’s law of electromagnetic induction</w:t>
      </w:r>
    </w:p>
    <w:p w14:paraId="44D38581" w14:textId="5A9BC3E3" w:rsidR="00DF1453" w:rsidRPr="00AD226F" w:rsidRDefault="00D96F64" w:rsidP="00AD226F">
      <w:pPr>
        <w:spacing w:after="0" w:line="240" w:lineRule="auto"/>
        <w:ind w:left="720"/>
        <w:rPr>
          <w:rFonts w:asciiTheme="majorHAnsi" w:hAnsiTheme="majorHAnsi" w:cstheme="majorHAnsi"/>
        </w:rPr>
      </w:pPr>
      <w:r w:rsidRPr="00AD226F">
        <w:rPr>
          <w:noProof/>
        </w:rPr>
        <w:drawing>
          <wp:anchor distT="0" distB="0" distL="114300" distR="114300" simplePos="0" relativeHeight="251918336" behindDoc="1" locked="0" layoutInCell="1" allowOverlap="1" wp14:anchorId="4A237BEC" wp14:editId="24B6D094">
            <wp:simplePos x="0" y="0"/>
            <wp:positionH relativeFrom="margin">
              <wp:align>right</wp:align>
            </wp:positionH>
            <wp:positionV relativeFrom="paragraph">
              <wp:posOffset>4445</wp:posOffset>
            </wp:positionV>
            <wp:extent cx="3284220" cy="1122045"/>
            <wp:effectExtent l="0" t="0" r="0" b="1905"/>
            <wp:wrapTight wrapText="bothSides">
              <wp:wrapPolygon edited="0">
                <wp:start x="0" y="0"/>
                <wp:lineTo x="0" y="21270"/>
                <wp:lineTo x="21425" y="21270"/>
                <wp:lineTo x="2142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3284220" cy="1122045"/>
                    </a:xfrm>
                    <a:prstGeom prst="rect">
                      <a:avLst/>
                    </a:prstGeom>
                  </pic:spPr>
                </pic:pic>
              </a:graphicData>
            </a:graphic>
            <wp14:sizeRelH relativeFrom="page">
              <wp14:pctWidth>0</wp14:pctWidth>
            </wp14:sizeRelH>
            <wp14:sizeRelV relativeFrom="page">
              <wp14:pctHeight>0</wp14:pctHeight>
            </wp14:sizeRelV>
          </wp:anchor>
        </w:drawing>
      </w:r>
      <w:r w:rsidR="00DF1453" w:rsidRPr="00AD226F">
        <w:rPr>
          <w:rFonts w:asciiTheme="majorHAnsi" w:hAnsiTheme="majorHAnsi" w:cstheme="majorHAnsi"/>
        </w:rPr>
        <w:t xml:space="preserve">b) Lenz’s law expresses an important conservation law. Name this conservation law. </w:t>
      </w:r>
    </w:p>
    <w:p w14:paraId="5323E86C" w14:textId="458061FA" w:rsidR="00101CD7" w:rsidRPr="00AD226F" w:rsidRDefault="00101CD7" w:rsidP="00AD226F">
      <w:pPr>
        <w:spacing w:after="0" w:line="240" w:lineRule="auto"/>
        <w:ind w:left="720"/>
        <w:rPr>
          <w:rFonts w:asciiTheme="majorHAnsi" w:hAnsiTheme="majorHAnsi" w:cstheme="majorHAnsi"/>
        </w:rPr>
      </w:pPr>
      <w:r w:rsidRPr="00AD226F">
        <w:rPr>
          <w:rFonts w:asciiTheme="majorHAnsi" w:hAnsiTheme="majorHAnsi" w:cstheme="majorHAnsi"/>
        </w:rPr>
        <w:t xml:space="preserve">c) Define magnetic flux for a coil placed at right angles to a magnetic field. </w:t>
      </w:r>
    </w:p>
    <w:p w14:paraId="22C720BE" w14:textId="000598B0" w:rsidR="00A63EE9" w:rsidRPr="00AD226F" w:rsidRDefault="00101CD7" w:rsidP="00AD226F">
      <w:pPr>
        <w:spacing w:after="0" w:line="240" w:lineRule="auto"/>
        <w:ind w:left="720"/>
        <w:rPr>
          <w:rFonts w:asciiTheme="majorHAnsi" w:hAnsiTheme="majorHAnsi" w:cstheme="majorHAnsi"/>
        </w:rPr>
      </w:pPr>
      <w:r w:rsidRPr="00AD226F">
        <w:rPr>
          <w:rFonts w:asciiTheme="majorHAnsi" w:hAnsiTheme="majorHAnsi" w:cstheme="majorHAnsi"/>
        </w:rPr>
        <w:t xml:space="preserve">d) Determine for which of the two coils X and Y, each placed at right angles to the magnetic field, is the magnetic flux linkage the greatest. </w:t>
      </w:r>
    </w:p>
    <w:p w14:paraId="19E7B143" w14:textId="02907D96" w:rsidR="00A63EE9" w:rsidRPr="00AD226F" w:rsidRDefault="00A63EE9" w:rsidP="00A63EE9">
      <w:pPr>
        <w:spacing w:after="0" w:line="240" w:lineRule="auto"/>
        <w:ind w:left="360" w:firstLine="360"/>
        <w:rPr>
          <w:rFonts w:asciiTheme="majorHAnsi" w:hAnsiTheme="majorHAnsi" w:cstheme="majorHAnsi"/>
        </w:rPr>
      </w:pPr>
      <w:r w:rsidRPr="00AD226F">
        <w:rPr>
          <w:noProof/>
        </w:rPr>
        <w:drawing>
          <wp:anchor distT="0" distB="0" distL="114300" distR="114300" simplePos="0" relativeHeight="251919360" behindDoc="1" locked="0" layoutInCell="1" allowOverlap="1" wp14:anchorId="66700121" wp14:editId="7A8D5C97">
            <wp:simplePos x="0" y="0"/>
            <wp:positionH relativeFrom="column">
              <wp:posOffset>220980</wp:posOffset>
            </wp:positionH>
            <wp:positionV relativeFrom="paragraph">
              <wp:posOffset>18415</wp:posOffset>
            </wp:positionV>
            <wp:extent cx="1298759" cy="1363980"/>
            <wp:effectExtent l="0" t="0" r="0" b="7620"/>
            <wp:wrapTight wrapText="bothSides">
              <wp:wrapPolygon edited="0">
                <wp:start x="0" y="0"/>
                <wp:lineTo x="0" y="21419"/>
                <wp:lineTo x="21230" y="21419"/>
                <wp:lineTo x="2123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1298759" cy="1363980"/>
                    </a:xfrm>
                    <a:prstGeom prst="rect">
                      <a:avLst/>
                    </a:prstGeom>
                  </pic:spPr>
                </pic:pic>
              </a:graphicData>
            </a:graphic>
            <wp14:sizeRelH relativeFrom="page">
              <wp14:pctWidth>0</wp14:pctWidth>
            </wp14:sizeRelH>
            <wp14:sizeRelV relativeFrom="page">
              <wp14:pctHeight>0</wp14:pctHeight>
            </wp14:sizeRelV>
          </wp:anchor>
        </w:drawing>
      </w:r>
    </w:p>
    <w:p w14:paraId="29E2EFB2" w14:textId="00EC4144" w:rsidR="00D96F64" w:rsidRPr="00AD226F" w:rsidRDefault="00416F21" w:rsidP="00A63EE9">
      <w:pPr>
        <w:spacing w:after="0" w:line="240" w:lineRule="auto"/>
        <w:rPr>
          <w:rFonts w:asciiTheme="majorHAnsi" w:hAnsiTheme="majorHAnsi" w:cstheme="majorHAnsi"/>
        </w:rPr>
      </w:pPr>
      <w:r w:rsidRPr="00AD226F">
        <w:rPr>
          <w:rFonts w:asciiTheme="majorHAnsi" w:hAnsiTheme="majorHAnsi" w:cstheme="majorHAnsi"/>
        </w:rPr>
        <w:t xml:space="preserve">2. </w:t>
      </w:r>
      <w:r w:rsidR="00A63EE9" w:rsidRPr="00AD226F">
        <w:rPr>
          <w:rFonts w:asciiTheme="majorHAnsi" w:hAnsiTheme="majorHAnsi" w:cstheme="majorHAnsi"/>
        </w:rPr>
        <w:tab/>
        <w:t xml:space="preserve">a) </w:t>
      </w:r>
      <w:r w:rsidRPr="00AD226F">
        <w:rPr>
          <w:rFonts w:asciiTheme="majorHAnsi" w:hAnsiTheme="majorHAnsi" w:cstheme="majorHAnsi"/>
        </w:rPr>
        <w:t xml:space="preserve">The diagram shows two coils </w:t>
      </w:r>
      <w:r w:rsidRPr="00AD226F">
        <w:rPr>
          <w:rFonts w:asciiTheme="majorHAnsi" w:hAnsiTheme="majorHAnsi" w:cstheme="majorHAnsi"/>
          <w:b/>
          <w:bCs/>
        </w:rPr>
        <w:t xml:space="preserve">A </w:t>
      </w:r>
      <w:r w:rsidRPr="00AD226F">
        <w:rPr>
          <w:rFonts w:asciiTheme="majorHAnsi" w:hAnsiTheme="majorHAnsi" w:cstheme="majorHAnsi"/>
        </w:rPr>
        <w:t xml:space="preserve">and </w:t>
      </w:r>
      <w:r w:rsidRPr="00AD226F">
        <w:rPr>
          <w:rFonts w:asciiTheme="majorHAnsi" w:hAnsiTheme="majorHAnsi" w:cstheme="majorHAnsi"/>
          <w:b/>
          <w:bCs/>
        </w:rPr>
        <w:t xml:space="preserve">B </w:t>
      </w:r>
      <w:r w:rsidRPr="00AD226F">
        <w:rPr>
          <w:rFonts w:asciiTheme="majorHAnsi" w:hAnsiTheme="majorHAnsi" w:cstheme="majorHAnsi"/>
        </w:rPr>
        <w:t>placed close to each other.</w:t>
      </w:r>
    </w:p>
    <w:p w14:paraId="09A00132" w14:textId="0122081D" w:rsidR="00A63EE9" w:rsidRPr="00AD226F" w:rsidRDefault="00A63EE9" w:rsidP="00A63EE9">
      <w:pPr>
        <w:autoSpaceDE w:val="0"/>
        <w:autoSpaceDN w:val="0"/>
        <w:adjustRightInd w:val="0"/>
        <w:spacing w:after="0" w:line="240" w:lineRule="auto"/>
        <w:ind w:left="720"/>
        <w:rPr>
          <w:rFonts w:asciiTheme="majorHAnsi" w:hAnsiTheme="majorHAnsi" w:cstheme="majorHAnsi"/>
        </w:rPr>
      </w:pPr>
      <w:r w:rsidRPr="00AD226F">
        <w:rPr>
          <w:rFonts w:asciiTheme="majorHAnsi" w:hAnsiTheme="majorHAnsi" w:cstheme="majorHAnsi"/>
        </w:rPr>
        <w:t xml:space="preserve">b) </w:t>
      </w:r>
      <w:r w:rsidRPr="00AD226F">
        <w:rPr>
          <w:rFonts w:asciiTheme="majorHAnsi" w:hAnsiTheme="majorHAnsi" w:cstheme="majorHAnsi"/>
        </w:rPr>
        <w:t xml:space="preserve">The switch </w:t>
      </w:r>
      <w:r w:rsidRPr="00AD226F">
        <w:rPr>
          <w:rFonts w:asciiTheme="majorHAnsi" w:hAnsiTheme="majorHAnsi" w:cstheme="majorHAnsi"/>
          <w:b/>
          <w:bCs/>
        </w:rPr>
        <w:t xml:space="preserve">S </w:t>
      </w:r>
      <w:r w:rsidRPr="00AD226F">
        <w:rPr>
          <w:rFonts w:asciiTheme="majorHAnsi" w:hAnsiTheme="majorHAnsi" w:cstheme="majorHAnsi"/>
        </w:rPr>
        <w:t>is closed. Explain why the voltmeter placed across</w:t>
      </w:r>
      <w:r w:rsidRPr="00AD226F">
        <w:rPr>
          <w:rFonts w:asciiTheme="majorHAnsi" w:hAnsiTheme="majorHAnsi" w:cstheme="majorHAnsi"/>
        </w:rPr>
        <w:t xml:space="preserve"> </w:t>
      </w:r>
      <w:r w:rsidRPr="00AD226F">
        <w:rPr>
          <w:rFonts w:asciiTheme="majorHAnsi" w:hAnsiTheme="majorHAnsi" w:cstheme="majorHAnsi"/>
        </w:rPr>
        <w:t xml:space="preserve">coil </w:t>
      </w:r>
      <w:r w:rsidRPr="00AD226F">
        <w:rPr>
          <w:rFonts w:asciiTheme="majorHAnsi" w:hAnsiTheme="majorHAnsi" w:cstheme="majorHAnsi"/>
          <w:b/>
          <w:bCs/>
        </w:rPr>
        <w:t xml:space="preserve">B </w:t>
      </w:r>
      <w:r w:rsidRPr="00AD226F">
        <w:rPr>
          <w:rFonts w:asciiTheme="majorHAnsi" w:hAnsiTheme="majorHAnsi" w:cstheme="majorHAnsi"/>
        </w:rPr>
        <w:t xml:space="preserve">indicates an induced </w:t>
      </w:r>
      <w:proofErr w:type="spellStart"/>
      <w:r w:rsidRPr="00AD226F">
        <w:rPr>
          <w:rFonts w:asciiTheme="majorHAnsi" w:hAnsiTheme="majorHAnsi" w:cstheme="majorHAnsi"/>
        </w:rPr>
        <w:t>e.m.f.</w:t>
      </w:r>
      <w:proofErr w:type="spellEnd"/>
      <w:r w:rsidRPr="00AD226F">
        <w:rPr>
          <w:rFonts w:asciiTheme="majorHAnsi" w:hAnsiTheme="majorHAnsi" w:cstheme="majorHAnsi"/>
        </w:rPr>
        <w:t xml:space="preserve"> for a short period of time.</w:t>
      </w:r>
    </w:p>
    <w:p w14:paraId="119DED1F" w14:textId="6062A9FF" w:rsidR="00A63EE9" w:rsidRPr="00AD226F" w:rsidRDefault="00A63EE9" w:rsidP="00A63EE9">
      <w:pPr>
        <w:autoSpaceDE w:val="0"/>
        <w:autoSpaceDN w:val="0"/>
        <w:adjustRightInd w:val="0"/>
        <w:spacing w:after="0" w:line="240" w:lineRule="auto"/>
        <w:ind w:left="720"/>
        <w:rPr>
          <w:rFonts w:asciiTheme="majorHAnsi" w:hAnsiTheme="majorHAnsi" w:cstheme="majorHAnsi"/>
        </w:rPr>
      </w:pPr>
      <w:r w:rsidRPr="00AD226F">
        <w:rPr>
          <w:rFonts w:asciiTheme="majorHAnsi" w:hAnsiTheme="majorHAnsi" w:cstheme="majorHAnsi"/>
        </w:rPr>
        <w:t xml:space="preserve">c) </w:t>
      </w:r>
      <w:r w:rsidRPr="00AD226F">
        <w:rPr>
          <w:rFonts w:asciiTheme="majorHAnsi" w:hAnsiTheme="majorHAnsi" w:cstheme="majorHAnsi"/>
        </w:rPr>
        <w:t xml:space="preserve">The coil </w:t>
      </w:r>
      <w:r w:rsidRPr="00AD226F">
        <w:rPr>
          <w:rFonts w:asciiTheme="majorHAnsi" w:hAnsiTheme="majorHAnsi" w:cstheme="majorHAnsi"/>
          <w:b/>
          <w:bCs/>
        </w:rPr>
        <w:t xml:space="preserve">A </w:t>
      </w:r>
      <w:r w:rsidRPr="00AD226F">
        <w:rPr>
          <w:rFonts w:asciiTheme="majorHAnsi" w:hAnsiTheme="majorHAnsi" w:cstheme="majorHAnsi"/>
        </w:rPr>
        <w:t xml:space="preserve">has 200 turns and cross-sectional area 9.0 </w:t>
      </w:r>
      <w:r w:rsidRPr="00AD226F">
        <w:rPr>
          <w:rFonts w:asciiTheme="majorHAnsi" w:hAnsiTheme="majorHAnsi" w:cstheme="majorHAnsi"/>
        </w:rPr>
        <w:t xml:space="preserve">× </w:t>
      </w:r>
      <w:r w:rsidRPr="00AD226F">
        <w:rPr>
          <w:rFonts w:asciiTheme="majorHAnsi" w:hAnsiTheme="majorHAnsi" w:cstheme="majorHAnsi"/>
        </w:rPr>
        <w:t>1</w:t>
      </w:r>
      <w:r w:rsidRPr="00AD226F">
        <w:rPr>
          <w:rFonts w:asciiTheme="majorHAnsi" w:hAnsiTheme="majorHAnsi" w:cstheme="majorHAnsi"/>
        </w:rPr>
        <w:t>0</w:t>
      </w:r>
      <w:r w:rsidRPr="00AD226F">
        <w:rPr>
          <w:rFonts w:asciiTheme="majorHAnsi" w:hAnsiTheme="majorHAnsi" w:cstheme="majorHAnsi"/>
          <w:vertAlign w:val="superscript"/>
        </w:rPr>
        <w:t>-4</w:t>
      </w:r>
      <w:r w:rsidRPr="00AD226F">
        <w:rPr>
          <w:rFonts w:asciiTheme="majorHAnsi" w:hAnsiTheme="majorHAnsi" w:cstheme="majorHAnsi"/>
        </w:rPr>
        <w:t xml:space="preserve"> m</w:t>
      </w:r>
      <w:r w:rsidRPr="00AD226F">
        <w:rPr>
          <w:rFonts w:asciiTheme="majorHAnsi" w:hAnsiTheme="majorHAnsi" w:cstheme="majorHAnsi"/>
          <w:vertAlign w:val="superscript"/>
        </w:rPr>
        <w:t>2</w:t>
      </w:r>
      <w:r w:rsidRPr="00AD226F">
        <w:rPr>
          <w:rFonts w:asciiTheme="majorHAnsi" w:hAnsiTheme="majorHAnsi" w:cstheme="majorHAnsi"/>
        </w:rPr>
        <w:t>.</w:t>
      </w:r>
      <w:r w:rsidRPr="00AD226F">
        <w:rPr>
          <w:rFonts w:asciiTheme="majorHAnsi" w:hAnsiTheme="majorHAnsi" w:cstheme="majorHAnsi"/>
        </w:rPr>
        <w:t xml:space="preserve"> </w:t>
      </w:r>
      <w:r w:rsidRPr="00AD226F">
        <w:rPr>
          <w:rFonts w:asciiTheme="majorHAnsi" w:hAnsiTheme="majorHAnsi" w:cstheme="majorHAnsi"/>
        </w:rPr>
        <w:t xml:space="preserve">With the switch </w:t>
      </w:r>
      <w:r w:rsidRPr="00AD226F">
        <w:rPr>
          <w:rFonts w:asciiTheme="majorHAnsi" w:hAnsiTheme="majorHAnsi" w:cstheme="majorHAnsi"/>
          <w:b/>
          <w:bCs/>
        </w:rPr>
        <w:t xml:space="preserve">S </w:t>
      </w:r>
      <w:r w:rsidRPr="00AD226F">
        <w:rPr>
          <w:rFonts w:asciiTheme="majorHAnsi" w:hAnsiTheme="majorHAnsi" w:cstheme="majorHAnsi"/>
        </w:rPr>
        <w:t xml:space="preserve">closed, the current through the coil </w:t>
      </w:r>
      <w:r w:rsidRPr="00AD226F">
        <w:rPr>
          <w:rFonts w:asciiTheme="majorHAnsi" w:hAnsiTheme="majorHAnsi" w:cstheme="majorHAnsi"/>
          <w:b/>
          <w:bCs/>
        </w:rPr>
        <w:t>A</w:t>
      </w:r>
      <w:r w:rsidRPr="00AD226F">
        <w:rPr>
          <w:rFonts w:asciiTheme="majorHAnsi" w:hAnsiTheme="majorHAnsi" w:cstheme="majorHAnsi"/>
        </w:rPr>
        <w:t xml:space="preserve"> </w:t>
      </w:r>
      <w:r w:rsidRPr="00AD226F">
        <w:rPr>
          <w:rFonts w:asciiTheme="majorHAnsi" w:hAnsiTheme="majorHAnsi" w:cstheme="majorHAnsi"/>
        </w:rPr>
        <w:t>produces a uniform magnetic field within the coil of magnetic</w:t>
      </w:r>
      <w:r w:rsidRPr="00AD226F">
        <w:rPr>
          <w:rFonts w:asciiTheme="majorHAnsi" w:hAnsiTheme="majorHAnsi" w:cstheme="majorHAnsi"/>
        </w:rPr>
        <w:t xml:space="preserve"> </w:t>
      </w:r>
      <w:r w:rsidRPr="00AD226F">
        <w:rPr>
          <w:rFonts w:asciiTheme="majorHAnsi" w:hAnsiTheme="majorHAnsi" w:cstheme="majorHAnsi"/>
        </w:rPr>
        <w:t xml:space="preserve">flux density 2.5 </w:t>
      </w:r>
      <w:r w:rsidRPr="00AD226F">
        <w:rPr>
          <w:rFonts w:asciiTheme="majorHAnsi" w:hAnsiTheme="majorHAnsi" w:cstheme="majorHAnsi"/>
        </w:rPr>
        <w:t xml:space="preserve">× </w:t>
      </w:r>
      <w:r w:rsidRPr="00AD226F">
        <w:rPr>
          <w:rFonts w:asciiTheme="majorHAnsi" w:hAnsiTheme="majorHAnsi" w:cstheme="majorHAnsi"/>
        </w:rPr>
        <w:t>1</w:t>
      </w:r>
      <w:r w:rsidRPr="00AD226F">
        <w:rPr>
          <w:rFonts w:asciiTheme="majorHAnsi" w:hAnsiTheme="majorHAnsi" w:cstheme="majorHAnsi"/>
        </w:rPr>
        <w:t>0</w:t>
      </w:r>
      <w:r w:rsidRPr="00AD226F">
        <w:rPr>
          <w:rFonts w:asciiTheme="majorHAnsi" w:hAnsiTheme="majorHAnsi" w:cstheme="majorHAnsi"/>
          <w:vertAlign w:val="superscript"/>
        </w:rPr>
        <w:t>-3</w:t>
      </w:r>
      <w:r w:rsidRPr="00AD226F">
        <w:rPr>
          <w:rFonts w:asciiTheme="majorHAnsi" w:hAnsiTheme="majorHAnsi" w:cstheme="majorHAnsi"/>
        </w:rPr>
        <w:t xml:space="preserve"> T</w:t>
      </w:r>
      <w:r w:rsidRPr="00AD226F">
        <w:rPr>
          <w:rFonts w:asciiTheme="majorHAnsi" w:hAnsiTheme="majorHAnsi" w:cstheme="majorHAnsi"/>
        </w:rPr>
        <w:t>. Calculate the magnetic flux linkage</w:t>
      </w:r>
      <w:r w:rsidRPr="00AD226F">
        <w:rPr>
          <w:rFonts w:asciiTheme="majorHAnsi" w:hAnsiTheme="majorHAnsi" w:cstheme="majorHAnsi"/>
        </w:rPr>
        <w:t xml:space="preserve"> </w:t>
      </w:r>
      <w:r w:rsidRPr="00AD226F">
        <w:rPr>
          <w:rFonts w:asciiTheme="majorHAnsi" w:hAnsiTheme="majorHAnsi" w:cstheme="majorHAnsi"/>
        </w:rPr>
        <w:t>for this coil.</w:t>
      </w:r>
    </w:p>
    <w:p w14:paraId="442080A4" w14:textId="2DF3E7B9" w:rsidR="00A63EE9" w:rsidRPr="00AD226F" w:rsidRDefault="00A63EE9" w:rsidP="00A63EE9">
      <w:pPr>
        <w:autoSpaceDE w:val="0"/>
        <w:autoSpaceDN w:val="0"/>
        <w:adjustRightInd w:val="0"/>
        <w:spacing w:after="0" w:line="240" w:lineRule="auto"/>
        <w:ind w:left="720"/>
        <w:rPr>
          <w:rFonts w:asciiTheme="majorHAnsi" w:hAnsiTheme="majorHAnsi" w:cstheme="majorHAnsi"/>
        </w:rPr>
      </w:pPr>
    </w:p>
    <w:p w14:paraId="17A22443" w14:textId="5E22EA3A" w:rsidR="00A63EE9" w:rsidRPr="00AD226F" w:rsidRDefault="00A63EE9" w:rsidP="00A63EE9">
      <w:pPr>
        <w:autoSpaceDE w:val="0"/>
        <w:autoSpaceDN w:val="0"/>
        <w:adjustRightInd w:val="0"/>
        <w:spacing w:after="0" w:line="240" w:lineRule="auto"/>
        <w:rPr>
          <w:rFonts w:asciiTheme="majorHAnsi" w:hAnsiTheme="majorHAnsi" w:cstheme="majorHAnsi"/>
        </w:rPr>
      </w:pPr>
    </w:p>
    <w:p w14:paraId="1D5376F4" w14:textId="06CB4F34" w:rsidR="00A63EE9" w:rsidRPr="00AD226F" w:rsidRDefault="00A63EE9" w:rsidP="00A63EE9">
      <w:pPr>
        <w:pStyle w:val="ListParagraph"/>
        <w:numPr>
          <w:ilvl w:val="0"/>
          <w:numId w:val="22"/>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A rectangular coil of length 3.0 cm and width 2.0 cm has 100 turns. The coil is</w:t>
      </w:r>
      <w:r w:rsidRPr="00AD226F">
        <w:rPr>
          <w:rFonts w:asciiTheme="majorHAnsi" w:hAnsiTheme="majorHAnsi" w:cs="Swift-Regular"/>
        </w:rPr>
        <w:t xml:space="preserve"> </w:t>
      </w:r>
      <w:r w:rsidRPr="00AD226F">
        <w:rPr>
          <w:rFonts w:asciiTheme="majorHAnsi" w:hAnsiTheme="majorHAnsi" w:cs="Swift-Regular"/>
        </w:rPr>
        <w:t>placed at right-angles to a uniform magnetic field of magnetic flux density</w:t>
      </w:r>
      <w:r w:rsidRPr="00AD226F">
        <w:rPr>
          <w:rFonts w:asciiTheme="majorHAnsi" w:hAnsiTheme="majorHAnsi" w:cs="Swift-Regular"/>
        </w:rPr>
        <w:t xml:space="preserve"> 1.2 × 10</w:t>
      </w:r>
      <w:r w:rsidRPr="00AD226F">
        <w:rPr>
          <w:rFonts w:asciiTheme="majorHAnsi" w:hAnsiTheme="majorHAnsi" w:cs="Swift-Regular"/>
          <w:vertAlign w:val="superscript"/>
        </w:rPr>
        <w:t>-2</w:t>
      </w:r>
      <w:r w:rsidRPr="00AD226F">
        <w:rPr>
          <w:rFonts w:asciiTheme="majorHAnsi" w:hAnsiTheme="majorHAnsi" w:cs="Swift-Regular"/>
        </w:rPr>
        <w:t xml:space="preserve"> T. </w:t>
      </w:r>
    </w:p>
    <w:p w14:paraId="40AA375C" w14:textId="28123B6A" w:rsidR="00A63EE9" w:rsidRPr="00AD226F" w:rsidRDefault="00A63EE9" w:rsidP="00A63EE9">
      <w:pPr>
        <w:pStyle w:val="ListParagraph"/>
        <w:numPr>
          <w:ilvl w:val="0"/>
          <w:numId w:val="23"/>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The coil is removed from the magnetic field in a time of 50 </w:t>
      </w:r>
      <w:proofErr w:type="spellStart"/>
      <w:r w:rsidRPr="00AD226F">
        <w:rPr>
          <w:rFonts w:asciiTheme="majorHAnsi" w:hAnsiTheme="majorHAnsi" w:cs="Swift-Regular"/>
        </w:rPr>
        <w:t>ms</w:t>
      </w:r>
      <w:proofErr w:type="spellEnd"/>
      <w:r w:rsidRPr="00AD226F">
        <w:rPr>
          <w:rFonts w:asciiTheme="majorHAnsi" w:hAnsiTheme="majorHAnsi" w:cs="Swift-Regular"/>
        </w:rPr>
        <w:t xml:space="preserve">. Calculate the magnitude of the average induced emf across the ends of the coil. </w:t>
      </w:r>
    </w:p>
    <w:p w14:paraId="5E7E24D4" w14:textId="3B0216DC" w:rsidR="00A63EE9" w:rsidRPr="00AD226F" w:rsidRDefault="00A63EE9" w:rsidP="00A63EE9">
      <w:pPr>
        <w:pStyle w:val="ListParagraph"/>
        <w:numPr>
          <w:ilvl w:val="0"/>
          <w:numId w:val="23"/>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Explain how your answer to a) would change if the magnetic field were parallel to the plane of the coil. </w:t>
      </w:r>
    </w:p>
    <w:p w14:paraId="5A33CA11" w14:textId="3135D62A" w:rsidR="00A63EE9" w:rsidRPr="00AD226F" w:rsidRDefault="00A63EE9" w:rsidP="00A63EE9">
      <w:pPr>
        <w:pStyle w:val="ListParagraph"/>
        <w:numPr>
          <w:ilvl w:val="0"/>
          <w:numId w:val="22"/>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A rectangular coil of 100 turns has length 2.0</w:t>
      </w:r>
      <w:r w:rsidRPr="00AD226F">
        <w:rPr>
          <w:rFonts w:asciiTheme="majorHAnsi" w:hAnsiTheme="majorHAnsi" w:cs="Swift-Regular"/>
        </w:rPr>
        <w:t xml:space="preserve"> </w:t>
      </w:r>
      <w:r w:rsidRPr="00AD226F">
        <w:rPr>
          <w:rFonts w:asciiTheme="majorHAnsi" w:hAnsiTheme="majorHAnsi" w:cs="Swift-Regular"/>
        </w:rPr>
        <w:t>cm and width 1.0</w:t>
      </w:r>
      <w:r w:rsidRPr="00AD226F">
        <w:rPr>
          <w:rFonts w:asciiTheme="majorHAnsi" w:hAnsiTheme="majorHAnsi" w:cs="Swift-Regular"/>
        </w:rPr>
        <w:t xml:space="preserve"> </w:t>
      </w:r>
      <w:r w:rsidRPr="00AD226F">
        <w:rPr>
          <w:rFonts w:asciiTheme="majorHAnsi" w:hAnsiTheme="majorHAnsi" w:cs="Swift-Regular"/>
        </w:rPr>
        <w:t>cm. The coil is placed in a</w:t>
      </w:r>
      <w:r w:rsidRPr="00AD226F">
        <w:rPr>
          <w:rFonts w:asciiTheme="majorHAnsi" w:hAnsiTheme="majorHAnsi" w:cs="Swift-Regular"/>
        </w:rPr>
        <w:t xml:space="preserve"> </w:t>
      </w:r>
      <w:r w:rsidRPr="00AD226F">
        <w:rPr>
          <w:rFonts w:asciiTheme="majorHAnsi" w:hAnsiTheme="majorHAnsi" w:cs="Swift-Regular"/>
        </w:rPr>
        <w:t>uniform magnetic field between the poles of a strong electromagnet. The magnetic field</w:t>
      </w:r>
      <w:r w:rsidRPr="00AD226F">
        <w:rPr>
          <w:rFonts w:asciiTheme="majorHAnsi" w:hAnsiTheme="majorHAnsi" w:cs="Swift-Regular"/>
        </w:rPr>
        <w:t xml:space="preserve"> </w:t>
      </w:r>
      <w:r w:rsidRPr="00AD226F">
        <w:rPr>
          <w:rFonts w:asciiTheme="majorHAnsi" w:hAnsiTheme="majorHAnsi" w:cs="Swift-Regular"/>
        </w:rPr>
        <w:t>has a magnetic flux density of 0.30</w:t>
      </w:r>
      <w:r w:rsidRPr="00AD226F">
        <w:rPr>
          <w:rFonts w:asciiTheme="majorHAnsi" w:hAnsiTheme="majorHAnsi" w:cs="Swift-Regular"/>
        </w:rPr>
        <w:t xml:space="preserve"> </w:t>
      </w:r>
      <w:r w:rsidRPr="00AD226F">
        <w:rPr>
          <w:rFonts w:asciiTheme="majorHAnsi" w:hAnsiTheme="majorHAnsi" w:cs="Swift-Regular"/>
        </w:rPr>
        <w:t>T. The coil is withdrawn from the field in a time of</w:t>
      </w:r>
      <w:r w:rsidRPr="00AD226F">
        <w:rPr>
          <w:rFonts w:asciiTheme="majorHAnsi" w:hAnsiTheme="majorHAnsi" w:cs="Swift-Regular"/>
        </w:rPr>
        <w:t xml:space="preserve"> </w:t>
      </w:r>
      <w:r w:rsidRPr="00AD226F">
        <w:rPr>
          <w:rFonts w:asciiTheme="majorHAnsi" w:hAnsiTheme="majorHAnsi" w:cs="Swift-Regular"/>
        </w:rPr>
        <w:t>0.15</w:t>
      </w:r>
      <w:r w:rsidRPr="00AD226F">
        <w:rPr>
          <w:rFonts w:asciiTheme="majorHAnsi" w:hAnsiTheme="majorHAnsi" w:cs="Swift-Regular"/>
        </w:rPr>
        <w:t xml:space="preserve"> </w:t>
      </w:r>
      <w:r w:rsidRPr="00AD226F">
        <w:rPr>
          <w:rFonts w:asciiTheme="majorHAnsi" w:hAnsiTheme="majorHAnsi" w:cs="Swift-Regular"/>
        </w:rPr>
        <w:t xml:space="preserve">s. Determine the magnitude of the average induced </w:t>
      </w:r>
      <w:proofErr w:type="spellStart"/>
      <w:r w:rsidRPr="00AD226F">
        <w:rPr>
          <w:rFonts w:asciiTheme="majorHAnsi" w:hAnsiTheme="majorHAnsi" w:cs="Swift-Regular"/>
        </w:rPr>
        <w:t>e.m.f.</w:t>
      </w:r>
      <w:proofErr w:type="spellEnd"/>
      <w:r w:rsidRPr="00AD226F">
        <w:rPr>
          <w:rFonts w:asciiTheme="majorHAnsi" w:hAnsiTheme="majorHAnsi" w:cs="Swift-Regular"/>
        </w:rPr>
        <w:t xml:space="preserve"> across the ends of the coil.</w:t>
      </w:r>
    </w:p>
    <w:p w14:paraId="2C0F2965" w14:textId="7965D681" w:rsidR="00A63EE9" w:rsidRPr="00AD226F" w:rsidRDefault="008253AF" w:rsidP="00A63EE9">
      <w:pPr>
        <w:pStyle w:val="ListParagraph"/>
        <w:numPr>
          <w:ilvl w:val="0"/>
          <w:numId w:val="22"/>
        </w:numPr>
        <w:autoSpaceDE w:val="0"/>
        <w:autoSpaceDN w:val="0"/>
        <w:adjustRightInd w:val="0"/>
        <w:spacing w:after="0" w:line="240" w:lineRule="auto"/>
        <w:rPr>
          <w:rFonts w:asciiTheme="majorHAnsi" w:hAnsiTheme="majorHAnsi" w:cs="Swift-Regular"/>
        </w:rPr>
      </w:pPr>
      <w:r w:rsidRPr="00AD226F">
        <w:rPr>
          <w:noProof/>
        </w:rPr>
        <w:drawing>
          <wp:anchor distT="0" distB="0" distL="114300" distR="114300" simplePos="0" relativeHeight="251920384" behindDoc="1" locked="0" layoutInCell="1" allowOverlap="1" wp14:anchorId="47622FBF" wp14:editId="3ED6970B">
            <wp:simplePos x="0" y="0"/>
            <wp:positionH relativeFrom="margin">
              <wp:posOffset>4427220</wp:posOffset>
            </wp:positionH>
            <wp:positionV relativeFrom="paragraph">
              <wp:posOffset>3175</wp:posOffset>
            </wp:positionV>
            <wp:extent cx="2118360" cy="1225550"/>
            <wp:effectExtent l="0" t="0" r="0" b="0"/>
            <wp:wrapTight wrapText="bothSides">
              <wp:wrapPolygon edited="0">
                <wp:start x="0" y="0"/>
                <wp:lineTo x="0" y="21152"/>
                <wp:lineTo x="21367" y="21152"/>
                <wp:lineTo x="2136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extLst>
                        <a:ext uri="{28A0092B-C50C-407E-A947-70E740481C1C}">
                          <a14:useLocalDpi xmlns:a14="http://schemas.microsoft.com/office/drawing/2010/main" val="0"/>
                        </a:ext>
                      </a:extLst>
                    </a:blip>
                    <a:stretch>
                      <a:fillRect/>
                    </a:stretch>
                  </pic:blipFill>
                  <pic:spPr>
                    <a:xfrm>
                      <a:off x="0" y="0"/>
                      <a:ext cx="2118360" cy="1225550"/>
                    </a:xfrm>
                    <a:prstGeom prst="rect">
                      <a:avLst/>
                    </a:prstGeom>
                  </pic:spPr>
                </pic:pic>
              </a:graphicData>
            </a:graphic>
            <wp14:sizeRelH relativeFrom="page">
              <wp14:pctWidth>0</wp14:pctWidth>
            </wp14:sizeRelH>
            <wp14:sizeRelV relativeFrom="page">
              <wp14:pctHeight>0</wp14:pctHeight>
            </wp14:sizeRelV>
          </wp:anchor>
        </w:drawing>
      </w:r>
      <w:r w:rsidR="00A63EE9" w:rsidRPr="00AD226F">
        <w:rPr>
          <w:rFonts w:asciiTheme="majorHAnsi" w:hAnsiTheme="majorHAnsi" w:cs="Swift-Regular"/>
        </w:rPr>
        <w:t xml:space="preserve">The diagram shows a magnet placed close to a flat circular coil. </w:t>
      </w:r>
    </w:p>
    <w:p w14:paraId="225FE9EF" w14:textId="4DD780FF" w:rsidR="008253AF" w:rsidRPr="00AD226F" w:rsidRDefault="008253AF" w:rsidP="008253AF">
      <w:pPr>
        <w:pStyle w:val="ListParagraph"/>
        <w:numPr>
          <w:ilvl w:val="0"/>
          <w:numId w:val="25"/>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Explain why there is no induced emf even though there is magnetic flux linking the coil. </w:t>
      </w:r>
    </w:p>
    <w:p w14:paraId="5F7C8562" w14:textId="1F320515" w:rsidR="008253AF" w:rsidRPr="00AD226F" w:rsidRDefault="008253AF" w:rsidP="008253AF">
      <w:pPr>
        <w:pStyle w:val="ListParagraph"/>
        <w:numPr>
          <w:ilvl w:val="0"/>
          <w:numId w:val="25"/>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Explain why there is an induced emf when the magnet is pushed towards the coil. </w:t>
      </w:r>
    </w:p>
    <w:p w14:paraId="792476A9" w14:textId="77777777" w:rsidR="008253AF" w:rsidRPr="00AD226F" w:rsidRDefault="008253AF" w:rsidP="008253AF">
      <w:pPr>
        <w:pStyle w:val="ListParagraph"/>
        <w:autoSpaceDE w:val="0"/>
        <w:autoSpaceDN w:val="0"/>
        <w:adjustRightInd w:val="0"/>
        <w:spacing w:after="0" w:line="240" w:lineRule="auto"/>
        <w:ind w:left="1080"/>
        <w:rPr>
          <w:rFonts w:asciiTheme="majorHAnsi" w:hAnsiTheme="majorHAnsi" w:cs="Swift-Regular"/>
        </w:rPr>
      </w:pPr>
    </w:p>
    <w:p w14:paraId="5CF9AF33" w14:textId="078E4CC9" w:rsidR="008253AF" w:rsidRPr="00AD226F" w:rsidRDefault="008253AF" w:rsidP="008253AF">
      <w:pPr>
        <w:pStyle w:val="ListParagraph"/>
        <w:autoSpaceDE w:val="0"/>
        <w:autoSpaceDN w:val="0"/>
        <w:adjustRightInd w:val="0"/>
        <w:spacing w:after="0" w:line="240" w:lineRule="auto"/>
        <w:ind w:left="1080"/>
        <w:rPr>
          <w:rFonts w:asciiTheme="majorHAnsi" w:hAnsiTheme="majorHAnsi" w:cs="Swift-Regular"/>
        </w:rPr>
      </w:pPr>
      <w:r w:rsidRPr="00AD226F">
        <w:rPr>
          <w:noProof/>
        </w:rPr>
        <w:drawing>
          <wp:anchor distT="0" distB="0" distL="114300" distR="114300" simplePos="0" relativeHeight="251922432" behindDoc="1" locked="0" layoutInCell="1" allowOverlap="1" wp14:anchorId="57700840" wp14:editId="130F2E0E">
            <wp:simplePos x="0" y="0"/>
            <wp:positionH relativeFrom="margin">
              <wp:posOffset>-53340</wp:posOffset>
            </wp:positionH>
            <wp:positionV relativeFrom="paragraph">
              <wp:posOffset>102235</wp:posOffset>
            </wp:positionV>
            <wp:extent cx="1790700" cy="1551164"/>
            <wp:effectExtent l="0" t="0" r="0" b="0"/>
            <wp:wrapTight wrapText="bothSides">
              <wp:wrapPolygon edited="0">
                <wp:start x="0" y="0"/>
                <wp:lineTo x="0" y="21229"/>
                <wp:lineTo x="21370" y="21229"/>
                <wp:lineTo x="21370" y="0"/>
                <wp:lineTo x="0" y="0"/>
              </wp:wrapPolygon>
            </wp:wrapTight>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1790700" cy="1551164"/>
                    </a:xfrm>
                    <a:prstGeom prst="rect">
                      <a:avLst/>
                    </a:prstGeom>
                  </pic:spPr>
                </pic:pic>
              </a:graphicData>
            </a:graphic>
            <wp14:sizeRelH relativeFrom="page">
              <wp14:pctWidth>0</wp14:pctWidth>
            </wp14:sizeRelH>
            <wp14:sizeRelV relativeFrom="page">
              <wp14:pctHeight>0</wp14:pctHeight>
            </wp14:sizeRelV>
          </wp:anchor>
        </w:drawing>
      </w:r>
    </w:p>
    <w:p w14:paraId="1D054B22" w14:textId="27C94BBB" w:rsidR="008253AF" w:rsidRPr="00AD226F" w:rsidRDefault="008253AF" w:rsidP="008253AF">
      <w:pPr>
        <w:pStyle w:val="ListParagraph"/>
        <w:autoSpaceDE w:val="0"/>
        <w:autoSpaceDN w:val="0"/>
        <w:adjustRightInd w:val="0"/>
        <w:spacing w:after="0" w:line="240" w:lineRule="auto"/>
        <w:ind w:left="1080"/>
        <w:rPr>
          <w:rFonts w:asciiTheme="majorHAnsi" w:hAnsiTheme="majorHAnsi" w:cs="Swift-Regular"/>
        </w:rPr>
      </w:pPr>
    </w:p>
    <w:p w14:paraId="3ADFBF53" w14:textId="20EF5F17" w:rsidR="002752A4" w:rsidRPr="00AD226F" w:rsidRDefault="008253AF" w:rsidP="008253AF">
      <w:pPr>
        <w:pStyle w:val="ListParagraph"/>
        <w:numPr>
          <w:ilvl w:val="0"/>
          <w:numId w:val="22"/>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A flat circular coil of 1200 turns and of mean radius 8.0 mm is connected to an </w:t>
      </w:r>
      <w:r w:rsidRPr="00AD226F">
        <w:rPr>
          <w:rFonts w:asciiTheme="majorHAnsi" w:hAnsiTheme="majorHAnsi" w:cs="Swift-Regular"/>
        </w:rPr>
        <w:t>ammeter of negligible</w:t>
      </w:r>
      <w:r w:rsidRPr="00AD226F">
        <w:rPr>
          <w:rFonts w:asciiTheme="majorHAnsi" w:hAnsiTheme="majorHAnsi" w:cs="Swift-Regular"/>
        </w:rPr>
        <w:t xml:space="preserve"> </w:t>
      </w:r>
      <w:r w:rsidRPr="00AD226F">
        <w:rPr>
          <w:rFonts w:asciiTheme="majorHAnsi" w:hAnsiTheme="majorHAnsi" w:cs="Swift-Regular"/>
        </w:rPr>
        <w:t>resistance. The coil has a resistance of 6.3</w:t>
      </w:r>
      <w:r w:rsidRPr="00AD226F">
        <w:rPr>
          <w:rFonts w:asciiTheme="majorHAnsi" w:hAnsiTheme="majorHAnsi" w:cs="Swift-Regular"/>
        </w:rPr>
        <w:t xml:space="preserve"> </w:t>
      </w:r>
      <w:r w:rsidRPr="00AD226F">
        <w:rPr>
          <w:rFonts w:asciiTheme="majorHAnsi" w:hAnsiTheme="majorHAnsi" w:cs="Symbol"/>
        </w:rPr>
        <w:t>Ω</w:t>
      </w:r>
      <w:r w:rsidRPr="00AD226F">
        <w:rPr>
          <w:rFonts w:asciiTheme="majorHAnsi" w:hAnsiTheme="majorHAnsi" w:cs="Swift-Regular"/>
        </w:rPr>
        <w:t>. The plane</w:t>
      </w:r>
      <w:r w:rsidRPr="00AD226F">
        <w:rPr>
          <w:rFonts w:asciiTheme="majorHAnsi" w:hAnsiTheme="majorHAnsi" w:cs="Swift-Regular"/>
        </w:rPr>
        <w:t xml:space="preserve"> </w:t>
      </w:r>
      <w:r w:rsidRPr="00AD226F">
        <w:rPr>
          <w:rFonts w:asciiTheme="majorHAnsi" w:hAnsiTheme="majorHAnsi" w:cs="Swift-Regular"/>
        </w:rPr>
        <w:t>of the coil is placed at right-angles to a magnetic field</w:t>
      </w:r>
      <w:r w:rsidRPr="00AD226F">
        <w:rPr>
          <w:rFonts w:asciiTheme="majorHAnsi" w:hAnsiTheme="majorHAnsi" w:cs="Swift-Regular"/>
        </w:rPr>
        <w:t xml:space="preserve"> </w:t>
      </w:r>
      <w:r w:rsidRPr="00AD226F">
        <w:rPr>
          <w:rFonts w:asciiTheme="majorHAnsi" w:hAnsiTheme="majorHAnsi" w:cs="Swift-Regular"/>
        </w:rPr>
        <w:t>of flux density 0.15 T from a solenoid.</w:t>
      </w:r>
      <w:r w:rsidRPr="00AD226F">
        <w:rPr>
          <w:rFonts w:asciiTheme="majorHAnsi" w:hAnsiTheme="majorHAnsi" w:cs="Swift-Regular"/>
        </w:rPr>
        <w:t xml:space="preserve"> </w:t>
      </w:r>
      <w:r w:rsidRPr="00AD226F">
        <w:rPr>
          <w:rFonts w:asciiTheme="majorHAnsi" w:hAnsiTheme="majorHAnsi" w:cs="Swift-Regular"/>
        </w:rPr>
        <w:t>The current in the solenoid is switched off. It takes</w:t>
      </w:r>
      <w:r w:rsidRPr="00AD226F">
        <w:rPr>
          <w:rFonts w:asciiTheme="majorHAnsi" w:hAnsiTheme="majorHAnsi" w:cs="Swift-Regular"/>
        </w:rPr>
        <w:t xml:space="preserve"> </w:t>
      </w:r>
      <w:r w:rsidRPr="00AD226F">
        <w:rPr>
          <w:rFonts w:asciiTheme="majorHAnsi" w:hAnsiTheme="majorHAnsi" w:cs="Swift-Regular"/>
        </w:rPr>
        <w:t xml:space="preserve">20 </w:t>
      </w:r>
      <w:proofErr w:type="spellStart"/>
      <w:r w:rsidRPr="00AD226F">
        <w:rPr>
          <w:rFonts w:asciiTheme="majorHAnsi" w:hAnsiTheme="majorHAnsi" w:cs="Swift-Regular"/>
        </w:rPr>
        <w:t>ms</w:t>
      </w:r>
      <w:proofErr w:type="spellEnd"/>
      <w:r w:rsidRPr="00AD226F">
        <w:rPr>
          <w:rFonts w:asciiTheme="majorHAnsi" w:hAnsiTheme="majorHAnsi" w:cs="Swift-Regular"/>
        </w:rPr>
        <w:t xml:space="preserve"> for the magnetic field to decrease from its</w:t>
      </w:r>
      <w:r w:rsidRPr="00AD226F">
        <w:rPr>
          <w:rFonts w:asciiTheme="majorHAnsi" w:hAnsiTheme="majorHAnsi" w:cs="Swift-Regular"/>
        </w:rPr>
        <w:t xml:space="preserve"> </w:t>
      </w:r>
      <w:r w:rsidRPr="00AD226F">
        <w:rPr>
          <w:rFonts w:asciiTheme="majorHAnsi" w:hAnsiTheme="majorHAnsi" w:cs="Swift-Regular"/>
        </w:rPr>
        <w:t>maximum value to zero. Calculate:</w:t>
      </w:r>
    </w:p>
    <w:p w14:paraId="1A1FABD5" w14:textId="5CE97F43" w:rsidR="008253AF" w:rsidRPr="00AD226F" w:rsidRDefault="008253AF" w:rsidP="008253AF">
      <w:pPr>
        <w:pStyle w:val="ListParagraph"/>
        <w:numPr>
          <w:ilvl w:val="0"/>
          <w:numId w:val="27"/>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The average magnitude of the induced emf across the ends of the coil. </w:t>
      </w:r>
    </w:p>
    <w:p w14:paraId="04C40589" w14:textId="6F924824" w:rsidR="008253AF" w:rsidRPr="00AD226F" w:rsidRDefault="008253AF" w:rsidP="008253AF">
      <w:pPr>
        <w:pStyle w:val="ListParagraph"/>
        <w:numPr>
          <w:ilvl w:val="0"/>
          <w:numId w:val="27"/>
        </w:numPr>
        <w:autoSpaceDE w:val="0"/>
        <w:autoSpaceDN w:val="0"/>
        <w:adjustRightInd w:val="0"/>
        <w:spacing w:after="0" w:line="240" w:lineRule="auto"/>
        <w:rPr>
          <w:rFonts w:asciiTheme="majorHAnsi" w:hAnsiTheme="majorHAnsi" w:cs="Swift-Regular"/>
        </w:rPr>
      </w:pPr>
      <w:r w:rsidRPr="00AD226F">
        <w:rPr>
          <w:rFonts w:asciiTheme="majorHAnsi" w:hAnsiTheme="majorHAnsi" w:cs="Swift-Regular"/>
        </w:rPr>
        <w:t xml:space="preserve">The average current measured by the ammeter. </w:t>
      </w:r>
    </w:p>
    <w:p w14:paraId="59E6870F" w14:textId="2B6D679B" w:rsidR="008253AF" w:rsidRPr="00AD226F" w:rsidRDefault="008253AF" w:rsidP="008253AF">
      <w:pPr>
        <w:autoSpaceDE w:val="0"/>
        <w:autoSpaceDN w:val="0"/>
        <w:adjustRightInd w:val="0"/>
        <w:spacing w:after="0" w:line="240" w:lineRule="auto"/>
        <w:rPr>
          <w:rFonts w:asciiTheme="majorHAnsi" w:hAnsiTheme="majorHAnsi" w:cs="Swift-Regular"/>
        </w:rPr>
      </w:pPr>
    </w:p>
    <w:p w14:paraId="1F2C6E37" w14:textId="068D03B5" w:rsidR="008253AF" w:rsidRPr="00AD226F" w:rsidRDefault="008253AF" w:rsidP="008253AF">
      <w:pPr>
        <w:autoSpaceDE w:val="0"/>
        <w:autoSpaceDN w:val="0"/>
        <w:adjustRightInd w:val="0"/>
        <w:spacing w:after="0" w:line="240" w:lineRule="auto"/>
        <w:rPr>
          <w:rFonts w:asciiTheme="majorHAnsi" w:hAnsiTheme="majorHAnsi" w:cs="Swift-Regular"/>
        </w:rPr>
      </w:pPr>
    </w:p>
    <w:p w14:paraId="6AD3F46B" w14:textId="64C7E9C4" w:rsidR="008253AF" w:rsidRPr="00AD226F" w:rsidRDefault="008253AF" w:rsidP="008253AF">
      <w:pPr>
        <w:pStyle w:val="ListParagraph"/>
        <w:numPr>
          <w:ilvl w:val="0"/>
          <w:numId w:val="22"/>
        </w:numPr>
        <w:autoSpaceDE w:val="0"/>
        <w:autoSpaceDN w:val="0"/>
        <w:adjustRightInd w:val="0"/>
        <w:spacing w:after="0" w:line="240" w:lineRule="auto"/>
        <w:rPr>
          <w:rFonts w:asciiTheme="majorHAnsi" w:hAnsiTheme="majorHAnsi" w:cs="Swift-Regular"/>
        </w:rPr>
      </w:pPr>
      <w:r w:rsidRPr="00AD226F">
        <w:rPr>
          <w:rFonts w:asciiTheme="majorHAnsi" w:hAnsiTheme="majorHAnsi"/>
          <w:noProof/>
        </w:rPr>
        <w:drawing>
          <wp:anchor distT="0" distB="0" distL="114300" distR="114300" simplePos="0" relativeHeight="251923456" behindDoc="1" locked="0" layoutInCell="1" allowOverlap="1" wp14:anchorId="64FAE9BE" wp14:editId="645FE8AE">
            <wp:simplePos x="0" y="0"/>
            <wp:positionH relativeFrom="margin">
              <wp:align>right</wp:align>
            </wp:positionH>
            <wp:positionV relativeFrom="paragraph">
              <wp:posOffset>8890</wp:posOffset>
            </wp:positionV>
            <wp:extent cx="3566160" cy="1579880"/>
            <wp:effectExtent l="0" t="0" r="0" b="1270"/>
            <wp:wrapTight wrapText="bothSides">
              <wp:wrapPolygon edited="0">
                <wp:start x="0" y="0"/>
                <wp:lineTo x="0" y="21357"/>
                <wp:lineTo x="21462" y="21357"/>
                <wp:lineTo x="21462" y="0"/>
                <wp:lineTo x="0" y="0"/>
              </wp:wrapPolygon>
            </wp:wrapTight>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extLst>
                        <a:ext uri="{28A0092B-C50C-407E-A947-70E740481C1C}">
                          <a14:useLocalDpi xmlns:a14="http://schemas.microsoft.com/office/drawing/2010/main" val="0"/>
                        </a:ext>
                      </a:extLst>
                    </a:blip>
                    <a:stretch>
                      <a:fillRect/>
                    </a:stretch>
                  </pic:blipFill>
                  <pic:spPr>
                    <a:xfrm>
                      <a:off x="0" y="0"/>
                      <a:ext cx="3566160" cy="1579880"/>
                    </a:xfrm>
                    <a:prstGeom prst="rect">
                      <a:avLst/>
                    </a:prstGeom>
                  </pic:spPr>
                </pic:pic>
              </a:graphicData>
            </a:graphic>
            <wp14:sizeRelH relativeFrom="page">
              <wp14:pctWidth>0</wp14:pctWidth>
            </wp14:sizeRelH>
            <wp14:sizeRelV relativeFrom="page">
              <wp14:pctHeight>0</wp14:pctHeight>
            </wp14:sizeRelV>
          </wp:anchor>
        </w:drawing>
      </w:r>
      <w:r w:rsidRPr="00AD226F">
        <w:rPr>
          <w:rFonts w:asciiTheme="majorHAnsi" w:hAnsiTheme="majorHAnsi" w:cs="Swift-Regular"/>
        </w:rPr>
        <w:t xml:space="preserve">The diagram shows a straight wire of length 10 cm moved at a constant speed of 2.0 m/s in a uniform magnetic field of flux density 0.050 T. </w:t>
      </w:r>
    </w:p>
    <w:p w14:paraId="348B5F00" w14:textId="3210124D" w:rsidR="008253AF" w:rsidRPr="00AD226F" w:rsidRDefault="008253AF" w:rsidP="008253AF">
      <w:pPr>
        <w:autoSpaceDE w:val="0"/>
        <w:autoSpaceDN w:val="0"/>
        <w:adjustRightInd w:val="0"/>
        <w:spacing w:after="0" w:line="240" w:lineRule="auto"/>
        <w:rPr>
          <w:rFonts w:asciiTheme="majorHAnsi" w:hAnsiTheme="majorHAnsi" w:cs="Swift-Regular"/>
        </w:rPr>
      </w:pPr>
    </w:p>
    <w:p w14:paraId="7A8BE797" w14:textId="5D321120" w:rsidR="008253AF" w:rsidRPr="00AD226F" w:rsidRDefault="008253AF" w:rsidP="008253AF">
      <w:pPr>
        <w:autoSpaceDE w:val="0"/>
        <w:autoSpaceDN w:val="0"/>
        <w:adjustRightInd w:val="0"/>
        <w:spacing w:after="0" w:line="240" w:lineRule="auto"/>
        <w:ind w:firstLine="720"/>
        <w:rPr>
          <w:rFonts w:asciiTheme="majorHAnsi" w:hAnsiTheme="majorHAnsi" w:cs="Swift-Regular"/>
        </w:rPr>
      </w:pPr>
      <w:r w:rsidRPr="00AD226F">
        <w:rPr>
          <w:rFonts w:asciiTheme="majorHAnsi" w:hAnsiTheme="majorHAnsi" w:cs="Swift-Regular"/>
        </w:rPr>
        <w:t>For a period of 1 second, calculate:</w:t>
      </w:r>
      <w:r w:rsidRPr="00AD226F">
        <w:rPr>
          <w:rFonts w:asciiTheme="majorHAnsi" w:hAnsiTheme="majorHAnsi"/>
          <w:noProof/>
        </w:rPr>
        <w:t xml:space="preserve"> </w:t>
      </w:r>
    </w:p>
    <w:p w14:paraId="60DE9AB4" w14:textId="5DEB8F48" w:rsidR="00A63EE9" w:rsidRPr="00AD226F" w:rsidRDefault="008253AF" w:rsidP="008253AF">
      <w:pPr>
        <w:pStyle w:val="ListParagraph"/>
        <w:numPr>
          <w:ilvl w:val="0"/>
          <w:numId w:val="28"/>
        </w:numPr>
        <w:spacing w:after="0" w:line="240" w:lineRule="auto"/>
        <w:rPr>
          <w:rFonts w:asciiTheme="majorHAnsi" w:hAnsiTheme="majorHAnsi" w:cs="Swift-Regular"/>
        </w:rPr>
      </w:pPr>
      <w:r w:rsidRPr="00AD226F">
        <w:rPr>
          <w:rFonts w:asciiTheme="majorHAnsi" w:hAnsiTheme="majorHAnsi" w:cs="Swift-Regular"/>
        </w:rPr>
        <w:t xml:space="preserve">The distance travelled by the wire. </w:t>
      </w:r>
    </w:p>
    <w:p w14:paraId="30E49F04" w14:textId="68EEB83A" w:rsidR="008253AF" w:rsidRPr="00AD226F" w:rsidRDefault="008253AF" w:rsidP="008253AF">
      <w:pPr>
        <w:pStyle w:val="ListParagraph"/>
        <w:numPr>
          <w:ilvl w:val="0"/>
          <w:numId w:val="28"/>
        </w:numPr>
        <w:spacing w:after="0" w:line="240" w:lineRule="auto"/>
        <w:rPr>
          <w:rFonts w:asciiTheme="majorHAnsi" w:hAnsiTheme="majorHAnsi" w:cs="Swift-Regular"/>
        </w:rPr>
      </w:pPr>
      <w:r w:rsidRPr="00AD226F">
        <w:rPr>
          <w:rFonts w:asciiTheme="majorHAnsi" w:hAnsiTheme="majorHAnsi" w:cs="Swift-Regular"/>
        </w:rPr>
        <w:t xml:space="preserve">The area swept by the wire. </w:t>
      </w:r>
    </w:p>
    <w:p w14:paraId="291E787E" w14:textId="7A9C2932" w:rsidR="008253AF" w:rsidRPr="00AD226F" w:rsidRDefault="008253AF" w:rsidP="008253AF">
      <w:pPr>
        <w:pStyle w:val="ListParagraph"/>
        <w:numPr>
          <w:ilvl w:val="0"/>
          <w:numId w:val="28"/>
        </w:numPr>
        <w:spacing w:after="0" w:line="240" w:lineRule="auto"/>
        <w:rPr>
          <w:rFonts w:asciiTheme="majorHAnsi" w:hAnsiTheme="majorHAnsi" w:cs="Swift-Regular"/>
        </w:rPr>
      </w:pPr>
      <w:r w:rsidRPr="00AD226F">
        <w:rPr>
          <w:rFonts w:asciiTheme="majorHAnsi" w:hAnsiTheme="majorHAnsi" w:cs="Swift-Regular"/>
        </w:rPr>
        <w:t xml:space="preserve">The change in magnetic flux for the wire. </w:t>
      </w:r>
    </w:p>
    <w:p w14:paraId="0541433F" w14:textId="70E69072" w:rsidR="00A63EE9" w:rsidRPr="00AD226F" w:rsidRDefault="008253AF" w:rsidP="008253AF">
      <w:pPr>
        <w:pStyle w:val="ListParagraph"/>
        <w:numPr>
          <w:ilvl w:val="0"/>
          <w:numId w:val="28"/>
        </w:numPr>
        <w:spacing w:after="0" w:line="240" w:lineRule="auto"/>
        <w:rPr>
          <w:rFonts w:ascii="Swift-Regular" w:hAnsi="Swift-Regular" w:cs="Swift-Regular"/>
        </w:rPr>
      </w:pPr>
      <w:r w:rsidRPr="00AD226F">
        <w:rPr>
          <w:rFonts w:asciiTheme="majorHAnsi" w:hAnsiTheme="majorHAnsi" w:cs="Swift-Regular"/>
        </w:rPr>
        <w:t>The emf induced across the ends of the wire.</w:t>
      </w:r>
    </w:p>
    <w:p w14:paraId="58404758" w14:textId="5B6A5941" w:rsidR="008253AF" w:rsidRPr="00AD226F" w:rsidRDefault="008253AF" w:rsidP="008253AF">
      <w:pPr>
        <w:spacing w:after="0" w:line="240" w:lineRule="auto"/>
        <w:rPr>
          <w:rFonts w:ascii="Swift-Regular" w:hAnsi="Swift-Regular" w:cs="Swift-Regular"/>
        </w:rPr>
      </w:pPr>
    </w:p>
    <w:p w14:paraId="19EF0076" w14:textId="00F16D49" w:rsidR="008253AF" w:rsidRPr="00AD226F" w:rsidRDefault="008253AF" w:rsidP="008253AF">
      <w:pPr>
        <w:spacing w:after="0" w:line="240" w:lineRule="auto"/>
        <w:rPr>
          <w:rFonts w:asciiTheme="majorHAnsi" w:hAnsiTheme="majorHAnsi" w:cs="Swift-Regular"/>
        </w:rPr>
      </w:pPr>
    </w:p>
    <w:p w14:paraId="48FA48C2" w14:textId="11D37604" w:rsidR="008253AF" w:rsidRPr="00E81815" w:rsidRDefault="00AD226F" w:rsidP="00AD226F">
      <w:pPr>
        <w:pStyle w:val="ListParagraph"/>
        <w:numPr>
          <w:ilvl w:val="0"/>
          <w:numId w:val="22"/>
        </w:numPr>
        <w:autoSpaceDE w:val="0"/>
        <w:autoSpaceDN w:val="0"/>
        <w:adjustRightInd w:val="0"/>
        <w:spacing w:after="0" w:line="240" w:lineRule="auto"/>
        <w:rPr>
          <w:rFonts w:asciiTheme="majorHAnsi" w:hAnsiTheme="majorHAnsi" w:cs="Swift-Regular"/>
        </w:rPr>
      </w:pPr>
      <w:r w:rsidRPr="00E81815">
        <w:rPr>
          <w:rFonts w:asciiTheme="majorHAnsi" w:hAnsiTheme="majorHAnsi"/>
          <w:noProof/>
        </w:rPr>
        <w:lastRenderedPageBreak/>
        <w:drawing>
          <wp:anchor distT="0" distB="0" distL="114300" distR="114300" simplePos="0" relativeHeight="251924480" behindDoc="1" locked="0" layoutInCell="1" allowOverlap="1" wp14:anchorId="600A2657" wp14:editId="071744E2">
            <wp:simplePos x="0" y="0"/>
            <wp:positionH relativeFrom="margin">
              <wp:align>right</wp:align>
            </wp:positionH>
            <wp:positionV relativeFrom="paragraph">
              <wp:posOffset>0</wp:posOffset>
            </wp:positionV>
            <wp:extent cx="2642870" cy="2520315"/>
            <wp:effectExtent l="0" t="0" r="5080" b="0"/>
            <wp:wrapTight wrapText="bothSides">
              <wp:wrapPolygon edited="0">
                <wp:start x="0" y="0"/>
                <wp:lineTo x="0" y="21388"/>
                <wp:lineTo x="21486" y="21388"/>
                <wp:lineTo x="21486" y="0"/>
                <wp:lineTo x="0" y="0"/>
              </wp:wrapPolygon>
            </wp:wrapTight>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2642870" cy="2520315"/>
                    </a:xfrm>
                    <a:prstGeom prst="rect">
                      <a:avLst/>
                    </a:prstGeom>
                  </pic:spPr>
                </pic:pic>
              </a:graphicData>
            </a:graphic>
            <wp14:sizeRelH relativeFrom="page">
              <wp14:pctWidth>0</wp14:pctWidth>
            </wp14:sizeRelH>
            <wp14:sizeRelV relativeFrom="page">
              <wp14:pctHeight>0</wp14:pctHeight>
            </wp14:sizeRelV>
          </wp:anchor>
        </w:drawing>
      </w:r>
      <w:r w:rsidR="008253AF" w:rsidRPr="00E81815">
        <w:rPr>
          <w:rFonts w:asciiTheme="majorHAnsi" w:hAnsiTheme="majorHAnsi" w:cs="Swift-Regular"/>
        </w:rPr>
        <w:t>A circular coil of radius 1.2 cm has 2000 turns. The coil is placed at right-angles</w:t>
      </w:r>
      <w:r w:rsidRPr="00E81815">
        <w:rPr>
          <w:rFonts w:asciiTheme="majorHAnsi" w:hAnsiTheme="majorHAnsi" w:cs="Swift-Regular"/>
        </w:rPr>
        <w:t xml:space="preserve"> </w:t>
      </w:r>
      <w:r w:rsidR="008253AF" w:rsidRPr="00E81815">
        <w:rPr>
          <w:rFonts w:asciiTheme="majorHAnsi" w:hAnsiTheme="majorHAnsi" w:cs="Swift-Regular"/>
        </w:rPr>
        <w:t>to a magnetic field of flux density 60</w:t>
      </w:r>
      <w:r w:rsidRPr="00E81815">
        <w:rPr>
          <w:rFonts w:asciiTheme="majorHAnsi" w:hAnsiTheme="majorHAnsi" w:cs="Swift-Regular"/>
        </w:rPr>
        <w:t xml:space="preserve"> </w:t>
      </w:r>
      <w:proofErr w:type="spellStart"/>
      <w:r w:rsidR="008253AF" w:rsidRPr="00E81815">
        <w:rPr>
          <w:rFonts w:asciiTheme="majorHAnsi" w:hAnsiTheme="majorHAnsi" w:cs="Swift-Regular"/>
        </w:rPr>
        <w:t>mT.</w:t>
      </w:r>
      <w:proofErr w:type="spellEnd"/>
      <w:r w:rsidR="008253AF" w:rsidRPr="00E81815">
        <w:rPr>
          <w:rFonts w:asciiTheme="majorHAnsi" w:hAnsiTheme="majorHAnsi" w:cs="Swift-Regular"/>
        </w:rPr>
        <w:t xml:space="preserve"> Calculate the average magnitude of the</w:t>
      </w:r>
      <w:r w:rsidRPr="00E81815">
        <w:rPr>
          <w:rFonts w:asciiTheme="majorHAnsi" w:hAnsiTheme="majorHAnsi" w:cs="Swift-Regular"/>
        </w:rPr>
        <w:t xml:space="preserve"> </w:t>
      </w:r>
      <w:r w:rsidR="008253AF" w:rsidRPr="00E81815">
        <w:rPr>
          <w:rFonts w:asciiTheme="majorHAnsi" w:hAnsiTheme="majorHAnsi" w:cs="Swift-Regular"/>
        </w:rPr>
        <w:t xml:space="preserve">induced </w:t>
      </w:r>
      <w:proofErr w:type="spellStart"/>
      <w:r w:rsidR="008253AF" w:rsidRPr="00E81815">
        <w:rPr>
          <w:rFonts w:asciiTheme="majorHAnsi" w:hAnsiTheme="majorHAnsi" w:cs="Swift-Regular"/>
        </w:rPr>
        <w:t>e.m.f.</w:t>
      </w:r>
      <w:proofErr w:type="spellEnd"/>
      <w:r w:rsidR="008253AF" w:rsidRPr="00E81815">
        <w:rPr>
          <w:rFonts w:asciiTheme="majorHAnsi" w:hAnsiTheme="majorHAnsi" w:cs="Swift-Regular"/>
        </w:rPr>
        <w:t xml:space="preserve"> across the ends of the coil when the direction of the magnetic</w:t>
      </w:r>
      <w:r w:rsidRPr="00E81815">
        <w:rPr>
          <w:rFonts w:asciiTheme="majorHAnsi" w:hAnsiTheme="majorHAnsi" w:cs="Swift-Regular"/>
        </w:rPr>
        <w:t xml:space="preserve"> </w:t>
      </w:r>
      <w:r w:rsidR="008253AF" w:rsidRPr="00E81815">
        <w:rPr>
          <w:rFonts w:asciiTheme="majorHAnsi" w:hAnsiTheme="majorHAnsi" w:cs="Swift-Regular"/>
        </w:rPr>
        <w:t xml:space="preserve">field is </w:t>
      </w:r>
      <w:r w:rsidR="008253AF" w:rsidRPr="00E81815">
        <w:rPr>
          <w:rFonts w:asciiTheme="majorHAnsi" w:hAnsiTheme="majorHAnsi" w:cs="Swift-Bold"/>
          <w:b/>
          <w:bCs/>
        </w:rPr>
        <w:t xml:space="preserve">reversed </w:t>
      </w:r>
      <w:r w:rsidR="008253AF" w:rsidRPr="00E81815">
        <w:rPr>
          <w:rFonts w:asciiTheme="majorHAnsi" w:hAnsiTheme="majorHAnsi" w:cs="Swift-Regular"/>
        </w:rPr>
        <w:t xml:space="preserve">in a time of 30 </w:t>
      </w:r>
      <w:proofErr w:type="spellStart"/>
      <w:r w:rsidR="008253AF" w:rsidRPr="00E81815">
        <w:rPr>
          <w:rFonts w:asciiTheme="majorHAnsi" w:hAnsiTheme="majorHAnsi" w:cs="Swift-Regular"/>
        </w:rPr>
        <w:t>ms</w:t>
      </w:r>
      <w:proofErr w:type="spellEnd"/>
      <w:r w:rsidR="008253AF" w:rsidRPr="00E81815">
        <w:rPr>
          <w:rFonts w:asciiTheme="majorHAnsi" w:hAnsiTheme="majorHAnsi" w:cs="Swift-Regular"/>
        </w:rPr>
        <w:t>.</w:t>
      </w:r>
    </w:p>
    <w:p w14:paraId="098295D2" w14:textId="5A3C548A" w:rsidR="00A63EE9" w:rsidRPr="00E81815" w:rsidRDefault="00AD226F" w:rsidP="00AD226F">
      <w:pPr>
        <w:pStyle w:val="ListParagraph"/>
        <w:numPr>
          <w:ilvl w:val="0"/>
          <w:numId w:val="22"/>
        </w:numPr>
        <w:autoSpaceDE w:val="0"/>
        <w:autoSpaceDN w:val="0"/>
        <w:adjustRightInd w:val="0"/>
        <w:spacing w:after="0" w:line="240" w:lineRule="auto"/>
        <w:rPr>
          <w:rFonts w:asciiTheme="majorHAnsi" w:hAnsiTheme="majorHAnsi" w:cs="Swift-Regular"/>
        </w:rPr>
      </w:pPr>
      <w:r w:rsidRPr="00E81815">
        <w:rPr>
          <w:rFonts w:asciiTheme="majorHAnsi" w:hAnsiTheme="majorHAnsi" w:cs="Swift-Regular"/>
        </w:rPr>
        <w:t>The diagram shows a square coil about to enter a</w:t>
      </w:r>
      <w:r w:rsidRPr="00E81815">
        <w:rPr>
          <w:rFonts w:asciiTheme="majorHAnsi" w:hAnsiTheme="majorHAnsi" w:cs="Swift-Regular"/>
        </w:rPr>
        <w:t xml:space="preserve"> </w:t>
      </w:r>
      <w:r w:rsidRPr="00E81815">
        <w:rPr>
          <w:rFonts w:asciiTheme="majorHAnsi" w:hAnsiTheme="majorHAnsi" w:cs="Swift-Regular"/>
        </w:rPr>
        <w:t>region of uniform magnetic field of magnetic</w:t>
      </w:r>
      <w:r w:rsidRPr="00E81815">
        <w:rPr>
          <w:rFonts w:asciiTheme="majorHAnsi" w:hAnsiTheme="majorHAnsi" w:cs="Swift-Regular"/>
        </w:rPr>
        <w:t xml:space="preserve"> </w:t>
      </w:r>
      <w:r w:rsidRPr="00E81815">
        <w:rPr>
          <w:rFonts w:asciiTheme="majorHAnsi" w:hAnsiTheme="majorHAnsi" w:cs="Swift-Regular"/>
        </w:rPr>
        <w:t>flux density 0.30 T.</w:t>
      </w:r>
      <w:r w:rsidRPr="00E81815">
        <w:rPr>
          <w:rFonts w:asciiTheme="majorHAnsi" w:hAnsiTheme="majorHAnsi" w:cs="Swift-Regular"/>
        </w:rPr>
        <w:t xml:space="preserve"> </w:t>
      </w:r>
      <w:r w:rsidRPr="00E81815">
        <w:rPr>
          <w:rFonts w:asciiTheme="majorHAnsi" w:hAnsiTheme="majorHAnsi" w:cs="Swift-Regular"/>
        </w:rPr>
        <w:t>The magnetic field is at right-angles to the plane</w:t>
      </w:r>
      <w:r w:rsidRPr="00E81815">
        <w:rPr>
          <w:rFonts w:asciiTheme="majorHAnsi" w:hAnsiTheme="majorHAnsi" w:cs="Swift-Regular"/>
        </w:rPr>
        <w:t xml:space="preserve"> </w:t>
      </w:r>
      <w:r w:rsidRPr="00E81815">
        <w:rPr>
          <w:rFonts w:asciiTheme="majorHAnsi" w:hAnsiTheme="majorHAnsi" w:cs="Swift-Regular"/>
        </w:rPr>
        <w:t>of the coil. The coil has 150 turns and each side</w:t>
      </w:r>
      <w:r w:rsidRPr="00E81815">
        <w:rPr>
          <w:rFonts w:asciiTheme="majorHAnsi" w:hAnsiTheme="majorHAnsi" w:cs="Swift-Regular"/>
        </w:rPr>
        <w:t xml:space="preserve"> </w:t>
      </w:r>
      <w:r w:rsidRPr="00E81815">
        <w:rPr>
          <w:rFonts w:asciiTheme="majorHAnsi" w:hAnsiTheme="majorHAnsi" w:cs="Swift-Regular"/>
        </w:rPr>
        <w:t>is 2.0 cm in length. The coil moves at a constant</w:t>
      </w:r>
      <w:r w:rsidRPr="00E81815">
        <w:rPr>
          <w:rFonts w:asciiTheme="majorHAnsi" w:hAnsiTheme="majorHAnsi" w:cs="Swift-Regular"/>
        </w:rPr>
        <w:t xml:space="preserve"> </w:t>
      </w:r>
      <w:r w:rsidRPr="00E81815">
        <w:rPr>
          <w:rFonts w:asciiTheme="majorHAnsi" w:hAnsiTheme="majorHAnsi" w:cs="Swift-Regular"/>
        </w:rPr>
        <w:t>speed of 0.50</w:t>
      </w:r>
      <w:r w:rsidRPr="00E81815">
        <w:rPr>
          <w:rFonts w:asciiTheme="majorHAnsi" w:hAnsiTheme="majorHAnsi" w:cs="Swift-Regular"/>
        </w:rPr>
        <w:t xml:space="preserve"> m/s. </w:t>
      </w:r>
    </w:p>
    <w:p w14:paraId="578424FF" w14:textId="047C7D00" w:rsidR="00AD226F" w:rsidRPr="00E81815" w:rsidRDefault="00AD226F" w:rsidP="00AD226F">
      <w:pPr>
        <w:pStyle w:val="ListParagraph"/>
        <w:numPr>
          <w:ilvl w:val="0"/>
          <w:numId w:val="30"/>
        </w:numPr>
        <w:autoSpaceDE w:val="0"/>
        <w:autoSpaceDN w:val="0"/>
        <w:adjustRightInd w:val="0"/>
        <w:spacing w:after="0" w:line="240" w:lineRule="auto"/>
        <w:rPr>
          <w:rFonts w:asciiTheme="majorHAnsi" w:hAnsiTheme="majorHAnsi" w:cs="Swift-Regular"/>
        </w:rPr>
      </w:pPr>
      <w:proofErr w:type="spellStart"/>
      <w:r w:rsidRPr="00E81815">
        <w:rPr>
          <w:rFonts w:asciiTheme="majorHAnsi" w:hAnsiTheme="majorHAnsi" w:cs="Swift-Regular"/>
        </w:rPr>
        <w:t>i</w:t>
      </w:r>
      <w:proofErr w:type="spellEnd"/>
      <w:r w:rsidRPr="00E81815">
        <w:rPr>
          <w:rFonts w:asciiTheme="majorHAnsi" w:hAnsiTheme="majorHAnsi" w:cs="Swift-Regular"/>
        </w:rPr>
        <w:t xml:space="preserve">) Calculate the time taken for the coil to enter completely the region of magnetic field. </w:t>
      </w:r>
    </w:p>
    <w:p w14:paraId="1B217569" w14:textId="1B135D5B" w:rsidR="00AD226F" w:rsidRPr="00E81815" w:rsidRDefault="00AD226F" w:rsidP="00AD226F">
      <w:pPr>
        <w:pStyle w:val="ListParagraph"/>
        <w:autoSpaceDE w:val="0"/>
        <w:autoSpaceDN w:val="0"/>
        <w:adjustRightInd w:val="0"/>
        <w:spacing w:after="0" w:line="240" w:lineRule="auto"/>
        <w:ind w:left="1080"/>
        <w:rPr>
          <w:rFonts w:asciiTheme="majorHAnsi" w:hAnsiTheme="majorHAnsi" w:cs="Swift-Regular"/>
        </w:rPr>
      </w:pPr>
      <w:r w:rsidRPr="00E81815">
        <w:rPr>
          <w:rFonts w:asciiTheme="majorHAnsi" w:hAnsiTheme="majorHAnsi" w:cs="Swift-Regular"/>
        </w:rPr>
        <w:t xml:space="preserve">ii) Calculate the magnetic flux linkage through the coil when it is all within the region of the magnetic field. </w:t>
      </w:r>
    </w:p>
    <w:p w14:paraId="50F11F16" w14:textId="55F27F9B" w:rsidR="00AD226F" w:rsidRPr="00E81815" w:rsidRDefault="00AD226F" w:rsidP="00AD226F">
      <w:pPr>
        <w:pStyle w:val="ListParagraph"/>
        <w:numPr>
          <w:ilvl w:val="0"/>
          <w:numId w:val="30"/>
        </w:numPr>
        <w:autoSpaceDE w:val="0"/>
        <w:autoSpaceDN w:val="0"/>
        <w:adjustRightInd w:val="0"/>
        <w:spacing w:after="0" w:line="240" w:lineRule="auto"/>
        <w:rPr>
          <w:rFonts w:asciiTheme="majorHAnsi" w:hAnsiTheme="majorHAnsi" w:cs="Swift-Regular"/>
        </w:rPr>
      </w:pPr>
      <w:r w:rsidRPr="00E81815">
        <w:rPr>
          <w:rFonts w:asciiTheme="majorHAnsi" w:hAnsiTheme="majorHAnsi" w:cs="Swift-Regular"/>
        </w:rPr>
        <w:t xml:space="preserve">Explain why the induced emf is a constant value when the coil is entering the magnetic field. </w:t>
      </w:r>
    </w:p>
    <w:p w14:paraId="53163DF7" w14:textId="1F5B1482" w:rsidR="00AD226F" w:rsidRPr="00E81815" w:rsidRDefault="00AD226F" w:rsidP="00AD226F">
      <w:pPr>
        <w:pStyle w:val="ListParagraph"/>
        <w:numPr>
          <w:ilvl w:val="0"/>
          <w:numId w:val="30"/>
        </w:numPr>
        <w:autoSpaceDE w:val="0"/>
        <w:autoSpaceDN w:val="0"/>
        <w:adjustRightInd w:val="0"/>
        <w:spacing w:after="0" w:line="240" w:lineRule="auto"/>
        <w:rPr>
          <w:rFonts w:asciiTheme="majorHAnsi" w:hAnsiTheme="majorHAnsi" w:cs="Swift-Regular"/>
        </w:rPr>
      </w:pPr>
      <w:r w:rsidRPr="00E81815">
        <w:rPr>
          <w:rFonts w:asciiTheme="majorHAnsi" w:hAnsiTheme="majorHAnsi" w:cs="Swift-Regular"/>
        </w:rPr>
        <w:t xml:space="preserve">Use your answer to a) to determine the induced emf across the ends of the coil. </w:t>
      </w:r>
    </w:p>
    <w:p w14:paraId="64F375B6" w14:textId="77777777" w:rsidR="00E81815" w:rsidRPr="00E81815" w:rsidRDefault="00E81815" w:rsidP="00E81815">
      <w:pPr>
        <w:pStyle w:val="ListParagraph"/>
        <w:numPr>
          <w:ilvl w:val="0"/>
          <w:numId w:val="30"/>
        </w:numPr>
        <w:autoSpaceDE w:val="0"/>
        <w:autoSpaceDN w:val="0"/>
        <w:adjustRightInd w:val="0"/>
        <w:spacing w:after="0" w:line="240" w:lineRule="auto"/>
        <w:rPr>
          <w:rFonts w:asciiTheme="majorHAnsi" w:hAnsiTheme="majorHAnsi" w:cs="Swift-Regular"/>
        </w:rPr>
      </w:pPr>
      <w:r w:rsidRPr="00E81815">
        <w:rPr>
          <w:rFonts w:asciiTheme="majorHAnsi" w:hAnsiTheme="majorHAnsi" w:cs="Swift-Regular"/>
        </w:rPr>
        <w:t xml:space="preserve">What is the induced emf across the ends of the coil when it is completely within the magnetic field. Explain your answer. </w:t>
      </w:r>
    </w:p>
    <w:p w14:paraId="7375AF1D" w14:textId="0A149326" w:rsidR="00E81815" w:rsidRPr="00E81815" w:rsidRDefault="00E81815" w:rsidP="00E81815">
      <w:pPr>
        <w:pStyle w:val="ListParagraph"/>
        <w:numPr>
          <w:ilvl w:val="0"/>
          <w:numId w:val="22"/>
        </w:numPr>
        <w:autoSpaceDE w:val="0"/>
        <w:autoSpaceDN w:val="0"/>
        <w:adjustRightInd w:val="0"/>
        <w:spacing w:after="0" w:line="240" w:lineRule="auto"/>
        <w:rPr>
          <w:rFonts w:asciiTheme="majorHAnsi" w:hAnsiTheme="majorHAnsi" w:cs="Swift-Regular"/>
        </w:rPr>
      </w:pPr>
      <w:r w:rsidRPr="00E81815">
        <w:rPr>
          <w:rFonts w:asciiTheme="majorHAnsi" w:hAnsiTheme="majorHAnsi" w:cs="Swift-Regular"/>
        </w:rPr>
        <w:t xml:space="preserve">A wire of length </w:t>
      </w:r>
      <w:r w:rsidRPr="00E81815">
        <w:rPr>
          <w:rFonts w:asciiTheme="majorHAnsi" w:hAnsiTheme="majorHAnsi" w:cs="Swift-RegularItalic"/>
          <w:i/>
          <w:iCs/>
        </w:rPr>
        <w:t xml:space="preserve">l </w:t>
      </w:r>
      <w:r w:rsidRPr="00E81815">
        <w:rPr>
          <w:rFonts w:asciiTheme="majorHAnsi" w:hAnsiTheme="majorHAnsi" w:cs="Swift-Regular"/>
        </w:rPr>
        <w:t xml:space="preserve">is placed in a uniform magnetic field of flux density </w:t>
      </w:r>
      <w:r w:rsidRPr="00E81815">
        <w:rPr>
          <w:rFonts w:asciiTheme="majorHAnsi" w:hAnsiTheme="majorHAnsi" w:cs="Swift-RegularItalic"/>
          <w:i/>
          <w:iCs/>
        </w:rPr>
        <w:t>B</w:t>
      </w:r>
      <w:r w:rsidRPr="00E81815">
        <w:rPr>
          <w:rFonts w:asciiTheme="majorHAnsi" w:hAnsiTheme="majorHAnsi" w:cs="Swift-Regular"/>
        </w:rPr>
        <w:t>. The wire</w:t>
      </w:r>
      <w:r w:rsidRPr="00E81815">
        <w:rPr>
          <w:rFonts w:asciiTheme="majorHAnsi" w:hAnsiTheme="majorHAnsi" w:cs="Swift-Regular"/>
        </w:rPr>
        <w:t xml:space="preserve"> </w:t>
      </w:r>
      <w:r w:rsidRPr="00E81815">
        <w:rPr>
          <w:rFonts w:asciiTheme="majorHAnsi" w:hAnsiTheme="majorHAnsi" w:cs="Swift-Regular"/>
        </w:rPr>
        <w:t xml:space="preserve">is moved at a constant velocity </w:t>
      </w:r>
      <w:r w:rsidRPr="00E81815">
        <w:rPr>
          <w:rFonts w:asciiTheme="majorHAnsi" w:hAnsiTheme="majorHAnsi" w:cs="Swift-RegularItalic"/>
          <w:i/>
          <w:iCs/>
        </w:rPr>
        <w:t xml:space="preserve">v </w:t>
      </w:r>
      <w:r w:rsidRPr="00E81815">
        <w:rPr>
          <w:rFonts w:asciiTheme="majorHAnsi" w:hAnsiTheme="majorHAnsi" w:cs="Swift-Regular"/>
        </w:rPr>
        <w:t>at right-angles to the magnetic field. Use Faraday’s</w:t>
      </w:r>
      <w:r w:rsidRPr="00E81815">
        <w:rPr>
          <w:rFonts w:asciiTheme="majorHAnsi" w:hAnsiTheme="majorHAnsi" w:cs="Swift-Regular"/>
        </w:rPr>
        <w:t xml:space="preserve"> </w:t>
      </w:r>
      <w:r w:rsidRPr="00E81815">
        <w:rPr>
          <w:rFonts w:asciiTheme="majorHAnsi" w:hAnsiTheme="majorHAnsi" w:cs="Swift-Regular"/>
        </w:rPr>
        <w:t xml:space="preserve">law of electromagnetic induction to show that the induced </w:t>
      </w:r>
      <w:proofErr w:type="spellStart"/>
      <w:r w:rsidRPr="00E81815">
        <w:rPr>
          <w:rFonts w:asciiTheme="majorHAnsi" w:hAnsiTheme="majorHAnsi" w:cs="Swift-Regular"/>
        </w:rPr>
        <w:t>e.m.f.</w:t>
      </w:r>
      <w:proofErr w:type="spellEnd"/>
      <w:r w:rsidRPr="00E81815">
        <w:rPr>
          <w:rFonts w:asciiTheme="majorHAnsi" w:hAnsiTheme="majorHAnsi" w:cs="Swift-Regular"/>
        </w:rPr>
        <w:t xml:space="preserve"> </w:t>
      </w:r>
      <w:r w:rsidRPr="00E81815">
        <w:rPr>
          <w:rFonts w:asciiTheme="majorHAnsi" w:hAnsiTheme="majorHAnsi" w:cs="Swift-RegularItalic"/>
          <w:i/>
          <w:iCs/>
        </w:rPr>
        <w:t xml:space="preserve">E </w:t>
      </w:r>
      <w:r w:rsidRPr="00E81815">
        <w:rPr>
          <w:rFonts w:asciiTheme="majorHAnsi" w:hAnsiTheme="majorHAnsi" w:cs="Swift-Regular"/>
        </w:rPr>
        <w:t>across the ends</w:t>
      </w:r>
      <w:r w:rsidRPr="00E81815">
        <w:rPr>
          <w:rFonts w:asciiTheme="majorHAnsi" w:hAnsiTheme="majorHAnsi" w:cs="Swift-Regular"/>
        </w:rPr>
        <w:t xml:space="preserve"> </w:t>
      </w:r>
      <w:r w:rsidRPr="00E81815">
        <w:rPr>
          <w:rFonts w:asciiTheme="majorHAnsi" w:hAnsiTheme="majorHAnsi" w:cs="Swift-Regular"/>
        </w:rPr>
        <w:t>of the wire is given by:</w:t>
      </w:r>
      <w:r w:rsidRPr="00E81815">
        <w:rPr>
          <w:rFonts w:asciiTheme="majorHAnsi" w:hAnsiTheme="majorHAnsi" w:cs="Swift-Regular"/>
        </w:rPr>
        <w:t xml:space="preserve"> </w:t>
      </w:r>
      <w:r w:rsidRPr="00E81815">
        <w:rPr>
          <w:rFonts w:asciiTheme="majorHAnsi" w:hAnsiTheme="majorHAnsi" w:cs="Swift-RegularItalic"/>
          <w:i/>
          <w:iCs/>
        </w:rPr>
        <w:t xml:space="preserve">E </w:t>
      </w:r>
      <w:r w:rsidRPr="00E81815">
        <w:rPr>
          <w:rFonts w:asciiTheme="majorHAnsi" w:hAnsiTheme="majorHAnsi" w:cs="Swift-Regular"/>
        </w:rPr>
        <w:t xml:space="preserve">= </w:t>
      </w:r>
      <w:proofErr w:type="spellStart"/>
      <w:r w:rsidRPr="00E81815">
        <w:rPr>
          <w:rFonts w:asciiTheme="majorHAnsi" w:hAnsiTheme="majorHAnsi" w:cs="Swift-RegularItalic"/>
          <w:i/>
          <w:iCs/>
        </w:rPr>
        <w:t>Bvl</w:t>
      </w:r>
      <w:proofErr w:type="spellEnd"/>
    </w:p>
    <w:p w14:paraId="525DC83C" w14:textId="77777777" w:rsidR="00E81815" w:rsidRPr="00E81815" w:rsidRDefault="00E81815" w:rsidP="00E81815">
      <w:pPr>
        <w:pStyle w:val="ListParagraph"/>
        <w:autoSpaceDE w:val="0"/>
        <w:autoSpaceDN w:val="0"/>
        <w:adjustRightInd w:val="0"/>
        <w:spacing w:after="0" w:line="240" w:lineRule="auto"/>
        <w:rPr>
          <w:rFonts w:asciiTheme="majorHAnsi" w:hAnsiTheme="majorHAnsi" w:cs="Swift-Regular"/>
        </w:rPr>
      </w:pPr>
    </w:p>
    <w:p w14:paraId="3A029A51" w14:textId="6AFE84D5" w:rsidR="00E81815" w:rsidRDefault="00E81815" w:rsidP="00E81815">
      <w:pPr>
        <w:autoSpaceDE w:val="0"/>
        <w:autoSpaceDN w:val="0"/>
        <w:adjustRightInd w:val="0"/>
        <w:spacing w:after="0" w:line="240" w:lineRule="auto"/>
        <w:ind w:left="720"/>
        <w:rPr>
          <w:rFonts w:asciiTheme="majorHAnsi" w:hAnsiTheme="majorHAnsi" w:cs="Swift-Regular"/>
        </w:rPr>
      </w:pPr>
      <w:r w:rsidRPr="00E81815">
        <w:rPr>
          <w:rFonts w:asciiTheme="majorHAnsi" w:hAnsiTheme="majorHAnsi" w:cs="Swift-Regular"/>
        </w:rPr>
        <w:t xml:space="preserve">Hence calculate the </w:t>
      </w:r>
      <w:proofErr w:type="spellStart"/>
      <w:r w:rsidRPr="00E81815">
        <w:rPr>
          <w:rFonts w:asciiTheme="majorHAnsi" w:hAnsiTheme="majorHAnsi" w:cs="Swift-Regular"/>
        </w:rPr>
        <w:t>e.m.f.</w:t>
      </w:r>
      <w:proofErr w:type="spellEnd"/>
      <w:r w:rsidRPr="00E81815">
        <w:rPr>
          <w:rFonts w:asciiTheme="majorHAnsi" w:hAnsiTheme="majorHAnsi" w:cs="Swift-Regular"/>
        </w:rPr>
        <w:t xml:space="preserve"> induced across the ends of a 20 cm long rod rolling along</w:t>
      </w:r>
      <w:r w:rsidRPr="00E81815">
        <w:rPr>
          <w:rFonts w:asciiTheme="majorHAnsi" w:hAnsiTheme="majorHAnsi" w:cs="Swift-Regular"/>
        </w:rPr>
        <w:t xml:space="preserve"> </w:t>
      </w:r>
      <w:r w:rsidRPr="00E81815">
        <w:rPr>
          <w:rFonts w:asciiTheme="majorHAnsi" w:hAnsiTheme="majorHAnsi" w:cs="Swift-Regular"/>
        </w:rPr>
        <w:t>a horizontal table at a speed of</w:t>
      </w:r>
      <w:r w:rsidRPr="00E81815">
        <w:rPr>
          <w:rFonts w:asciiTheme="majorHAnsi" w:hAnsiTheme="majorHAnsi" w:cs="Swift-Regular"/>
        </w:rPr>
        <w:t xml:space="preserve"> </w:t>
      </w:r>
      <w:r w:rsidRPr="00E81815">
        <w:rPr>
          <w:rFonts w:asciiTheme="majorHAnsi" w:hAnsiTheme="majorHAnsi" w:cs="Swift-Regular"/>
        </w:rPr>
        <w:t>0.30m</w:t>
      </w:r>
      <w:r w:rsidRPr="00E81815">
        <w:rPr>
          <w:rFonts w:asciiTheme="majorHAnsi" w:hAnsiTheme="majorHAnsi" w:cs="Swift-Regular"/>
        </w:rPr>
        <w:t>/s</w:t>
      </w:r>
      <w:r w:rsidRPr="00E81815">
        <w:rPr>
          <w:rFonts w:asciiTheme="majorHAnsi" w:hAnsiTheme="majorHAnsi" w:cs="Swift-Regular"/>
        </w:rPr>
        <w:t>. (The vertical component of the Earth’s</w:t>
      </w:r>
      <w:r w:rsidRPr="00E81815">
        <w:rPr>
          <w:rFonts w:asciiTheme="majorHAnsi" w:hAnsiTheme="majorHAnsi" w:cs="Swift-Regular"/>
        </w:rPr>
        <w:t xml:space="preserve"> </w:t>
      </w:r>
      <w:r w:rsidRPr="00E81815">
        <w:rPr>
          <w:rFonts w:asciiTheme="majorHAnsi" w:hAnsiTheme="majorHAnsi" w:cs="Swift-Regular"/>
        </w:rPr>
        <w:t>magnetic flux density is about 40</w:t>
      </w:r>
      <w:r w:rsidRPr="00E81815">
        <w:rPr>
          <w:rFonts w:asciiTheme="majorHAnsi" w:hAnsiTheme="majorHAnsi" w:cs="Symbol"/>
        </w:rPr>
        <w:t xml:space="preserve"> μ</w:t>
      </w:r>
      <w:r w:rsidRPr="00E81815">
        <w:rPr>
          <w:rFonts w:asciiTheme="majorHAnsi" w:hAnsiTheme="majorHAnsi" w:cs="Swift-Regular"/>
        </w:rPr>
        <w:t>T.)</w:t>
      </w:r>
    </w:p>
    <w:p w14:paraId="413AC79B" w14:textId="07085244" w:rsidR="00E81815" w:rsidRDefault="00E81815" w:rsidP="00E81815">
      <w:pPr>
        <w:autoSpaceDE w:val="0"/>
        <w:autoSpaceDN w:val="0"/>
        <w:adjustRightInd w:val="0"/>
        <w:spacing w:after="0" w:line="240" w:lineRule="auto"/>
        <w:ind w:left="720"/>
        <w:rPr>
          <w:rFonts w:asciiTheme="majorHAnsi" w:hAnsiTheme="majorHAnsi" w:cs="Swift-Regular"/>
        </w:rPr>
      </w:pPr>
    </w:p>
    <w:p w14:paraId="7EF6E37C" w14:textId="77777777" w:rsidR="00E81815" w:rsidRPr="00E81815" w:rsidRDefault="00E81815" w:rsidP="00E81815">
      <w:pPr>
        <w:widowControl w:val="0"/>
        <w:autoSpaceDE w:val="0"/>
        <w:autoSpaceDN w:val="0"/>
        <w:adjustRightInd w:val="0"/>
        <w:spacing w:before="450" w:after="45" w:line="240" w:lineRule="auto"/>
        <w:ind w:left="150" w:right="45"/>
        <w:rPr>
          <w:rFonts w:asciiTheme="majorHAnsi" w:hAnsiTheme="majorHAnsi" w:cs="Arial"/>
          <w:b/>
          <w:bCs/>
          <w:color w:val="000000"/>
          <w:sz w:val="27"/>
          <w:szCs w:val="27"/>
        </w:rPr>
      </w:pPr>
      <w:r w:rsidRPr="00E81815">
        <w:rPr>
          <w:rFonts w:asciiTheme="majorHAnsi" w:hAnsiTheme="majorHAnsi" w:cs="Arial"/>
          <w:b/>
          <w:bCs/>
          <w:color w:val="000000"/>
          <w:sz w:val="27"/>
          <w:szCs w:val="27"/>
        </w:rPr>
        <w:t>Q1.</w:t>
      </w:r>
    </w:p>
    <w:p w14:paraId="60820727" w14:textId="77777777" w:rsidR="00E81815" w:rsidRPr="00E81815" w:rsidRDefault="00E81815" w:rsidP="00E81815">
      <w:pPr>
        <w:widowControl w:val="0"/>
        <w:autoSpaceDE w:val="0"/>
        <w:autoSpaceDN w:val="0"/>
        <w:adjustRightInd w:val="0"/>
        <w:spacing w:after="0" w:line="240" w:lineRule="auto"/>
        <w:ind w:left="567" w:right="567"/>
        <w:rPr>
          <w:rFonts w:asciiTheme="majorHAnsi" w:hAnsiTheme="majorHAnsi" w:cs="Arial"/>
        </w:rPr>
      </w:pPr>
      <w:r w:rsidRPr="00E81815">
        <w:rPr>
          <w:rFonts w:asciiTheme="majorHAnsi" w:hAnsiTheme="majorHAnsi" w:cs="Arial"/>
        </w:rPr>
        <w:t>An aircraft, of wing span 60 m, flies horizontally at a speed of 150 m s</w:t>
      </w:r>
      <w:r w:rsidRPr="00E81815">
        <w:rPr>
          <w:rFonts w:asciiTheme="majorHAnsi" w:hAnsiTheme="majorHAnsi" w:cs="Arial"/>
          <w:sz w:val="20"/>
          <w:szCs w:val="20"/>
          <w:vertAlign w:val="superscript"/>
        </w:rPr>
        <w:t>–1</w:t>
      </w:r>
      <w:r w:rsidRPr="00E81815">
        <w:rPr>
          <w:rFonts w:asciiTheme="majorHAnsi" w:hAnsiTheme="majorHAnsi" w:cs="Arial"/>
        </w:rPr>
        <w:t>, If the vertical component of the Earth’s magnetic field in the region of the plane is 1.0 × 10</w:t>
      </w:r>
      <w:r w:rsidRPr="00E81815">
        <w:rPr>
          <w:rFonts w:asciiTheme="majorHAnsi" w:hAnsiTheme="majorHAnsi" w:cs="Arial"/>
          <w:sz w:val="20"/>
          <w:szCs w:val="20"/>
          <w:vertAlign w:val="superscript"/>
        </w:rPr>
        <w:t>–5</w:t>
      </w:r>
      <w:r w:rsidRPr="00E81815">
        <w:rPr>
          <w:rFonts w:asciiTheme="majorHAnsi" w:hAnsiTheme="majorHAnsi" w:cs="Arial"/>
        </w:rPr>
        <w:t xml:space="preserve"> T, what emf is induced across the wing tips of the plane?</w:t>
      </w:r>
    </w:p>
    <w:p w14:paraId="77594DCA"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b/>
          <w:bCs/>
        </w:rPr>
        <w:t>A</w:t>
      </w:r>
      <w:r w:rsidRPr="00E81815">
        <w:rPr>
          <w:rFonts w:asciiTheme="majorHAnsi" w:hAnsiTheme="majorHAnsi" w:cs="Arial"/>
        </w:rPr>
        <w:t>      0.09 V</w:t>
      </w:r>
    </w:p>
    <w:p w14:paraId="380A2A6E"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b/>
          <w:bCs/>
        </w:rPr>
        <w:t>B</w:t>
      </w:r>
      <w:r w:rsidRPr="00E81815">
        <w:rPr>
          <w:rFonts w:asciiTheme="majorHAnsi" w:hAnsiTheme="majorHAnsi" w:cs="Arial"/>
        </w:rPr>
        <w:t>      0.90 V</w:t>
      </w:r>
    </w:p>
    <w:p w14:paraId="790A9519"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b/>
          <w:bCs/>
        </w:rPr>
        <w:t>C</w:t>
      </w:r>
      <w:r w:rsidRPr="00E81815">
        <w:rPr>
          <w:rFonts w:asciiTheme="majorHAnsi" w:hAnsiTheme="majorHAnsi" w:cs="Arial"/>
        </w:rPr>
        <w:t>        9.0 V</w:t>
      </w:r>
    </w:p>
    <w:p w14:paraId="2606E9CD"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b/>
          <w:bCs/>
        </w:rPr>
        <w:t>D</w:t>
      </w:r>
      <w:r w:rsidRPr="00E81815">
        <w:rPr>
          <w:rFonts w:asciiTheme="majorHAnsi" w:hAnsiTheme="majorHAnsi" w:cs="Arial"/>
        </w:rPr>
        <w:t>         90 V</w:t>
      </w:r>
    </w:p>
    <w:p w14:paraId="602ABB3B" w14:textId="006A227A"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(Total 1 mark)</w:t>
      </w:r>
    </w:p>
    <w:p w14:paraId="3D3BD30C" w14:textId="77777777" w:rsidR="00E81815" w:rsidRPr="00E81815" w:rsidRDefault="00E81815" w:rsidP="00E81815">
      <w:pPr>
        <w:widowControl w:val="0"/>
        <w:autoSpaceDE w:val="0"/>
        <w:autoSpaceDN w:val="0"/>
        <w:adjustRightInd w:val="0"/>
        <w:spacing w:before="450" w:after="45" w:line="240" w:lineRule="auto"/>
        <w:ind w:left="150" w:right="45"/>
        <w:rPr>
          <w:rFonts w:asciiTheme="majorHAnsi" w:hAnsiTheme="majorHAnsi" w:cs="Arial"/>
          <w:b/>
          <w:bCs/>
          <w:color w:val="000000"/>
          <w:sz w:val="27"/>
          <w:szCs w:val="27"/>
        </w:rPr>
      </w:pPr>
      <w:r w:rsidRPr="00E81815">
        <w:rPr>
          <w:rFonts w:asciiTheme="majorHAnsi" w:hAnsiTheme="majorHAnsi" w:cs="Arial"/>
          <w:b/>
          <w:bCs/>
          <w:color w:val="000000"/>
          <w:sz w:val="27"/>
          <w:szCs w:val="27"/>
        </w:rPr>
        <w:t>Q2.</w:t>
      </w:r>
    </w:p>
    <w:p w14:paraId="3B1C42B6" w14:textId="77777777" w:rsidR="00E81815" w:rsidRPr="00E81815" w:rsidRDefault="00E81815" w:rsidP="00E81815">
      <w:pPr>
        <w:widowControl w:val="0"/>
        <w:autoSpaceDE w:val="0"/>
        <w:autoSpaceDN w:val="0"/>
        <w:adjustRightInd w:val="0"/>
        <w:spacing w:after="0" w:line="240" w:lineRule="auto"/>
        <w:ind w:left="1134" w:right="567" w:hanging="567"/>
        <w:rPr>
          <w:rFonts w:asciiTheme="majorHAnsi" w:hAnsiTheme="majorHAnsi" w:cs="Arial"/>
        </w:rPr>
      </w:pPr>
      <w:r w:rsidRPr="00E81815">
        <w:rPr>
          <w:rFonts w:asciiTheme="majorHAnsi" w:hAnsiTheme="majorHAnsi" w:cs="Arial"/>
        </w:rPr>
        <w:t>(a)    State Lenz’s law.</w:t>
      </w:r>
    </w:p>
    <w:p w14:paraId="4638014E"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6D96E839"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5157B935"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2D6912AD"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32FE4A52" w14:textId="02B942B2"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(2)</w:t>
      </w:r>
    </w:p>
    <w:p w14:paraId="184045C3" w14:textId="74C1176C"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2EAC8A07" w14:textId="2C37ED1C"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8901858"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6075EC9A" w14:textId="77777777" w:rsidR="00E81815" w:rsidRPr="00E81815" w:rsidRDefault="00E81815" w:rsidP="00E81815">
      <w:pPr>
        <w:widowControl w:val="0"/>
        <w:autoSpaceDE w:val="0"/>
        <w:autoSpaceDN w:val="0"/>
        <w:adjustRightInd w:val="0"/>
        <w:spacing w:before="240" w:after="0" w:line="240" w:lineRule="auto"/>
        <w:ind w:left="1134" w:right="567" w:hanging="567"/>
        <w:rPr>
          <w:rFonts w:asciiTheme="majorHAnsi" w:hAnsiTheme="majorHAnsi" w:cs="Arial"/>
        </w:rPr>
      </w:pPr>
      <w:r w:rsidRPr="00E81815">
        <w:rPr>
          <w:rFonts w:asciiTheme="majorHAnsi" w:hAnsiTheme="majorHAnsi" w:cs="Arial"/>
        </w:rPr>
        <w:lastRenderedPageBreak/>
        <w:t>(b)     </w:t>
      </w:r>
      <w:r w:rsidRPr="00E81815">
        <w:rPr>
          <w:rFonts w:asciiTheme="majorHAnsi" w:hAnsiTheme="majorHAnsi" w:cs="Arial"/>
          <w:b/>
          <w:bCs/>
        </w:rPr>
        <w:t>Figure 1</w:t>
      </w:r>
      <w:r w:rsidRPr="00E81815">
        <w:rPr>
          <w:rFonts w:asciiTheme="majorHAnsi" w:hAnsiTheme="majorHAnsi" w:cs="Arial"/>
        </w:rPr>
        <w:t xml:space="preserve"> shows two small, solid metal cylinders, </w:t>
      </w:r>
      <w:r w:rsidRPr="00E81815">
        <w:rPr>
          <w:rFonts w:asciiTheme="majorHAnsi" w:hAnsiTheme="majorHAnsi" w:cs="Arial"/>
          <w:b/>
          <w:bCs/>
        </w:rPr>
        <w:t>P</w:t>
      </w:r>
      <w:r w:rsidRPr="00E81815">
        <w:rPr>
          <w:rFonts w:asciiTheme="majorHAnsi" w:hAnsiTheme="majorHAnsi" w:cs="Arial"/>
        </w:rPr>
        <w:t xml:space="preserve"> and </w:t>
      </w:r>
      <w:r w:rsidRPr="00E81815">
        <w:rPr>
          <w:rFonts w:asciiTheme="majorHAnsi" w:hAnsiTheme="majorHAnsi" w:cs="Arial"/>
          <w:b/>
          <w:bCs/>
        </w:rPr>
        <w:t>Q</w:t>
      </w:r>
      <w:r w:rsidRPr="00E81815">
        <w:rPr>
          <w:rFonts w:asciiTheme="majorHAnsi" w:hAnsiTheme="majorHAnsi" w:cs="Arial"/>
        </w:rPr>
        <w:t xml:space="preserve">. </w:t>
      </w:r>
      <w:r w:rsidRPr="00E81815">
        <w:rPr>
          <w:rFonts w:asciiTheme="majorHAnsi" w:hAnsiTheme="majorHAnsi" w:cs="Arial"/>
          <w:b/>
          <w:bCs/>
        </w:rPr>
        <w:t>P</w:t>
      </w:r>
      <w:r w:rsidRPr="00E81815">
        <w:rPr>
          <w:rFonts w:asciiTheme="majorHAnsi" w:hAnsiTheme="majorHAnsi" w:cs="Arial"/>
        </w:rPr>
        <w:t xml:space="preserve"> is made from aluminium. </w:t>
      </w:r>
      <w:r w:rsidRPr="00E81815">
        <w:rPr>
          <w:rFonts w:asciiTheme="majorHAnsi" w:hAnsiTheme="majorHAnsi" w:cs="Arial"/>
          <w:b/>
          <w:bCs/>
        </w:rPr>
        <w:t>Q</w:t>
      </w:r>
      <w:r w:rsidRPr="00E81815">
        <w:rPr>
          <w:rFonts w:asciiTheme="majorHAnsi" w:hAnsiTheme="majorHAnsi" w:cs="Arial"/>
        </w:rPr>
        <w:t xml:space="preserve"> is made from a steel alloy.</w:t>
      </w:r>
    </w:p>
    <w:p w14:paraId="2702AE5B" w14:textId="77777777" w:rsidR="00E81815" w:rsidRPr="00E81815" w:rsidRDefault="00E81815" w:rsidP="00E81815">
      <w:pPr>
        <w:widowControl w:val="0"/>
        <w:autoSpaceDE w:val="0"/>
        <w:autoSpaceDN w:val="0"/>
        <w:adjustRightInd w:val="0"/>
        <w:spacing w:before="240" w:after="0" w:line="240" w:lineRule="auto"/>
        <w:jc w:val="center"/>
        <w:rPr>
          <w:rFonts w:asciiTheme="majorHAnsi" w:hAnsiTheme="majorHAnsi" w:cs="Arial"/>
          <w:b/>
          <w:bCs/>
        </w:rPr>
      </w:pPr>
      <w:r w:rsidRPr="00E81815">
        <w:rPr>
          <w:rFonts w:asciiTheme="majorHAnsi" w:hAnsiTheme="majorHAnsi" w:cs="Arial"/>
          <w:b/>
          <w:bCs/>
        </w:rPr>
        <w:t>Figure 1</w:t>
      </w:r>
    </w:p>
    <w:p w14:paraId="2CE7ADCE" w14:textId="508ACC01" w:rsidR="00E81815" w:rsidRPr="00E81815" w:rsidRDefault="00E81815" w:rsidP="00E81815">
      <w:pPr>
        <w:widowControl w:val="0"/>
        <w:autoSpaceDE w:val="0"/>
        <w:autoSpaceDN w:val="0"/>
        <w:adjustRightInd w:val="0"/>
        <w:spacing w:before="240" w:after="0" w:line="240" w:lineRule="auto"/>
        <w:jc w:val="center"/>
        <w:rPr>
          <w:rFonts w:asciiTheme="majorHAnsi" w:hAnsiTheme="majorHAnsi" w:cs="Arial"/>
        </w:rPr>
      </w:pPr>
      <w:r w:rsidRPr="00E81815">
        <w:rPr>
          <w:rFonts w:asciiTheme="majorHAnsi" w:hAnsiTheme="majorHAnsi" w:cs="Arial"/>
          <w:b/>
          <w:bCs/>
          <w:noProof/>
        </w:rPr>
        <w:drawing>
          <wp:inline distT="0" distB="0" distL="0" distR="0" wp14:anchorId="1215E941" wp14:editId="488C7C56">
            <wp:extent cx="4099560" cy="1478280"/>
            <wp:effectExtent l="0" t="0" r="0" b="762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099560" cy="1478280"/>
                    </a:xfrm>
                    <a:prstGeom prst="rect">
                      <a:avLst/>
                    </a:prstGeom>
                    <a:noFill/>
                    <a:ln>
                      <a:noFill/>
                    </a:ln>
                  </pic:spPr>
                </pic:pic>
              </a:graphicData>
            </a:graphic>
          </wp:inline>
        </w:drawing>
      </w:r>
      <w:r w:rsidRPr="00E81815">
        <w:rPr>
          <w:rFonts w:asciiTheme="majorHAnsi" w:hAnsiTheme="majorHAnsi" w:cs="Arial"/>
        </w:rPr>
        <w:t> </w:t>
      </w:r>
    </w:p>
    <w:p w14:paraId="4F037C05"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w:t>
      </w:r>
      <w:proofErr w:type="spellStart"/>
      <w:r w:rsidRPr="00E81815">
        <w:rPr>
          <w:rFonts w:asciiTheme="majorHAnsi" w:hAnsiTheme="majorHAnsi" w:cs="Arial"/>
        </w:rPr>
        <w:t>i</w:t>
      </w:r>
      <w:proofErr w:type="spellEnd"/>
      <w:r w:rsidRPr="00E81815">
        <w:rPr>
          <w:rFonts w:asciiTheme="majorHAnsi" w:hAnsiTheme="majorHAnsi" w:cs="Arial"/>
        </w:rPr>
        <w:t xml:space="preserve">)      The dimensions of </w:t>
      </w:r>
      <w:r w:rsidRPr="00E81815">
        <w:rPr>
          <w:rFonts w:asciiTheme="majorHAnsi" w:hAnsiTheme="majorHAnsi" w:cs="Arial"/>
          <w:b/>
          <w:bCs/>
        </w:rPr>
        <w:t>P</w:t>
      </w:r>
      <w:r w:rsidRPr="00E81815">
        <w:rPr>
          <w:rFonts w:asciiTheme="majorHAnsi" w:hAnsiTheme="majorHAnsi" w:cs="Arial"/>
        </w:rPr>
        <w:t xml:space="preserve"> and </w:t>
      </w:r>
      <w:r w:rsidRPr="00E81815">
        <w:rPr>
          <w:rFonts w:asciiTheme="majorHAnsi" w:hAnsiTheme="majorHAnsi" w:cs="Arial"/>
          <w:b/>
          <w:bCs/>
        </w:rPr>
        <w:t>Q</w:t>
      </w:r>
      <w:r w:rsidRPr="00E81815">
        <w:rPr>
          <w:rFonts w:asciiTheme="majorHAnsi" w:hAnsiTheme="majorHAnsi" w:cs="Arial"/>
        </w:rPr>
        <w:t xml:space="preserve"> are identical but </w:t>
      </w:r>
      <w:r w:rsidRPr="00E81815">
        <w:rPr>
          <w:rFonts w:asciiTheme="majorHAnsi" w:hAnsiTheme="majorHAnsi" w:cs="Arial"/>
          <w:b/>
          <w:bCs/>
        </w:rPr>
        <w:t>Q</w:t>
      </w:r>
      <w:r w:rsidRPr="00E81815">
        <w:rPr>
          <w:rFonts w:asciiTheme="majorHAnsi" w:hAnsiTheme="majorHAnsi" w:cs="Arial"/>
        </w:rPr>
        <w:t xml:space="preserve"> has a greater mass than </w:t>
      </w:r>
      <w:r w:rsidRPr="00E81815">
        <w:rPr>
          <w:rFonts w:asciiTheme="majorHAnsi" w:hAnsiTheme="majorHAnsi" w:cs="Arial"/>
          <w:b/>
          <w:bCs/>
        </w:rPr>
        <w:t>P</w:t>
      </w:r>
      <w:r w:rsidRPr="00E81815">
        <w:rPr>
          <w:rFonts w:asciiTheme="majorHAnsi" w:hAnsiTheme="majorHAnsi" w:cs="Arial"/>
        </w:rPr>
        <w:t>. Explain what material property is responsible for this difference.</w:t>
      </w:r>
    </w:p>
    <w:p w14:paraId="53B9B0E5"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5C41C4F"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F7EB162"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A67B64C"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(1)</w:t>
      </w:r>
    </w:p>
    <w:p w14:paraId="57C95634"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 xml:space="preserve">(ii)     When </w:t>
      </w:r>
      <w:r w:rsidRPr="00E81815">
        <w:rPr>
          <w:rFonts w:asciiTheme="majorHAnsi" w:hAnsiTheme="majorHAnsi" w:cs="Arial"/>
          <w:b/>
          <w:bCs/>
        </w:rPr>
        <w:t>P</w:t>
      </w:r>
      <w:r w:rsidRPr="00E81815">
        <w:rPr>
          <w:rFonts w:asciiTheme="majorHAnsi" w:hAnsiTheme="majorHAnsi" w:cs="Arial"/>
        </w:rPr>
        <w:t xml:space="preserve"> and </w:t>
      </w:r>
      <w:r w:rsidRPr="00E81815">
        <w:rPr>
          <w:rFonts w:asciiTheme="majorHAnsi" w:hAnsiTheme="majorHAnsi" w:cs="Arial"/>
          <w:b/>
          <w:bCs/>
        </w:rPr>
        <w:t>Q</w:t>
      </w:r>
      <w:r w:rsidRPr="00E81815">
        <w:rPr>
          <w:rFonts w:asciiTheme="majorHAnsi" w:hAnsiTheme="majorHAnsi" w:cs="Arial"/>
        </w:rPr>
        <w:t xml:space="preserve"> are released from rest and allowed to fall freely through a vertical distance of 1.0 m, they each take 0.45 s to do so. Justify this time value and explain why the times are the same.</w:t>
      </w:r>
    </w:p>
    <w:p w14:paraId="61FCE580"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3DFD4CD2"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3978EEA7"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6F6858C1"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121C706"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7DCDBAA"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4EE3E239" w14:textId="4B02EB9E"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(2)</w:t>
      </w:r>
    </w:p>
    <w:p w14:paraId="4A15EBC8" w14:textId="46033A43"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4DEF7AE" w14:textId="78D091CB"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47612CD" w14:textId="70BC3EA0"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0BB7F95" w14:textId="341A298F"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6AB90FCA" w14:textId="589FB09B"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14701FB" w14:textId="1C239B3B"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1D06DDE2" w14:textId="2B7AF5F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273AD22C" w14:textId="169D9E1E"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37C7A29A" w14:textId="00B5CAE6"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5935865C" w14:textId="75706916"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47C6B59" w14:textId="642F26FF"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FF7F39A" w14:textId="66495B85"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2748F1D5" w14:textId="34723D2A"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1DA1445C" w14:textId="4EC83791"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2088DB7" w14:textId="4D318FBA"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163C24B"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176A79E7" w14:textId="77777777" w:rsidR="00E81815" w:rsidRPr="00E81815" w:rsidRDefault="00E81815" w:rsidP="00E81815">
      <w:pPr>
        <w:widowControl w:val="0"/>
        <w:autoSpaceDE w:val="0"/>
        <w:autoSpaceDN w:val="0"/>
        <w:adjustRightInd w:val="0"/>
        <w:spacing w:before="240" w:after="0" w:line="240" w:lineRule="auto"/>
        <w:ind w:left="1134" w:right="567" w:hanging="567"/>
        <w:rPr>
          <w:rFonts w:asciiTheme="majorHAnsi" w:hAnsiTheme="majorHAnsi" w:cs="Arial"/>
        </w:rPr>
      </w:pPr>
      <w:r w:rsidRPr="00E81815">
        <w:rPr>
          <w:rFonts w:asciiTheme="majorHAnsi" w:hAnsiTheme="majorHAnsi" w:cs="Arial"/>
        </w:rPr>
        <w:t xml:space="preserve">(c)     The steel cylinder </w:t>
      </w:r>
      <w:r w:rsidRPr="00E81815">
        <w:rPr>
          <w:rFonts w:asciiTheme="majorHAnsi" w:hAnsiTheme="majorHAnsi" w:cs="Arial"/>
          <w:b/>
          <w:bCs/>
        </w:rPr>
        <w:t>Q</w:t>
      </w:r>
      <w:r w:rsidRPr="00E81815">
        <w:rPr>
          <w:rFonts w:asciiTheme="majorHAnsi" w:hAnsiTheme="majorHAnsi" w:cs="Arial"/>
        </w:rPr>
        <w:t xml:space="preserve"> is a strong permanent magnet. </w:t>
      </w:r>
      <w:r w:rsidRPr="00E81815">
        <w:rPr>
          <w:rFonts w:asciiTheme="majorHAnsi" w:hAnsiTheme="majorHAnsi" w:cs="Arial"/>
          <w:b/>
          <w:bCs/>
        </w:rPr>
        <w:t>P</w:t>
      </w:r>
      <w:r w:rsidRPr="00E81815">
        <w:rPr>
          <w:rFonts w:asciiTheme="majorHAnsi" w:hAnsiTheme="majorHAnsi" w:cs="Arial"/>
        </w:rPr>
        <w:t xml:space="preserve"> and </w:t>
      </w:r>
      <w:r w:rsidRPr="00E81815">
        <w:rPr>
          <w:rFonts w:asciiTheme="majorHAnsi" w:hAnsiTheme="majorHAnsi" w:cs="Arial"/>
          <w:b/>
          <w:bCs/>
        </w:rPr>
        <w:t>Q</w:t>
      </w:r>
      <w:r w:rsidRPr="00E81815">
        <w:rPr>
          <w:rFonts w:asciiTheme="majorHAnsi" w:hAnsiTheme="majorHAnsi" w:cs="Arial"/>
        </w:rPr>
        <w:t xml:space="preserve"> are released separately from the top of a long, vertical copper tube so that they pass down the centre of the tube, as shown in </w:t>
      </w:r>
      <w:r w:rsidRPr="00E81815">
        <w:rPr>
          <w:rFonts w:asciiTheme="majorHAnsi" w:hAnsiTheme="majorHAnsi" w:cs="Arial"/>
          <w:b/>
          <w:bCs/>
        </w:rPr>
        <w:t>Figure 2</w:t>
      </w:r>
      <w:r w:rsidRPr="00E81815">
        <w:rPr>
          <w:rFonts w:asciiTheme="majorHAnsi" w:hAnsiTheme="majorHAnsi" w:cs="Arial"/>
        </w:rPr>
        <w:t>.</w:t>
      </w:r>
    </w:p>
    <w:p w14:paraId="6AD35A8C" w14:textId="77777777" w:rsidR="00E81815" w:rsidRPr="00E81815" w:rsidRDefault="00E81815" w:rsidP="00E81815">
      <w:pPr>
        <w:widowControl w:val="0"/>
        <w:autoSpaceDE w:val="0"/>
        <w:autoSpaceDN w:val="0"/>
        <w:adjustRightInd w:val="0"/>
        <w:spacing w:before="240" w:after="0" w:line="240" w:lineRule="auto"/>
        <w:jc w:val="center"/>
        <w:rPr>
          <w:rFonts w:asciiTheme="majorHAnsi" w:hAnsiTheme="majorHAnsi" w:cs="Arial"/>
          <w:b/>
          <w:bCs/>
        </w:rPr>
      </w:pPr>
      <w:r w:rsidRPr="00E81815">
        <w:rPr>
          <w:rFonts w:asciiTheme="majorHAnsi" w:hAnsiTheme="majorHAnsi" w:cs="Arial"/>
          <w:b/>
          <w:bCs/>
        </w:rPr>
        <w:t>Figure 2</w:t>
      </w:r>
    </w:p>
    <w:p w14:paraId="49459F93" w14:textId="158BC2B9" w:rsidR="00E81815" w:rsidRPr="00E81815" w:rsidRDefault="00E81815" w:rsidP="00E81815">
      <w:pPr>
        <w:widowControl w:val="0"/>
        <w:autoSpaceDE w:val="0"/>
        <w:autoSpaceDN w:val="0"/>
        <w:adjustRightInd w:val="0"/>
        <w:spacing w:before="240" w:after="0" w:line="240" w:lineRule="auto"/>
        <w:jc w:val="center"/>
        <w:rPr>
          <w:rFonts w:asciiTheme="majorHAnsi" w:hAnsiTheme="majorHAnsi" w:cs="Arial"/>
        </w:rPr>
      </w:pPr>
      <w:r w:rsidRPr="00E81815">
        <w:rPr>
          <w:rFonts w:asciiTheme="majorHAnsi" w:hAnsiTheme="majorHAnsi" w:cs="Arial"/>
          <w:b/>
          <w:bCs/>
          <w:noProof/>
        </w:rPr>
        <w:drawing>
          <wp:inline distT="0" distB="0" distL="0" distR="0" wp14:anchorId="6DA216B0" wp14:editId="2FF2ED71">
            <wp:extent cx="3268980" cy="2628900"/>
            <wp:effectExtent l="0" t="0" r="7620" b="0"/>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268980" cy="2628900"/>
                    </a:xfrm>
                    <a:prstGeom prst="rect">
                      <a:avLst/>
                    </a:prstGeom>
                    <a:noFill/>
                    <a:ln>
                      <a:noFill/>
                    </a:ln>
                  </pic:spPr>
                </pic:pic>
              </a:graphicData>
            </a:graphic>
          </wp:inline>
        </w:drawing>
      </w:r>
      <w:r w:rsidRPr="00E81815">
        <w:rPr>
          <w:rFonts w:asciiTheme="majorHAnsi" w:hAnsiTheme="majorHAnsi" w:cs="Arial"/>
        </w:rPr>
        <w:t> </w:t>
      </w:r>
    </w:p>
    <w:p w14:paraId="0F07A7D7"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 xml:space="preserve">The time taken for </w:t>
      </w:r>
      <w:r w:rsidRPr="00E81815">
        <w:rPr>
          <w:rFonts w:asciiTheme="majorHAnsi" w:hAnsiTheme="majorHAnsi" w:cs="Arial"/>
          <w:b/>
          <w:bCs/>
        </w:rPr>
        <w:t>Q</w:t>
      </w:r>
      <w:r w:rsidRPr="00E81815">
        <w:rPr>
          <w:rFonts w:asciiTheme="majorHAnsi" w:hAnsiTheme="majorHAnsi" w:cs="Arial"/>
        </w:rPr>
        <w:t xml:space="preserve"> to pass through the tube is much longer than that taken by </w:t>
      </w:r>
      <w:r w:rsidRPr="00E81815">
        <w:rPr>
          <w:rFonts w:asciiTheme="majorHAnsi" w:hAnsiTheme="majorHAnsi" w:cs="Arial"/>
          <w:b/>
          <w:bCs/>
        </w:rPr>
        <w:t>P</w:t>
      </w:r>
      <w:r w:rsidRPr="00E81815">
        <w:rPr>
          <w:rFonts w:asciiTheme="majorHAnsi" w:hAnsiTheme="majorHAnsi" w:cs="Arial"/>
        </w:rPr>
        <w:t>.</w:t>
      </w:r>
    </w:p>
    <w:p w14:paraId="33BEA9FD"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w:t>
      </w:r>
      <w:proofErr w:type="spellStart"/>
      <w:r w:rsidRPr="00E81815">
        <w:rPr>
          <w:rFonts w:asciiTheme="majorHAnsi" w:hAnsiTheme="majorHAnsi" w:cs="Arial"/>
        </w:rPr>
        <w:t>i</w:t>
      </w:r>
      <w:proofErr w:type="spellEnd"/>
      <w:r w:rsidRPr="00E81815">
        <w:rPr>
          <w:rFonts w:asciiTheme="majorHAnsi" w:hAnsiTheme="majorHAnsi" w:cs="Arial"/>
        </w:rPr>
        <w:t xml:space="preserve">)      Explain why you would expect an emf to be induced in the tube as </w:t>
      </w:r>
      <w:r w:rsidRPr="00E81815">
        <w:rPr>
          <w:rFonts w:asciiTheme="majorHAnsi" w:hAnsiTheme="majorHAnsi" w:cs="Arial"/>
          <w:b/>
          <w:bCs/>
        </w:rPr>
        <w:t>Q</w:t>
      </w:r>
      <w:r w:rsidRPr="00E81815">
        <w:rPr>
          <w:rFonts w:asciiTheme="majorHAnsi" w:hAnsiTheme="majorHAnsi" w:cs="Arial"/>
        </w:rPr>
        <w:t xml:space="preserve"> passes through it.</w:t>
      </w:r>
    </w:p>
    <w:p w14:paraId="348C224E"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7F0CEA8A"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2D8EB907"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75D15FC"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29215996"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(2)</w:t>
      </w:r>
    </w:p>
    <w:p w14:paraId="7F769EB0"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 xml:space="preserve">(ii)     State the consequences of this induced emf, and hence explain why </w:t>
      </w:r>
      <w:r w:rsidRPr="00E81815">
        <w:rPr>
          <w:rFonts w:asciiTheme="majorHAnsi" w:hAnsiTheme="majorHAnsi" w:cs="Arial"/>
          <w:b/>
          <w:bCs/>
        </w:rPr>
        <w:t>Q</w:t>
      </w:r>
      <w:r w:rsidRPr="00E81815">
        <w:rPr>
          <w:rFonts w:asciiTheme="majorHAnsi" w:hAnsiTheme="majorHAnsi" w:cs="Arial"/>
        </w:rPr>
        <w:t xml:space="preserve"> takes longer than </w:t>
      </w:r>
      <w:r w:rsidRPr="00E81815">
        <w:rPr>
          <w:rFonts w:asciiTheme="majorHAnsi" w:hAnsiTheme="majorHAnsi" w:cs="Arial"/>
          <w:b/>
          <w:bCs/>
        </w:rPr>
        <w:t>P</w:t>
      </w:r>
      <w:r w:rsidRPr="00E81815">
        <w:rPr>
          <w:rFonts w:asciiTheme="majorHAnsi" w:hAnsiTheme="majorHAnsi" w:cs="Arial"/>
        </w:rPr>
        <w:t xml:space="preserve"> to pass through the tube.</w:t>
      </w:r>
    </w:p>
    <w:p w14:paraId="04B2C5EB"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95F8523"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40837578"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0E3E49B3"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069E07FC"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77A50B9C"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1BB614D"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C9083BD"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2F1ACF6A" w14:textId="6B21640D"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(3)</w:t>
      </w:r>
    </w:p>
    <w:p w14:paraId="7B083863" w14:textId="0568287A"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7E58333" w14:textId="0AE6FBD2"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5A5754EB"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3293E29C" w14:textId="77777777" w:rsidR="00E81815" w:rsidRPr="00E81815" w:rsidRDefault="00E81815" w:rsidP="00E81815">
      <w:pPr>
        <w:widowControl w:val="0"/>
        <w:autoSpaceDE w:val="0"/>
        <w:autoSpaceDN w:val="0"/>
        <w:adjustRightInd w:val="0"/>
        <w:spacing w:before="240" w:after="0" w:line="240" w:lineRule="auto"/>
        <w:ind w:left="1134" w:right="567" w:hanging="567"/>
        <w:rPr>
          <w:rFonts w:asciiTheme="majorHAnsi" w:hAnsiTheme="majorHAnsi" w:cs="Arial"/>
        </w:rPr>
      </w:pPr>
      <w:r w:rsidRPr="00E81815">
        <w:rPr>
          <w:rFonts w:asciiTheme="majorHAnsi" w:hAnsiTheme="majorHAnsi" w:cs="Arial"/>
        </w:rPr>
        <w:lastRenderedPageBreak/>
        <w:t xml:space="preserve">(d)     The copper tube is replaced by a tube of the same dimensions made from brass. The resistivity of brass is much greater than that of copper. Describe and explain how, if at all, the times taken by </w:t>
      </w:r>
      <w:r w:rsidRPr="00E81815">
        <w:rPr>
          <w:rFonts w:asciiTheme="majorHAnsi" w:hAnsiTheme="majorHAnsi" w:cs="Arial"/>
          <w:b/>
          <w:bCs/>
        </w:rPr>
        <w:t>P</w:t>
      </w:r>
      <w:r w:rsidRPr="00E81815">
        <w:rPr>
          <w:rFonts w:asciiTheme="majorHAnsi" w:hAnsiTheme="majorHAnsi" w:cs="Arial"/>
        </w:rPr>
        <w:t xml:space="preserve"> and </w:t>
      </w:r>
      <w:r w:rsidRPr="00E81815">
        <w:rPr>
          <w:rFonts w:asciiTheme="majorHAnsi" w:hAnsiTheme="majorHAnsi" w:cs="Arial"/>
          <w:b/>
          <w:bCs/>
        </w:rPr>
        <w:t>Q</w:t>
      </w:r>
      <w:r w:rsidRPr="00E81815">
        <w:rPr>
          <w:rFonts w:asciiTheme="majorHAnsi" w:hAnsiTheme="majorHAnsi" w:cs="Arial"/>
        </w:rPr>
        <w:t xml:space="preserve"> to pass through the tube would be affected.</w:t>
      </w:r>
    </w:p>
    <w:p w14:paraId="6E6950FD"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P: ________________________________________________________________</w:t>
      </w:r>
    </w:p>
    <w:p w14:paraId="5954DD57"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27BC2DF2"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793B607F"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75F1E231"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Q: ________________________________________________________________</w:t>
      </w:r>
    </w:p>
    <w:p w14:paraId="5B7F6DF5"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42AA2918"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14F75670" w14:textId="77777777" w:rsidR="00E81815" w:rsidRPr="00E81815" w:rsidRDefault="00E81815" w:rsidP="00E81815">
      <w:pPr>
        <w:widowControl w:val="0"/>
        <w:autoSpaceDE w:val="0"/>
        <w:autoSpaceDN w:val="0"/>
        <w:adjustRightInd w:val="0"/>
        <w:spacing w:before="240" w:after="0" w:line="240" w:lineRule="auto"/>
        <w:ind w:left="1134" w:right="567"/>
        <w:rPr>
          <w:rFonts w:asciiTheme="majorHAnsi" w:hAnsiTheme="majorHAnsi" w:cs="Arial"/>
        </w:rPr>
      </w:pPr>
      <w:r w:rsidRPr="00E81815">
        <w:rPr>
          <w:rFonts w:asciiTheme="majorHAnsi" w:hAnsiTheme="majorHAnsi" w:cs="Arial"/>
        </w:rPr>
        <w:t>___________________________________________________________________</w:t>
      </w:r>
    </w:p>
    <w:p w14:paraId="6FBBBC8F"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(3)</w:t>
      </w:r>
    </w:p>
    <w:p w14:paraId="103DAACB"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(Total 13 marks)</w:t>
      </w:r>
    </w:p>
    <w:p w14:paraId="28CDF681" w14:textId="77777777" w:rsidR="00E81815" w:rsidRPr="00E81815" w:rsidRDefault="00E81815" w:rsidP="00E81815">
      <w:pPr>
        <w:widowControl w:val="0"/>
        <w:autoSpaceDE w:val="0"/>
        <w:autoSpaceDN w:val="0"/>
        <w:adjustRightInd w:val="0"/>
        <w:spacing w:before="450" w:after="45" w:line="240" w:lineRule="auto"/>
        <w:ind w:left="150" w:right="45"/>
        <w:rPr>
          <w:rFonts w:asciiTheme="majorHAnsi" w:hAnsiTheme="majorHAnsi" w:cs="Arial"/>
          <w:b/>
          <w:bCs/>
          <w:color w:val="000000"/>
          <w:sz w:val="27"/>
          <w:szCs w:val="27"/>
        </w:rPr>
      </w:pPr>
      <w:r w:rsidRPr="00E81815">
        <w:rPr>
          <w:rFonts w:asciiTheme="majorHAnsi" w:hAnsiTheme="majorHAnsi" w:cs="Arial"/>
          <w:b/>
          <w:bCs/>
          <w:color w:val="000000"/>
          <w:sz w:val="27"/>
          <w:szCs w:val="27"/>
        </w:rPr>
        <w:t>Q3.</w:t>
      </w:r>
    </w:p>
    <w:p w14:paraId="007674A8" w14:textId="77777777" w:rsidR="00E81815" w:rsidRPr="00E81815" w:rsidRDefault="00E81815" w:rsidP="00E81815">
      <w:pPr>
        <w:widowControl w:val="0"/>
        <w:autoSpaceDE w:val="0"/>
        <w:autoSpaceDN w:val="0"/>
        <w:adjustRightInd w:val="0"/>
        <w:spacing w:after="0" w:line="240" w:lineRule="auto"/>
        <w:ind w:left="567" w:right="567"/>
        <w:rPr>
          <w:rFonts w:asciiTheme="majorHAnsi" w:hAnsiTheme="majorHAnsi" w:cs="Arial"/>
        </w:rPr>
      </w:pPr>
      <w:r w:rsidRPr="00E81815">
        <w:rPr>
          <w:rFonts w:asciiTheme="majorHAnsi" w:hAnsiTheme="majorHAnsi" w:cs="Arial"/>
        </w:rPr>
        <w:t xml:space="preserve">The figure below shows an end view of a simple electrical generator. A rectangular coil is rotated in a uniform magnetic field with the axle at right angles to the field direction. When in the position shown in the figure below the angle between the direction of the magnetic field and the normal to the plane of the coil is </w:t>
      </w:r>
      <w:r w:rsidRPr="00E81815">
        <w:rPr>
          <w:rFonts w:asciiTheme="majorHAnsi" w:hAnsiTheme="majorHAnsi" w:cs="Arial"/>
          <w:i/>
          <w:iCs/>
        </w:rPr>
        <w:t>θ</w:t>
      </w:r>
      <w:r w:rsidRPr="00E81815">
        <w:rPr>
          <w:rFonts w:asciiTheme="majorHAnsi" w:hAnsiTheme="majorHAnsi" w:cs="Arial"/>
        </w:rPr>
        <w:t>.</w:t>
      </w:r>
    </w:p>
    <w:p w14:paraId="5B65F093" w14:textId="025D5F44" w:rsidR="00E81815" w:rsidRPr="00E81815" w:rsidRDefault="00E81815" w:rsidP="00E81815">
      <w:pPr>
        <w:widowControl w:val="0"/>
        <w:autoSpaceDE w:val="0"/>
        <w:autoSpaceDN w:val="0"/>
        <w:adjustRightInd w:val="0"/>
        <w:spacing w:before="240" w:after="0" w:line="240" w:lineRule="auto"/>
        <w:ind w:left="2268" w:right="567" w:hanging="141"/>
        <w:rPr>
          <w:rFonts w:asciiTheme="majorHAnsi" w:hAnsiTheme="majorHAnsi" w:cs="Arial"/>
        </w:rPr>
      </w:pPr>
      <w:r w:rsidRPr="00E81815">
        <w:rPr>
          <w:rFonts w:asciiTheme="majorHAnsi" w:hAnsiTheme="majorHAnsi" w:cs="Arial"/>
          <w:noProof/>
        </w:rPr>
        <w:drawing>
          <wp:inline distT="0" distB="0" distL="0" distR="0" wp14:anchorId="7E4D40FD" wp14:editId="48B928C1">
            <wp:extent cx="3223260" cy="1569720"/>
            <wp:effectExtent l="0" t="0" r="0"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223260" cy="1569720"/>
                    </a:xfrm>
                    <a:prstGeom prst="rect">
                      <a:avLst/>
                    </a:prstGeom>
                    <a:noFill/>
                    <a:ln>
                      <a:noFill/>
                    </a:ln>
                  </pic:spPr>
                </pic:pic>
              </a:graphicData>
            </a:graphic>
          </wp:inline>
        </w:drawing>
      </w:r>
      <w:r w:rsidRPr="00E81815">
        <w:rPr>
          <w:rFonts w:asciiTheme="majorHAnsi" w:hAnsiTheme="majorHAnsi" w:cs="Arial"/>
        </w:rPr>
        <w:t> </w:t>
      </w:r>
    </w:p>
    <w:p w14:paraId="70CB234C" w14:textId="77777777" w:rsidR="00E81815" w:rsidRPr="00E81815" w:rsidRDefault="00E81815" w:rsidP="00E81815">
      <w:pPr>
        <w:widowControl w:val="0"/>
        <w:autoSpaceDE w:val="0"/>
        <w:autoSpaceDN w:val="0"/>
        <w:adjustRightInd w:val="0"/>
        <w:spacing w:before="240" w:after="0" w:line="240" w:lineRule="auto"/>
        <w:ind w:left="1134" w:right="567" w:hanging="567"/>
        <w:rPr>
          <w:rFonts w:asciiTheme="majorHAnsi" w:hAnsiTheme="majorHAnsi" w:cs="Arial"/>
        </w:rPr>
      </w:pPr>
      <w:r w:rsidRPr="00E81815">
        <w:rPr>
          <w:rFonts w:asciiTheme="majorHAnsi" w:hAnsiTheme="majorHAnsi" w:cs="Arial"/>
        </w:rPr>
        <w:t>(a)     The coil has 50 turns and an area of 1.9 × 10</w:t>
      </w:r>
      <w:r w:rsidRPr="00E81815">
        <w:rPr>
          <w:rFonts w:asciiTheme="majorHAnsi" w:hAnsiTheme="majorHAnsi" w:cs="Arial"/>
          <w:sz w:val="20"/>
          <w:szCs w:val="20"/>
          <w:vertAlign w:val="superscript"/>
        </w:rPr>
        <w:t>–3</w:t>
      </w:r>
      <w:r w:rsidRPr="00E81815">
        <w:rPr>
          <w:rFonts w:asciiTheme="majorHAnsi" w:hAnsiTheme="majorHAnsi" w:cs="Arial"/>
        </w:rPr>
        <w:t xml:space="preserve"> m</w:t>
      </w:r>
      <w:r w:rsidRPr="00E81815">
        <w:rPr>
          <w:rFonts w:asciiTheme="majorHAnsi" w:hAnsiTheme="majorHAnsi" w:cs="Arial"/>
          <w:sz w:val="20"/>
          <w:szCs w:val="20"/>
          <w:vertAlign w:val="superscript"/>
        </w:rPr>
        <w:t>2</w:t>
      </w:r>
      <w:r w:rsidRPr="00E81815">
        <w:rPr>
          <w:rFonts w:asciiTheme="majorHAnsi" w:hAnsiTheme="majorHAnsi" w:cs="Arial"/>
        </w:rPr>
        <w:t>. The flux density of the magnetic field is 2.8 × 10</w:t>
      </w:r>
      <w:r w:rsidRPr="00E81815">
        <w:rPr>
          <w:rFonts w:asciiTheme="majorHAnsi" w:hAnsiTheme="majorHAnsi" w:cs="Arial"/>
          <w:sz w:val="20"/>
          <w:szCs w:val="20"/>
          <w:vertAlign w:val="superscript"/>
        </w:rPr>
        <w:t>–2</w:t>
      </w:r>
      <w:r w:rsidRPr="00E81815">
        <w:rPr>
          <w:rFonts w:asciiTheme="majorHAnsi" w:hAnsiTheme="majorHAnsi" w:cs="Arial"/>
        </w:rPr>
        <w:t xml:space="preserve"> T. Calculate the flux linkage for the coil when </w:t>
      </w:r>
      <w:r w:rsidRPr="00E81815">
        <w:rPr>
          <w:rFonts w:asciiTheme="majorHAnsi" w:hAnsiTheme="majorHAnsi" w:cs="Arial"/>
          <w:i/>
          <w:iCs/>
        </w:rPr>
        <w:t>θ</w:t>
      </w:r>
      <w:r w:rsidRPr="00E81815">
        <w:rPr>
          <w:rFonts w:asciiTheme="majorHAnsi" w:hAnsiTheme="majorHAnsi" w:cs="Arial"/>
        </w:rPr>
        <w:t xml:space="preserve"> is 35°, expressing your answer to an appropriate number of significant figures.</w:t>
      </w:r>
    </w:p>
    <w:p w14:paraId="3C16157E"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rPr>
        <w:t> </w:t>
      </w:r>
    </w:p>
    <w:p w14:paraId="3643586B"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rPr>
        <w:t> </w:t>
      </w:r>
    </w:p>
    <w:p w14:paraId="50A3CBF3" w14:textId="77777777" w:rsidR="00E81815" w:rsidRPr="00E81815" w:rsidRDefault="00E81815" w:rsidP="00E81815">
      <w:pPr>
        <w:widowControl w:val="0"/>
        <w:autoSpaceDE w:val="0"/>
        <w:autoSpaceDN w:val="0"/>
        <w:adjustRightInd w:val="0"/>
        <w:spacing w:before="240" w:after="0" w:line="240" w:lineRule="auto"/>
        <w:ind w:left="567" w:right="567"/>
        <w:rPr>
          <w:rFonts w:asciiTheme="majorHAnsi" w:hAnsiTheme="majorHAnsi" w:cs="Arial"/>
        </w:rPr>
      </w:pPr>
      <w:r w:rsidRPr="00E81815">
        <w:rPr>
          <w:rFonts w:asciiTheme="majorHAnsi" w:hAnsiTheme="majorHAnsi" w:cs="Arial"/>
        </w:rPr>
        <w:t> </w:t>
      </w:r>
    </w:p>
    <w:p w14:paraId="36D40344" w14:textId="77777777" w:rsidR="00E81815" w:rsidRPr="00E81815" w:rsidRDefault="00E81815" w:rsidP="00E81815">
      <w:pPr>
        <w:widowControl w:val="0"/>
        <w:autoSpaceDE w:val="0"/>
        <w:autoSpaceDN w:val="0"/>
        <w:adjustRightInd w:val="0"/>
        <w:spacing w:before="240" w:after="0" w:line="240" w:lineRule="auto"/>
        <w:ind w:right="567"/>
        <w:jc w:val="right"/>
        <w:rPr>
          <w:rFonts w:asciiTheme="majorHAnsi" w:hAnsiTheme="majorHAnsi" w:cs="Arial"/>
        </w:rPr>
      </w:pPr>
      <w:r w:rsidRPr="00E81815">
        <w:rPr>
          <w:rFonts w:asciiTheme="majorHAnsi" w:hAnsiTheme="majorHAnsi" w:cs="Arial"/>
        </w:rPr>
        <w:t>answer = ______________________ Wb turns</w:t>
      </w:r>
    </w:p>
    <w:p w14:paraId="7E8E274F" w14:textId="6361ACF6"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(3)</w:t>
      </w:r>
    </w:p>
    <w:p w14:paraId="3535414B" w14:textId="5716B19D"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1CA8A5EF" w14:textId="0CF289C2"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4F9B9957" w14:textId="1F566B7C"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51663575" w14:textId="591DB94C"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645A72BF" w14:textId="7CF0F6EE"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433DF7BB" w14:textId="3B5590BC"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5C9E40EE"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2E86F936" w14:textId="77777777" w:rsidR="00E81815" w:rsidRPr="00E81815" w:rsidRDefault="00E81815" w:rsidP="00E81815">
      <w:pPr>
        <w:widowControl w:val="0"/>
        <w:autoSpaceDE w:val="0"/>
        <w:autoSpaceDN w:val="0"/>
        <w:adjustRightInd w:val="0"/>
        <w:spacing w:before="240" w:after="0" w:line="240" w:lineRule="auto"/>
        <w:ind w:left="1134" w:right="567" w:hanging="567"/>
        <w:rPr>
          <w:rFonts w:asciiTheme="majorHAnsi" w:hAnsiTheme="majorHAnsi" w:cs="Arial"/>
        </w:rPr>
      </w:pPr>
      <w:r w:rsidRPr="00E81815">
        <w:rPr>
          <w:rFonts w:asciiTheme="majorHAnsi" w:hAnsiTheme="majorHAnsi" w:cs="Arial"/>
        </w:rPr>
        <w:t>(b)     The coil is rotated at constant speed, causing an emf to be induced.</w:t>
      </w:r>
    </w:p>
    <w:p w14:paraId="0B135BAC"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w:t>
      </w:r>
      <w:proofErr w:type="spellStart"/>
      <w:r w:rsidRPr="00E81815">
        <w:rPr>
          <w:rFonts w:asciiTheme="majorHAnsi" w:hAnsiTheme="majorHAnsi" w:cs="Arial"/>
        </w:rPr>
        <w:t>i</w:t>
      </w:r>
      <w:proofErr w:type="spellEnd"/>
      <w:r w:rsidRPr="00E81815">
        <w:rPr>
          <w:rFonts w:asciiTheme="majorHAnsi" w:hAnsiTheme="majorHAnsi" w:cs="Arial"/>
        </w:rPr>
        <w:t xml:space="preserve">)      Sketch a graph on the outline axes to show how the induced emf varies with angle </w:t>
      </w:r>
      <w:r w:rsidRPr="00E81815">
        <w:rPr>
          <w:rFonts w:asciiTheme="majorHAnsi" w:hAnsiTheme="majorHAnsi" w:cs="Arial"/>
          <w:i/>
          <w:iCs/>
        </w:rPr>
        <w:t xml:space="preserve">θ </w:t>
      </w:r>
      <w:r w:rsidRPr="00E81815">
        <w:rPr>
          <w:rFonts w:asciiTheme="majorHAnsi" w:hAnsiTheme="majorHAnsi" w:cs="Arial"/>
        </w:rPr>
        <w:t xml:space="preserve">during one complete rotation of the coil, starting when </w:t>
      </w:r>
      <w:r w:rsidRPr="00E81815">
        <w:rPr>
          <w:rFonts w:asciiTheme="majorHAnsi" w:hAnsiTheme="majorHAnsi" w:cs="Arial"/>
          <w:i/>
          <w:iCs/>
        </w:rPr>
        <w:t>θ</w:t>
      </w:r>
      <w:r w:rsidRPr="00E81815">
        <w:rPr>
          <w:rFonts w:asciiTheme="majorHAnsi" w:hAnsiTheme="majorHAnsi" w:cs="Arial"/>
        </w:rPr>
        <w:t xml:space="preserve"> = 0. Values are not required on the emf axis of the graph.</w:t>
      </w:r>
    </w:p>
    <w:p w14:paraId="00B07ACE" w14:textId="1148DCA6" w:rsidR="00E81815" w:rsidRPr="00E81815" w:rsidRDefault="00E81815" w:rsidP="00E81815">
      <w:pPr>
        <w:widowControl w:val="0"/>
        <w:autoSpaceDE w:val="0"/>
        <w:autoSpaceDN w:val="0"/>
        <w:adjustRightInd w:val="0"/>
        <w:spacing w:before="240" w:after="0" w:line="240" w:lineRule="auto"/>
        <w:ind w:left="2268" w:right="567" w:hanging="567"/>
        <w:rPr>
          <w:rFonts w:asciiTheme="majorHAnsi" w:hAnsiTheme="majorHAnsi" w:cs="Arial"/>
        </w:rPr>
      </w:pPr>
      <w:r w:rsidRPr="00E81815">
        <w:rPr>
          <w:rFonts w:asciiTheme="majorHAnsi" w:hAnsiTheme="majorHAnsi" w:cs="Arial"/>
          <w:noProof/>
        </w:rPr>
        <w:drawing>
          <wp:inline distT="0" distB="0" distL="0" distR="0" wp14:anchorId="74C32F34" wp14:editId="56FF0AA9">
            <wp:extent cx="4137660" cy="1859280"/>
            <wp:effectExtent l="0" t="0" r="0" b="762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4137660" cy="1859280"/>
                    </a:xfrm>
                    <a:prstGeom prst="rect">
                      <a:avLst/>
                    </a:prstGeom>
                    <a:noFill/>
                    <a:ln>
                      <a:noFill/>
                    </a:ln>
                  </pic:spPr>
                </pic:pic>
              </a:graphicData>
            </a:graphic>
          </wp:inline>
        </w:drawing>
      </w:r>
      <w:r w:rsidRPr="00E81815">
        <w:rPr>
          <w:rFonts w:asciiTheme="majorHAnsi" w:hAnsiTheme="majorHAnsi" w:cs="Arial"/>
        </w:rPr>
        <w:t> </w:t>
      </w:r>
    </w:p>
    <w:p w14:paraId="0D63CF7C"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(1)</w:t>
      </w:r>
    </w:p>
    <w:p w14:paraId="491B86B0"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(ii)     Give the value of the flux linkage for the coil at the positions where the emf has its greatest values.</w:t>
      </w:r>
    </w:p>
    <w:p w14:paraId="400AED95" w14:textId="77777777" w:rsidR="00E81815" w:rsidRPr="00E81815" w:rsidRDefault="00E81815" w:rsidP="00E81815">
      <w:pPr>
        <w:widowControl w:val="0"/>
        <w:autoSpaceDE w:val="0"/>
        <w:autoSpaceDN w:val="0"/>
        <w:adjustRightInd w:val="0"/>
        <w:spacing w:before="240" w:after="0" w:line="240" w:lineRule="auto"/>
        <w:ind w:right="567"/>
        <w:jc w:val="right"/>
        <w:rPr>
          <w:rFonts w:asciiTheme="majorHAnsi" w:hAnsiTheme="majorHAnsi" w:cs="Arial"/>
        </w:rPr>
      </w:pPr>
      <w:r w:rsidRPr="00E81815">
        <w:rPr>
          <w:rFonts w:asciiTheme="majorHAnsi" w:hAnsiTheme="majorHAnsi" w:cs="Arial"/>
        </w:rPr>
        <w:t>answer = ______________________ Wb turns</w:t>
      </w:r>
    </w:p>
    <w:p w14:paraId="7E4954FA"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(1)</w:t>
      </w:r>
    </w:p>
    <w:p w14:paraId="5E4DF195" w14:textId="77777777" w:rsidR="00E81815" w:rsidRPr="00E81815" w:rsidRDefault="00E81815" w:rsidP="00E81815">
      <w:pPr>
        <w:widowControl w:val="0"/>
        <w:autoSpaceDE w:val="0"/>
        <w:autoSpaceDN w:val="0"/>
        <w:adjustRightInd w:val="0"/>
        <w:spacing w:before="240" w:after="0" w:line="240" w:lineRule="auto"/>
        <w:ind w:left="1701" w:right="567" w:hanging="567"/>
        <w:rPr>
          <w:rFonts w:asciiTheme="majorHAnsi" w:hAnsiTheme="majorHAnsi" w:cs="Arial"/>
        </w:rPr>
      </w:pPr>
      <w:r w:rsidRPr="00E81815">
        <w:rPr>
          <w:rFonts w:asciiTheme="majorHAnsi" w:hAnsiTheme="majorHAnsi" w:cs="Arial"/>
        </w:rPr>
        <w:t xml:space="preserve">(iii)     Explain why the magnitude of the emf is greatest at the values of </w:t>
      </w:r>
      <w:r w:rsidRPr="00E81815">
        <w:rPr>
          <w:rFonts w:asciiTheme="majorHAnsi" w:hAnsiTheme="majorHAnsi" w:cs="Arial"/>
          <w:i/>
          <w:iCs/>
        </w:rPr>
        <w:t>θ</w:t>
      </w:r>
      <w:r w:rsidRPr="00E81815">
        <w:rPr>
          <w:rFonts w:asciiTheme="majorHAnsi" w:hAnsiTheme="majorHAnsi" w:cs="Arial"/>
        </w:rPr>
        <w:t xml:space="preserve"> shown in your answer to part (b)(</w:t>
      </w:r>
      <w:proofErr w:type="spellStart"/>
      <w:r w:rsidRPr="00E81815">
        <w:rPr>
          <w:rFonts w:asciiTheme="majorHAnsi" w:hAnsiTheme="majorHAnsi" w:cs="Arial"/>
        </w:rPr>
        <w:t>i</w:t>
      </w:r>
      <w:proofErr w:type="spellEnd"/>
      <w:r w:rsidRPr="00E81815">
        <w:rPr>
          <w:rFonts w:asciiTheme="majorHAnsi" w:hAnsiTheme="majorHAnsi" w:cs="Arial"/>
        </w:rPr>
        <w:t>).</w:t>
      </w:r>
    </w:p>
    <w:p w14:paraId="6F39B738"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436D43C"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1678C310"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31DFF84F"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7845AAB7"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23B31B47"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292A42BE"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54F4598" w14:textId="77777777" w:rsidR="00E81815" w:rsidRPr="00E81815" w:rsidRDefault="00E81815" w:rsidP="00E81815">
      <w:pPr>
        <w:widowControl w:val="0"/>
        <w:autoSpaceDE w:val="0"/>
        <w:autoSpaceDN w:val="0"/>
        <w:adjustRightInd w:val="0"/>
        <w:spacing w:before="240" w:after="0" w:line="240" w:lineRule="auto"/>
        <w:ind w:left="1701" w:right="567"/>
        <w:rPr>
          <w:rFonts w:asciiTheme="majorHAnsi" w:hAnsiTheme="majorHAnsi" w:cs="Arial"/>
        </w:rPr>
      </w:pPr>
      <w:r w:rsidRPr="00E81815">
        <w:rPr>
          <w:rFonts w:asciiTheme="majorHAnsi" w:hAnsiTheme="majorHAnsi" w:cs="Arial"/>
        </w:rPr>
        <w:t>______________________________________________________________</w:t>
      </w:r>
    </w:p>
    <w:p w14:paraId="5D2DB880" w14:textId="77777777" w:rsidR="00E81815" w:rsidRP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(3)</w:t>
      </w:r>
    </w:p>
    <w:p w14:paraId="3E0BF000" w14:textId="0FF56B94" w:rsidR="00E81815" w:rsidRDefault="00E81815" w:rsidP="00E81815">
      <w:pPr>
        <w:widowControl w:val="0"/>
        <w:autoSpaceDE w:val="0"/>
        <w:autoSpaceDN w:val="0"/>
        <w:adjustRightInd w:val="0"/>
        <w:spacing w:before="60" w:after="0" w:line="240" w:lineRule="auto"/>
        <w:jc w:val="right"/>
        <w:rPr>
          <w:rFonts w:asciiTheme="majorHAnsi" w:hAnsiTheme="majorHAnsi" w:cs="Arial"/>
          <w:b/>
          <w:bCs/>
          <w:sz w:val="20"/>
          <w:szCs w:val="20"/>
        </w:rPr>
      </w:pPr>
      <w:r w:rsidRPr="00E81815">
        <w:rPr>
          <w:rFonts w:asciiTheme="majorHAnsi" w:hAnsiTheme="majorHAnsi" w:cs="Arial"/>
          <w:b/>
          <w:bCs/>
          <w:sz w:val="20"/>
          <w:szCs w:val="20"/>
        </w:rPr>
        <w:t>(Total 8 marks)</w:t>
      </w:r>
    </w:p>
    <w:p w14:paraId="552CC2F0" w14:textId="313F578A"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660E279E" w14:textId="4812B41C"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10947C9A" w14:textId="2B7CDF09"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08533DC" w14:textId="412365B9"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6024C24" w14:textId="212FC411"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4081827D" w14:textId="4377C5BC"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64E98C58" w14:textId="6EB9FE02"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70527E19" w14:textId="27BC6A2A"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02418216" w14:textId="26283BA5" w:rsidR="00FE0CFA" w:rsidRDefault="00FE0CFA" w:rsidP="00E81815">
      <w:pPr>
        <w:widowControl w:val="0"/>
        <w:autoSpaceDE w:val="0"/>
        <w:autoSpaceDN w:val="0"/>
        <w:adjustRightInd w:val="0"/>
        <w:spacing w:before="60" w:after="0" w:line="240" w:lineRule="auto"/>
        <w:jc w:val="right"/>
        <w:rPr>
          <w:rFonts w:asciiTheme="majorHAnsi" w:hAnsiTheme="majorHAnsi" w:cs="Arial"/>
          <w:b/>
          <w:bCs/>
          <w:sz w:val="20"/>
          <w:szCs w:val="20"/>
        </w:rPr>
      </w:pPr>
    </w:p>
    <w:p w14:paraId="54F5A5EF" w14:textId="36E8BE8C" w:rsidR="00FE0CFA" w:rsidRPr="00FE0CFA" w:rsidRDefault="00FE0CFA" w:rsidP="00FE0CFA">
      <w:pPr>
        <w:pStyle w:val="Heading1"/>
        <w:spacing w:line="240" w:lineRule="auto"/>
        <w:rPr>
          <w:rFonts w:asciiTheme="majorHAnsi" w:eastAsia="Calibri" w:hAnsiTheme="majorHAnsi"/>
          <w:bCs/>
          <w:i/>
          <w:iCs/>
          <w:sz w:val="28"/>
          <w:szCs w:val="28"/>
        </w:rPr>
      </w:pPr>
      <w:r w:rsidRPr="00FE0CFA">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928576" behindDoc="0" locked="0" layoutInCell="1" allowOverlap="1" wp14:anchorId="24F174F1" wp14:editId="7E0B4767">
                <wp:simplePos x="0" y="0"/>
                <wp:positionH relativeFrom="margin">
                  <wp:align>left</wp:align>
                </wp:positionH>
                <wp:positionV relativeFrom="paragraph">
                  <wp:posOffset>0</wp:posOffset>
                </wp:positionV>
                <wp:extent cx="6615430" cy="525145"/>
                <wp:effectExtent l="0" t="0" r="13970" b="27305"/>
                <wp:wrapSquare wrapText="bothSides"/>
                <wp:docPr id="5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A15FD17" w14:textId="1DD102E9" w:rsidR="00FE0CFA" w:rsidRPr="00431747" w:rsidRDefault="00FE0CFA" w:rsidP="00FE0CFA">
                            <w:pPr>
                              <w:jc w:val="center"/>
                              <w:rPr>
                                <w:sz w:val="52"/>
                                <w:szCs w:val="52"/>
                              </w:rPr>
                            </w:pPr>
                            <w:r>
                              <w:rPr>
                                <w:sz w:val="52"/>
                                <w:szCs w:val="52"/>
                              </w:rPr>
                              <w:t>Alternating current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F174F1" id="_x0000_s1217" type="#_x0000_t202" style="position:absolute;margin-left:0;margin-top:0;width:520.9pt;height:41.35pt;z-index:251928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AfB16CJwIAAE4EAAAOAAAAAAAAAAAAAAAAAC4CAABkcnMvZTJvRG9j&#10;LnhtbFBLAQItABQABgAIAAAAIQB+u9n53AAAAAUBAAAPAAAAAAAAAAAAAAAAAIEEAABkcnMvZG93&#10;bnJldi54bWxQSwUGAAAAAAQABADzAAAAigUAAAAA&#10;">
                <v:textbox>
                  <w:txbxContent>
                    <w:p w14:paraId="7A15FD17" w14:textId="1DD102E9" w:rsidR="00FE0CFA" w:rsidRPr="00431747" w:rsidRDefault="00FE0CFA" w:rsidP="00FE0CFA">
                      <w:pPr>
                        <w:jc w:val="center"/>
                        <w:rPr>
                          <w:sz w:val="52"/>
                          <w:szCs w:val="52"/>
                        </w:rPr>
                      </w:pPr>
                      <w:r>
                        <w:rPr>
                          <w:sz w:val="52"/>
                          <w:szCs w:val="52"/>
                        </w:rPr>
                        <w:t>Alternating current</w:t>
                      </w:r>
                    </w:p>
                  </w:txbxContent>
                </v:textbox>
                <w10:wrap type="square" anchorx="margin"/>
              </v:shape>
            </w:pict>
          </mc:Fallback>
        </mc:AlternateContent>
      </w:r>
      <w:r w:rsidRPr="00FE0CFA">
        <w:rPr>
          <w:rFonts w:asciiTheme="majorHAnsi" w:eastAsia="Calibri" w:hAnsiTheme="majorHAnsi"/>
          <w:bCs/>
          <w:i/>
          <w:iCs/>
          <w:sz w:val="28"/>
          <w:szCs w:val="28"/>
        </w:rPr>
        <w:t>AC</w:t>
      </w:r>
      <w:r w:rsidRPr="00FE0CFA">
        <w:rPr>
          <w:rFonts w:asciiTheme="majorHAnsi" w:eastAsia="Calibri" w:hAnsiTheme="majorHAnsi"/>
          <w:bCs/>
          <w:i/>
          <w:iCs/>
          <w:sz w:val="28"/>
          <w:szCs w:val="28"/>
        </w:rPr>
        <w:t>/</w:t>
      </w:r>
      <w:r w:rsidRPr="00FE0CFA">
        <w:rPr>
          <w:rFonts w:asciiTheme="majorHAnsi" w:eastAsia="Calibri" w:hAnsiTheme="majorHAnsi"/>
          <w:bCs/>
          <w:i/>
          <w:iCs/>
          <w:sz w:val="28"/>
          <w:szCs w:val="28"/>
        </w:rPr>
        <w:t xml:space="preserve">DC Definitions </w:t>
      </w:r>
    </w:p>
    <w:p w14:paraId="6EEB9E35" w14:textId="77777777" w:rsidR="00FE0CFA" w:rsidRPr="00FE0CFA" w:rsidRDefault="00FE0CFA" w:rsidP="00FE0CFA">
      <w:pPr>
        <w:pStyle w:val="Heading1"/>
        <w:spacing w:line="240" w:lineRule="auto"/>
        <w:rPr>
          <w:rFonts w:asciiTheme="majorHAnsi" w:eastAsia="Calibri" w:hAnsiTheme="majorHAnsi"/>
          <w:bCs/>
          <w:i/>
          <w:iCs/>
          <w:sz w:val="22"/>
          <w:szCs w:val="22"/>
        </w:rPr>
      </w:pPr>
      <w:r w:rsidRPr="00FE0CFA">
        <w:rPr>
          <w:rFonts w:asciiTheme="majorHAnsi" w:eastAsia="Calibri" w:hAnsiTheme="majorHAnsi"/>
          <w:bCs/>
          <w:i/>
          <w:iCs/>
          <w:sz w:val="22"/>
        </w:rPr>
        <w:t>Direct Current</w:t>
      </w:r>
    </w:p>
    <w:p w14:paraId="60215608"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Cells and batteries are suppliers of direct current; they supply an emf in one direction.</w:t>
      </w:r>
    </w:p>
    <w:p w14:paraId="79EE57A1" w14:textId="77777777" w:rsidR="00FE0CFA" w:rsidRPr="00FE0CFA" w:rsidRDefault="00FE0CFA" w:rsidP="00FE0CFA">
      <w:pPr>
        <w:spacing w:after="0" w:line="240" w:lineRule="auto"/>
        <w:ind w:left="440"/>
        <w:rPr>
          <w:rFonts w:asciiTheme="majorHAnsi" w:hAnsiTheme="majorHAnsi"/>
        </w:rPr>
      </w:pPr>
      <w:r w:rsidRPr="00FE0CFA">
        <w:rPr>
          <w:rFonts w:asciiTheme="majorHAnsi" w:hAnsiTheme="majorHAnsi"/>
        </w:rPr>
        <w:t>In the graph below we can see that the current and voltage are constant. The bottom line shows that when the battery or cell is reversed the voltage and current are constants in the other direction</w:t>
      </w:r>
    </w:p>
    <w:p w14:paraId="47A4BCD0" w14:textId="77777777" w:rsidR="00FE0CFA" w:rsidRPr="00FE0CFA" w:rsidRDefault="00FE0CFA" w:rsidP="00FE0CFA">
      <w:pPr>
        <w:pStyle w:val="Heading1"/>
        <w:spacing w:line="240" w:lineRule="auto"/>
        <w:rPr>
          <w:rFonts w:asciiTheme="majorHAnsi" w:eastAsia="Calibri" w:hAnsiTheme="majorHAnsi"/>
          <w:bCs/>
          <w:i/>
          <w:iCs/>
          <w:sz w:val="22"/>
        </w:rPr>
      </w:pPr>
      <w:r w:rsidRPr="00FE0CFA">
        <w:rPr>
          <w:rFonts w:asciiTheme="majorHAnsi" w:eastAsia="Calibri" w:hAnsiTheme="majorHAnsi"/>
          <w:bCs/>
          <w:i/>
          <w:iCs/>
          <w:sz w:val="22"/>
        </w:rPr>
        <w:t>Alternating Current</w:t>
      </w:r>
    </w:p>
    <w:p w14:paraId="15EC652F"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The Mains electricity supplies an alternating current; it supplies an emf that alternates from maximum in one direction to maximum in the other direction.</w:t>
      </w:r>
    </w:p>
    <w:p w14:paraId="28F28BF3" w14:textId="77777777" w:rsidR="00FE0CFA" w:rsidRPr="00FE0CFA" w:rsidRDefault="00FE0CFA" w:rsidP="00FE0CFA">
      <w:pPr>
        <w:spacing w:after="120" w:line="240" w:lineRule="auto"/>
        <w:ind w:left="442"/>
        <w:rPr>
          <w:rFonts w:asciiTheme="majorHAnsi" w:hAnsiTheme="majorHAnsi"/>
        </w:rPr>
      </w:pPr>
      <w:r w:rsidRPr="00FE0CFA">
        <w:rPr>
          <w:rFonts w:asciiTheme="majorHAnsi" w:hAnsiTheme="majorHAnsi"/>
        </w:rPr>
        <w:t>In the graph below we see the voltage and current start at zero, increase to a maximum in the positive direction, then fall to zero, reach a maximum in the negative direction and return to zero. This is one cycle.</w:t>
      </w:r>
    </w:p>
    <w:p w14:paraId="7BEFB4E0" w14:textId="746E78CF" w:rsidR="00FE0CFA" w:rsidRPr="00FE0CFA" w:rsidRDefault="00FE0CFA" w:rsidP="00FE0CFA">
      <w:pPr>
        <w:spacing w:after="120" w:line="240" w:lineRule="auto"/>
        <w:ind w:left="142"/>
        <w:rPr>
          <w:rFonts w:asciiTheme="majorHAnsi" w:hAnsiTheme="majorHAnsi"/>
        </w:rPr>
      </w:pPr>
      <w:r w:rsidRPr="00FE0CFA">
        <w:rPr>
          <w:rFonts w:asciiTheme="majorHAnsi" w:hAnsiTheme="majorHAnsi"/>
          <w:noProof/>
        </w:rPr>
        <w:drawing>
          <wp:inline distT="0" distB="0" distL="0" distR="0" wp14:anchorId="131F4ECC" wp14:editId="02403644">
            <wp:extent cx="6507480" cy="1706880"/>
            <wp:effectExtent l="0" t="0" r="7620" b="762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8">
                      <a:extLst>
                        <a:ext uri="{28A0092B-C50C-407E-A947-70E740481C1C}">
                          <a14:useLocalDpi xmlns:a14="http://schemas.microsoft.com/office/drawing/2010/main" val="0"/>
                        </a:ext>
                      </a:extLst>
                    </a:blip>
                    <a:srcRect t="-5099" r="10728"/>
                    <a:stretch>
                      <a:fillRect/>
                    </a:stretch>
                  </pic:blipFill>
                  <pic:spPr bwMode="auto">
                    <a:xfrm>
                      <a:off x="0" y="0"/>
                      <a:ext cx="6507480" cy="1706880"/>
                    </a:xfrm>
                    <a:prstGeom prst="rect">
                      <a:avLst/>
                    </a:prstGeom>
                    <a:noFill/>
                    <a:ln>
                      <a:noFill/>
                    </a:ln>
                  </pic:spPr>
                </pic:pic>
              </a:graphicData>
            </a:graphic>
          </wp:inline>
        </w:drawing>
      </w:r>
    </w:p>
    <w:p w14:paraId="35FB0025" w14:textId="77777777" w:rsidR="00FE0CFA" w:rsidRPr="00FE0CFA" w:rsidRDefault="00FE0CFA" w:rsidP="00FE0CFA">
      <w:pPr>
        <w:pStyle w:val="Heading1"/>
        <w:spacing w:line="240" w:lineRule="auto"/>
        <w:rPr>
          <w:rFonts w:asciiTheme="majorHAnsi" w:eastAsia="Calibri" w:hAnsiTheme="majorHAnsi"/>
          <w:bCs/>
          <w:i/>
          <w:iCs/>
          <w:sz w:val="28"/>
          <w:szCs w:val="28"/>
        </w:rPr>
      </w:pPr>
      <w:r w:rsidRPr="00FE0CFA">
        <w:rPr>
          <w:rFonts w:asciiTheme="majorHAnsi" w:eastAsia="Calibri" w:hAnsiTheme="majorHAnsi"/>
          <w:bCs/>
          <w:i/>
          <w:iCs/>
          <w:sz w:val="28"/>
          <w:szCs w:val="28"/>
        </w:rPr>
        <w:t>Alternating Current Definitions</w:t>
      </w:r>
    </w:p>
    <w:p w14:paraId="79414E33" w14:textId="131DC48A" w:rsidR="00FE0CFA" w:rsidRPr="00FE0CFA" w:rsidRDefault="00FE0CFA" w:rsidP="00FE0CFA">
      <w:pPr>
        <w:pStyle w:val="Heading1"/>
        <w:spacing w:line="240" w:lineRule="auto"/>
        <w:rPr>
          <w:rFonts w:asciiTheme="majorHAnsi" w:eastAsia="Calibri" w:hAnsiTheme="majorHAnsi"/>
          <w:bCs/>
          <w:i/>
          <w:iCs/>
          <w:sz w:val="22"/>
          <w:szCs w:val="22"/>
        </w:rPr>
      </w:pPr>
      <w:r w:rsidRPr="00FE0CFA">
        <w:rPr>
          <w:rFonts w:asciiTheme="majorHAnsi" w:eastAsia="Calibri" w:hAnsiTheme="majorHAnsi"/>
          <w:bCs/>
          <w:i/>
          <w:iCs/>
          <w:noProof/>
          <w:sz w:val="24"/>
          <w:szCs w:val="22"/>
        </w:rPr>
        <w:drawing>
          <wp:anchor distT="0" distB="0" distL="114300" distR="114300" simplePos="0" relativeHeight="251926528" behindDoc="1" locked="0" layoutInCell="1" allowOverlap="1" wp14:anchorId="48D79FEE" wp14:editId="5394EB90">
            <wp:simplePos x="0" y="0"/>
            <wp:positionH relativeFrom="column">
              <wp:posOffset>2818130</wp:posOffset>
            </wp:positionH>
            <wp:positionV relativeFrom="paragraph">
              <wp:posOffset>167640</wp:posOffset>
            </wp:positionV>
            <wp:extent cx="3965575" cy="1922145"/>
            <wp:effectExtent l="0" t="0" r="0" b="1905"/>
            <wp:wrapTight wrapText="bothSides">
              <wp:wrapPolygon edited="0">
                <wp:start x="0" y="0"/>
                <wp:lineTo x="0" y="21407"/>
                <wp:lineTo x="21479" y="21407"/>
                <wp:lineTo x="21479" y="0"/>
                <wp:lineTo x="0" y="0"/>
              </wp:wrapPolygon>
            </wp:wrapTight>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9">
                      <a:extLst>
                        <a:ext uri="{28A0092B-C50C-407E-A947-70E740481C1C}">
                          <a14:useLocalDpi xmlns:a14="http://schemas.microsoft.com/office/drawing/2010/main" val="0"/>
                        </a:ext>
                      </a:extLst>
                    </a:blip>
                    <a:srcRect r="45328" b="47638"/>
                    <a:stretch>
                      <a:fillRect/>
                    </a:stretch>
                  </pic:blipFill>
                  <pic:spPr bwMode="auto">
                    <a:xfrm>
                      <a:off x="0" y="0"/>
                      <a:ext cx="3965575" cy="1922145"/>
                    </a:xfrm>
                    <a:prstGeom prst="rect">
                      <a:avLst/>
                    </a:prstGeom>
                    <a:noFill/>
                  </pic:spPr>
                </pic:pic>
              </a:graphicData>
            </a:graphic>
            <wp14:sizeRelH relativeFrom="page">
              <wp14:pctWidth>0</wp14:pctWidth>
            </wp14:sizeRelH>
            <wp14:sizeRelV relativeFrom="page">
              <wp14:pctHeight>0</wp14:pctHeight>
            </wp14:sizeRelV>
          </wp:anchor>
        </w:drawing>
      </w:r>
      <w:r w:rsidRPr="00FE0CFA">
        <w:rPr>
          <w:rFonts w:asciiTheme="majorHAnsi" w:eastAsia="Calibri" w:hAnsiTheme="majorHAnsi"/>
          <w:bCs/>
          <w:i/>
          <w:iCs/>
          <w:sz w:val="22"/>
        </w:rPr>
        <w:t>Peak Value</w:t>
      </w:r>
    </w:p>
    <w:p w14:paraId="5961F4A9"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 xml:space="preserve">The peak value of either the current or the potential difference is the maximum in either direction. It can be measured from the wave as the amplitude, the distance from 0 to the top (or bottom) of the wave. We denote peak current with </w:t>
      </w:r>
      <w:r w:rsidRPr="00FE0CFA">
        <w:rPr>
          <w:rFonts w:asciiTheme="majorHAnsi" w:hAnsiTheme="majorHAnsi"/>
          <w:i/>
        </w:rPr>
        <w:t>I</w:t>
      </w:r>
      <w:r w:rsidRPr="00FE0CFA">
        <w:rPr>
          <w:rFonts w:asciiTheme="majorHAnsi" w:hAnsiTheme="majorHAnsi"/>
          <w:vertAlign w:val="subscript"/>
        </w:rPr>
        <w:t>0</w:t>
      </w:r>
      <w:r w:rsidRPr="00FE0CFA">
        <w:rPr>
          <w:rFonts w:asciiTheme="majorHAnsi" w:hAnsiTheme="majorHAnsi"/>
        </w:rPr>
        <w:t xml:space="preserve"> and peak </w:t>
      </w:r>
      <w:proofErr w:type="spellStart"/>
      <w:r w:rsidRPr="00FE0CFA">
        <w:rPr>
          <w:rFonts w:asciiTheme="majorHAnsi" w:hAnsiTheme="majorHAnsi"/>
        </w:rPr>
        <w:t>p.d.</w:t>
      </w:r>
      <w:proofErr w:type="spellEnd"/>
      <w:r w:rsidRPr="00FE0CFA">
        <w:rPr>
          <w:rFonts w:asciiTheme="majorHAnsi" w:hAnsiTheme="majorHAnsi"/>
        </w:rPr>
        <w:t xml:space="preserve"> with </w:t>
      </w:r>
      <w:r w:rsidRPr="00FE0CFA">
        <w:rPr>
          <w:rFonts w:asciiTheme="majorHAnsi" w:hAnsiTheme="majorHAnsi"/>
          <w:i/>
        </w:rPr>
        <w:t>V</w:t>
      </w:r>
      <w:r w:rsidRPr="00FE0CFA">
        <w:rPr>
          <w:rFonts w:asciiTheme="majorHAnsi" w:hAnsiTheme="majorHAnsi"/>
          <w:vertAlign w:val="subscript"/>
        </w:rPr>
        <w:t>0</w:t>
      </w:r>
      <w:r w:rsidRPr="00FE0CFA">
        <w:rPr>
          <w:rFonts w:asciiTheme="majorHAnsi" w:hAnsiTheme="majorHAnsi"/>
        </w:rPr>
        <w:t>.</w:t>
      </w:r>
    </w:p>
    <w:p w14:paraId="1DF3D43C" w14:textId="77777777" w:rsidR="00FE0CFA" w:rsidRPr="00FE0CFA" w:rsidRDefault="00FE0CFA" w:rsidP="00FE0CFA">
      <w:pPr>
        <w:pStyle w:val="Heading1"/>
        <w:spacing w:line="240" w:lineRule="auto"/>
        <w:rPr>
          <w:rFonts w:asciiTheme="majorHAnsi" w:eastAsia="Calibri" w:hAnsiTheme="majorHAnsi"/>
          <w:bCs/>
          <w:i/>
          <w:iCs/>
          <w:sz w:val="22"/>
        </w:rPr>
      </w:pPr>
      <w:r w:rsidRPr="00FE0CFA">
        <w:rPr>
          <w:rFonts w:asciiTheme="majorHAnsi" w:eastAsia="Calibri" w:hAnsiTheme="majorHAnsi"/>
          <w:bCs/>
          <w:i/>
          <w:iCs/>
          <w:sz w:val="22"/>
        </w:rPr>
        <w:t>Peak-to-Peak Value</w:t>
      </w:r>
    </w:p>
    <w:p w14:paraId="2E21B74C"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The peak-to-peak value of either the current or potential difference is the range of the values. This is literally the distance from the peak above the zero line to the peak below the line.</w:t>
      </w:r>
    </w:p>
    <w:p w14:paraId="5E81AC9C" w14:textId="77777777" w:rsidR="00FE0CFA" w:rsidRPr="00FE0CFA" w:rsidRDefault="00FE0CFA" w:rsidP="00FE0CFA">
      <w:pPr>
        <w:pStyle w:val="Heading1"/>
        <w:spacing w:line="240" w:lineRule="auto"/>
        <w:rPr>
          <w:rFonts w:asciiTheme="majorHAnsi" w:eastAsia="Calibri" w:hAnsiTheme="majorHAnsi"/>
          <w:bCs/>
          <w:i/>
          <w:iCs/>
          <w:sz w:val="22"/>
        </w:rPr>
      </w:pPr>
      <w:r w:rsidRPr="00FE0CFA">
        <w:rPr>
          <w:rFonts w:asciiTheme="majorHAnsi" w:eastAsia="Calibri" w:hAnsiTheme="majorHAnsi"/>
          <w:bCs/>
          <w:i/>
          <w:iCs/>
          <w:sz w:val="22"/>
        </w:rPr>
        <w:t>Time Period</w:t>
      </w:r>
    </w:p>
    <w:p w14:paraId="2FC7B9E2"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 xml:space="preserve">In an </w:t>
      </w:r>
      <w:proofErr w:type="spellStart"/>
      <w:r w:rsidRPr="00FE0CFA">
        <w:rPr>
          <w:rFonts w:asciiTheme="majorHAnsi" w:hAnsiTheme="majorHAnsi"/>
        </w:rPr>
        <w:t>a.c</w:t>
      </w:r>
      <w:proofErr w:type="spellEnd"/>
      <w:r w:rsidRPr="00FE0CFA">
        <w:rPr>
          <w:rFonts w:asciiTheme="majorHAnsi" w:hAnsiTheme="majorHAnsi"/>
        </w:rPr>
        <w:t xml:space="preserve">. current or </w:t>
      </w:r>
      <w:proofErr w:type="spellStart"/>
      <w:r w:rsidRPr="00FE0CFA">
        <w:rPr>
          <w:rFonts w:asciiTheme="majorHAnsi" w:hAnsiTheme="majorHAnsi"/>
        </w:rPr>
        <w:t>p.d.</w:t>
      </w:r>
      <w:proofErr w:type="spellEnd"/>
      <w:r w:rsidRPr="00FE0CFA">
        <w:rPr>
          <w:rFonts w:asciiTheme="majorHAnsi" w:hAnsiTheme="majorHAnsi"/>
        </w:rPr>
        <w:t xml:space="preserve"> this is the time taken for one complete cycle (or wave).</w:t>
      </w:r>
    </w:p>
    <w:p w14:paraId="1C32EB72" w14:textId="77777777" w:rsidR="00FE0CFA" w:rsidRPr="00FE0CFA" w:rsidRDefault="00FE0CFA" w:rsidP="00FE0CFA">
      <w:pPr>
        <w:pStyle w:val="Heading1"/>
        <w:spacing w:line="240" w:lineRule="auto"/>
        <w:rPr>
          <w:rFonts w:asciiTheme="majorHAnsi" w:eastAsia="Calibri" w:hAnsiTheme="majorHAnsi"/>
          <w:bCs/>
          <w:i/>
          <w:iCs/>
          <w:sz w:val="22"/>
        </w:rPr>
      </w:pPr>
      <w:r w:rsidRPr="00FE0CFA">
        <w:rPr>
          <w:rFonts w:asciiTheme="majorHAnsi" w:eastAsia="Calibri" w:hAnsiTheme="majorHAnsi"/>
          <w:bCs/>
          <w:i/>
          <w:iCs/>
          <w:sz w:val="22"/>
        </w:rPr>
        <w:t>Frequency</w:t>
      </w:r>
    </w:p>
    <w:p w14:paraId="687F2DCF" w14:textId="77777777" w:rsidR="00FE0CFA" w:rsidRPr="00FE0CFA" w:rsidRDefault="00FE0CFA" w:rsidP="00FE0CFA">
      <w:pPr>
        <w:spacing w:after="0" w:line="240" w:lineRule="auto"/>
        <w:ind w:left="440"/>
        <w:rPr>
          <w:rFonts w:asciiTheme="majorHAnsi" w:eastAsia="Calibri" w:hAnsiTheme="majorHAnsi"/>
        </w:rPr>
      </w:pPr>
      <w:r w:rsidRPr="00FE0CFA">
        <w:rPr>
          <w:rFonts w:asciiTheme="majorHAnsi" w:hAnsiTheme="majorHAnsi"/>
        </w:rPr>
        <w:t>As with its use at GCSE, frequency is a measure of how many complete cycles that occur per second.</w:t>
      </w:r>
    </w:p>
    <w:p w14:paraId="720D3D48" w14:textId="77777777" w:rsidR="00FE0CFA" w:rsidRPr="00FE0CFA" w:rsidRDefault="00FE0CFA" w:rsidP="00FE0CFA">
      <w:pPr>
        <w:spacing w:after="0" w:line="240" w:lineRule="auto"/>
        <w:ind w:left="440"/>
        <w:jc w:val="right"/>
        <w:rPr>
          <w:rFonts w:asciiTheme="majorHAnsi" w:hAnsiTheme="majorHAnsi"/>
          <w:b/>
        </w:rPr>
      </w:pPr>
      <w:r w:rsidRPr="00FE0CFA">
        <w:rPr>
          <w:rFonts w:asciiTheme="majorHAnsi" w:hAnsiTheme="majorHAnsi"/>
          <w:b/>
        </w:rPr>
        <w:t>Frequency is measured in Hertz, Hz.</w:t>
      </w:r>
    </w:p>
    <w:p w14:paraId="00F4E042" w14:textId="77777777" w:rsidR="00FE0CFA" w:rsidRPr="00FE0CFA" w:rsidRDefault="00FE0CFA" w:rsidP="00FE0CFA">
      <w:pPr>
        <w:pStyle w:val="Heading1"/>
        <w:spacing w:line="240" w:lineRule="auto"/>
        <w:rPr>
          <w:rFonts w:asciiTheme="majorHAnsi" w:eastAsia="Calibri" w:hAnsiTheme="majorHAnsi"/>
          <w:bCs/>
          <w:i/>
          <w:iCs/>
          <w:sz w:val="22"/>
        </w:rPr>
      </w:pPr>
      <w:r w:rsidRPr="00FE0CFA">
        <w:rPr>
          <w:rFonts w:asciiTheme="majorHAnsi" w:eastAsia="Calibri" w:hAnsiTheme="majorHAnsi"/>
          <w:bCs/>
          <w:i/>
          <w:iCs/>
          <w:sz w:val="22"/>
        </w:rPr>
        <w:t xml:space="preserve">Root Mean Squared, </w:t>
      </w:r>
      <w:proofErr w:type="spellStart"/>
      <w:r w:rsidRPr="00FE0CFA">
        <w:rPr>
          <w:rFonts w:asciiTheme="majorHAnsi" w:eastAsia="Calibri" w:hAnsiTheme="majorHAnsi"/>
          <w:bCs/>
          <w:i/>
          <w:iCs/>
          <w:sz w:val="22"/>
        </w:rPr>
        <w:t>r.m.s.</w:t>
      </w:r>
      <w:proofErr w:type="spellEnd"/>
    </w:p>
    <w:p w14:paraId="4D4BE312" w14:textId="1395BBC6" w:rsidR="00FE0CFA" w:rsidRDefault="00FE0CFA" w:rsidP="00FE0CFA">
      <w:pPr>
        <w:spacing w:after="0" w:line="240" w:lineRule="auto"/>
        <w:ind w:left="440"/>
        <w:rPr>
          <w:rFonts w:asciiTheme="majorHAnsi" w:hAnsiTheme="majorHAnsi"/>
        </w:rPr>
      </w:pPr>
      <w:r w:rsidRPr="00FE0CFA">
        <w:rPr>
          <w:rFonts w:asciiTheme="majorHAnsi" w:hAnsiTheme="majorHAnsi"/>
        </w:rPr>
        <w:t xml:space="preserve">Since the current and </w:t>
      </w:r>
      <w:proofErr w:type="spellStart"/>
      <w:r w:rsidRPr="00FE0CFA">
        <w:rPr>
          <w:rFonts w:asciiTheme="majorHAnsi" w:hAnsiTheme="majorHAnsi"/>
        </w:rPr>
        <w:t>p.d.</w:t>
      </w:r>
      <w:proofErr w:type="spellEnd"/>
      <w:r w:rsidRPr="00FE0CFA">
        <w:rPr>
          <w:rFonts w:asciiTheme="majorHAnsi" w:hAnsiTheme="majorHAnsi"/>
        </w:rPr>
        <w:t xml:space="preserve"> is constantly changing it is impossible to assign them a fixed value over a period of time, the average would be zero. The </w:t>
      </w:r>
      <w:proofErr w:type="spellStart"/>
      <w:r w:rsidRPr="00FE0CFA">
        <w:rPr>
          <w:rFonts w:asciiTheme="majorHAnsi" w:hAnsiTheme="majorHAnsi"/>
        </w:rPr>
        <w:t>r.m.s.</w:t>
      </w:r>
      <w:proofErr w:type="spellEnd"/>
      <w:r w:rsidRPr="00FE0CFA">
        <w:rPr>
          <w:rFonts w:asciiTheme="majorHAnsi" w:hAnsiTheme="majorHAnsi"/>
        </w:rPr>
        <w:t xml:space="preserve"> current produces the same heating effect in a resistor as the equivalent </w:t>
      </w:r>
      <w:proofErr w:type="spellStart"/>
      <w:r w:rsidRPr="00FE0CFA">
        <w:rPr>
          <w:rFonts w:asciiTheme="majorHAnsi" w:hAnsiTheme="majorHAnsi"/>
        </w:rPr>
        <w:t>d.c.</w:t>
      </w:r>
      <w:proofErr w:type="spellEnd"/>
      <w:r w:rsidRPr="00FE0CFA">
        <w:rPr>
          <w:rFonts w:asciiTheme="majorHAnsi" w:hAnsiTheme="majorHAnsi"/>
        </w:rPr>
        <w:t xml:space="preserve"> for example 12V dc = 12Vrms ac</w:t>
      </w:r>
    </w:p>
    <w:p w14:paraId="7251604F" w14:textId="77777777" w:rsidR="00FE0CFA" w:rsidRPr="00FE0CFA" w:rsidRDefault="00FE0CFA" w:rsidP="00FE0CFA">
      <w:pPr>
        <w:spacing w:after="0" w:line="240" w:lineRule="auto"/>
        <w:ind w:left="440"/>
        <w:rPr>
          <w:rFonts w:asciiTheme="majorHAnsi" w:eastAsia="Calibri" w:hAnsiTheme="majorHAnsi"/>
        </w:rPr>
      </w:pPr>
    </w:p>
    <w:p w14:paraId="735311FD" w14:textId="77777777" w:rsidR="00FE0CFA" w:rsidRPr="00FE0CFA" w:rsidRDefault="00FE0CFA" w:rsidP="00FE0CFA">
      <w:pPr>
        <w:tabs>
          <w:tab w:val="left" w:pos="1870"/>
          <w:tab w:val="left" w:pos="3740"/>
          <w:tab w:val="left" w:pos="7700"/>
        </w:tabs>
        <w:spacing w:after="0" w:line="240" w:lineRule="auto"/>
        <w:ind w:left="440"/>
        <w:rPr>
          <w:rFonts w:asciiTheme="majorHAnsi" w:hAnsiTheme="majorHAnsi"/>
        </w:rPr>
      </w:pPr>
      <w:r w:rsidRPr="00FE0CFA">
        <w:rPr>
          <w:rFonts w:asciiTheme="majorHAnsi" w:hAnsiTheme="majorHAnsi"/>
        </w:rPr>
        <w:tab/>
      </w:r>
      <w:r w:rsidRPr="00FE0CFA">
        <w:rPr>
          <w:rFonts w:asciiTheme="majorHAnsi" w:eastAsia="Calibri" w:hAnsiTheme="majorHAnsi" w:cs="Times New Roman"/>
          <w:position w:val="-28"/>
        </w:rPr>
        <w:object w:dxaOrig="1008" w:dyaOrig="660" w14:anchorId="331E99B7">
          <v:shape id="_x0000_i1129" type="#_x0000_t75" style="width:50.25pt;height:33pt" o:ole="" o:bordertopcolor="this" o:borderleftcolor="this" o:borderbottomcolor="this" o:borderrightcolor="this">
            <v:imagedata r:id="rId180" o:title=""/>
            <w10:bordertop type="single" width="4"/>
            <w10:borderleft type="single" width="4"/>
            <w10:borderbottom type="single" width="4"/>
            <w10:borderright type="single" width="4"/>
          </v:shape>
          <o:OLEObject Type="Embed" ProgID="Equation.3" ShapeID="_x0000_i1129" DrawAspect="Content" ObjectID="_1650497572" r:id="rId181"/>
        </w:object>
      </w:r>
      <w:r w:rsidRPr="00FE0CFA">
        <w:rPr>
          <w:rFonts w:asciiTheme="majorHAnsi" w:hAnsiTheme="majorHAnsi"/>
        </w:rPr>
        <w:t xml:space="preserve"> </w:t>
      </w:r>
      <w:r w:rsidRPr="00FE0CFA">
        <w:rPr>
          <w:rFonts w:asciiTheme="majorHAnsi" w:hAnsiTheme="majorHAnsi"/>
        </w:rPr>
        <w:tab/>
        <w:t xml:space="preserve">which can be rearranged to give  </w:t>
      </w:r>
      <w:r w:rsidRPr="00FE0CFA">
        <w:rPr>
          <w:rFonts w:asciiTheme="majorHAnsi" w:hAnsiTheme="majorHAnsi"/>
        </w:rPr>
        <w:tab/>
      </w:r>
      <w:r w:rsidRPr="00FE0CFA">
        <w:rPr>
          <w:rFonts w:asciiTheme="majorHAnsi" w:eastAsia="Calibri" w:hAnsiTheme="majorHAnsi" w:cs="Times New Roman"/>
          <w:position w:val="-12"/>
        </w:rPr>
        <w:object w:dxaOrig="1200" w:dyaOrig="408" w14:anchorId="37FBBE66">
          <v:shape id="_x0000_i1130" type="#_x0000_t75" style="width:60pt;height:20.25pt" o:ole="" o:bordertopcolor="this" o:borderleftcolor="this" o:borderbottomcolor="this" o:borderrightcolor="this">
            <v:imagedata r:id="rId182" o:title=""/>
            <w10:bordertop type="single" width="4"/>
            <w10:borderleft type="single" width="4"/>
            <w10:borderbottom type="single" width="4"/>
            <w10:borderright type="single" width="4"/>
          </v:shape>
          <o:OLEObject Type="Embed" ProgID="Equation.3" ShapeID="_x0000_i1130" DrawAspect="Content" ObjectID="_1650497573" r:id="rId183"/>
        </w:object>
      </w:r>
      <w:r w:rsidRPr="00FE0CFA">
        <w:rPr>
          <w:rFonts w:asciiTheme="majorHAnsi" w:hAnsiTheme="majorHAnsi"/>
        </w:rPr>
        <w:t xml:space="preserve"> </w:t>
      </w:r>
    </w:p>
    <w:p w14:paraId="54E60428" w14:textId="77777777" w:rsidR="00FE0CFA" w:rsidRPr="00FE0CFA" w:rsidRDefault="00FE0CFA" w:rsidP="00FE0CFA">
      <w:pPr>
        <w:tabs>
          <w:tab w:val="left" w:pos="1870"/>
          <w:tab w:val="left" w:pos="3740"/>
          <w:tab w:val="left" w:pos="7700"/>
        </w:tabs>
        <w:spacing w:after="0" w:line="240" w:lineRule="auto"/>
        <w:ind w:left="440"/>
        <w:rPr>
          <w:rFonts w:asciiTheme="majorHAnsi" w:hAnsiTheme="majorHAnsi"/>
        </w:rPr>
      </w:pPr>
      <w:r w:rsidRPr="00FE0CFA">
        <w:rPr>
          <w:rFonts w:asciiTheme="majorHAnsi" w:hAnsiTheme="majorHAnsi"/>
        </w:rPr>
        <w:tab/>
      </w:r>
    </w:p>
    <w:p w14:paraId="3A3005F8" w14:textId="6229D592" w:rsidR="00A61EAA" w:rsidRDefault="00FE0CFA" w:rsidP="0072114A">
      <w:pPr>
        <w:tabs>
          <w:tab w:val="left" w:pos="1870"/>
          <w:tab w:val="left" w:pos="3740"/>
          <w:tab w:val="left" w:pos="7700"/>
        </w:tabs>
        <w:spacing w:after="0" w:line="240" w:lineRule="auto"/>
        <w:ind w:left="440"/>
        <w:rPr>
          <w:rFonts w:asciiTheme="majorHAnsi" w:eastAsia="Calibri" w:hAnsiTheme="majorHAnsi" w:cs="Times New Roman"/>
        </w:rPr>
      </w:pPr>
      <w:r w:rsidRPr="00FE0CFA">
        <w:rPr>
          <w:rFonts w:asciiTheme="majorHAnsi" w:hAnsiTheme="majorHAnsi"/>
        </w:rPr>
        <w:tab/>
      </w:r>
      <w:r w:rsidRPr="00FE0CFA">
        <w:rPr>
          <w:rFonts w:asciiTheme="majorHAnsi" w:eastAsia="Calibri" w:hAnsiTheme="majorHAnsi" w:cs="Times New Roman"/>
          <w:position w:val="-28"/>
        </w:rPr>
        <w:object w:dxaOrig="1044" w:dyaOrig="660" w14:anchorId="4FC41C61">
          <v:shape id="_x0000_i1131" type="#_x0000_t75" style="width:52.5pt;height:33pt" o:ole="" o:bordertopcolor="this" o:borderleftcolor="this" o:borderbottomcolor="this" o:borderrightcolor="this">
            <v:imagedata r:id="rId184" o:title=""/>
            <w10:bordertop type="single" width="4"/>
            <w10:borderleft type="single" width="4"/>
            <w10:borderbottom type="single" width="4"/>
            <w10:borderright type="single" width="4"/>
          </v:shape>
          <o:OLEObject Type="Embed" ProgID="Equation.3" ShapeID="_x0000_i1131" DrawAspect="Content" ObjectID="_1650497574" r:id="rId185"/>
        </w:object>
      </w:r>
      <w:r w:rsidRPr="00FE0CFA">
        <w:rPr>
          <w:rFonts w:asciiTheme="majorHAnsi" w:hAnsiTheme="majorHAnsi"/>
        </w:rPr>
        <w:t xml:space="preserve"> </w:t>
      </w:r>
      <w:r w:rsidRPr="00FE0CFA">
        <w:rPr>
          <w:rFonts w:asciiTheme="majorHAnsi" w:hAnsiTheme="majorHAnsi"/>
        </w:rPr>
        <w:tab/>
        <w:t xml:space="preserve">which can also be rearranged to give </w:t>
      </w:r>
      <w:r w:rsidRPr="00FE0CFA">
        <w:rPr>
          <w:rFonts w:asciiTheme="majorHAnsi" w:hAnsiTheme="majorHAnsi"/>
        </w:rPr>
        <w:tab/>
      </w:r>
      <w:r w:rsidRPr="00FE0CFA">
        <w:rPr>
          <w:rFonts w:asciiTheme="majorHAnsi" w:eastAsia="Calibri" w:hAnsiTheme="majorHAnsi" w:cs="Times New Roman"/>
          <w:position w:val="-12"/>
        </w:rPr>
        <w:object w:dxaOrig="1200" w:dyaOrig="408" w14:anchorId="3181A076">
          <v:shape id="_x0000_i1132" type="#_x0000_t75" style="width:60pt;height:20.25pt" o:ole="" o:bordertopcolor="this" o:borderleftcolor="this" o:borderbottomcolor="this" o:borderrightcolor="this">
            <v:imagedata r:id="rId186" o:title=""/>
            <w10:bordertop type="single" width="4"/>
            <w10:borderleft type="single" width="4"/>
            <w10:borderbottom type="single" width="4"/>
            <w10:borderright type="single" width="4"/>
          </v:shape>
          <o:OLEObject Type="Embed" ProgID="Equation.3" ShapeID="_x0000_i1132" DrawAspect="Content" ObjectID="_1650497575" r:id="rId187"/>
        </w:object>
      </w:r>
    </w:p>
    <w:p w14:paraId="79F31A3A" w14:textId="7E421B40" w:rsidR="0072114A" w:rsidRDefault="0072114A" w:rsidP="0072114A">
      <w:pPr>
        <w:tabs>
          <w:tab w:val="left" w:pos="1870"/>
          <w:tab w:val="left" w:pos="3740"/>
          <w:tab w:val="left" w:pos="7700"/>
        </w:tabs>
        <w:spacing w:after="0" w:line="240" w:lineRule="auto"/>
        <w:ind w:left="440"/>
        <w:rPr>
          <w:rFonts w:asciiTheme="majorHAnsi" w:eastAsia="Calibri" w:hAnsiTheme="majorHAnsi" w:cs="Times New Roman"/>
        </w:rPr>
      </w:pPr>
    </w:p>
    <w:p w14:paraId="1CDA0C48" w14:textId="77777777" w:rsidR="0072114A" w:rsidRPr="0072114A" w:rsidRDefault="0072114A" w:rsidP="007211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2114A">
        <w:rPr>
          <w:rFonts w:asciiTheme="majorHAnsi" w:hAnsiTheme="majorHAnsi" w:cstheme="majorHAnsi"/>
          <w:b/>
          <w:bCs/>
          <w:color w:val="000000"/>
          <w:sz w:val="27"/>
          <w:szCs w:val="27"/>
        </w:rPr>
        <w:lastRenderedPageBreak/>
        <w:t>Q1.</w:t>
      </w:r>
    </w:p>
    <w:p w14:paraId="7415EFBC"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 xml:space="preserve">Domestic users in the United Kingdom are supplied with mains electricity at a </w:t>
      </w:r>
      <w:r w:rsidRPr="0072114A">
        <w:rPr>
          <w:rFonts w:asciiTheme="majorHAnsi" w:hAnsiTheme="majorHAnsi" w:cstheme="majorHAnsi"/>
          <w:i/>
          <w:iCs/>
        </w:rPr>
        <w:t>root</w:t>
      </w:r>
      <w:r w:rsidRPr="0072114A">
        <w:rPr>
          <w:rFonts w:asciiTheme="majorHAnsi" w:hAnsiTheme="majorHAnsi" w:cstheme="majorHAnsi"/>
        </w:rPr>
        <w:t xml:space="preserve"> </w:t>
      </w:r>
      <w:r w:rsidRPr="0072114A">
        <w:rPr>
          <w:rFonts w:asciiTheme="majorHAnsi" w:hAnsiTheme="majorHAnsi" w:cstheme="majorHAnsi"/>
          <w:i/>
          <w:iCs/>
        </w:rPr>
        <w:t>mean square</w:t>
      </w:r>
      <w:r w:rsidRPr="0072114A">
        <w:rPr>
          <w:rFonts w:asciiTheme="majorHAnsi" w:hAnsiTheme="majorHAnsi" w:cstheme="majorHAnsi"/>
        </w:rPr>
        <w:t xml:space="preserve"> </w:t>
      </w:r>
      <w:r w:rsidRPr="0072114A">
        <w:rPr>
          <w:rFonts w:asciiTheme="majorHAnsi" w:hAnsiTheme="majorHAnsi" w:cstheme="majorHAnsi"/>
          <w:i/>
          <w:iCs/>
        </w:rPr>
        <w:t>voltage</w:t>
      </w:r>
      <w:r w:rsidRPr="0072114A">
        <w:rPr>
          <w:rFonts w:asciiTheme="majorHAnsi" w:hAnsiTheme="majorHAnsi" w:cstheme="majorHAnsi"/>
        </w:rPr>
        <w:t xml:space="preserve"> of 230V.</w:t>
      </w:r>
    </w:p>
    <w:p w14:paraId="089AF2E1"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(a)     State what is meant by root mean square voltage.</w:t>
      </w:r>
    </w:p>
    <w:p w14:paraId="3B644914"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154459B"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68FF0DC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BC01CD4"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341EB7D3" w14:textId="77777777" w:rsidR="0072114A" w:rsidRPr="0072114A" w:rsidRDefault="0072114A" w:rsidP="0072114A">
      <w:pPr>
        <w:widowControl w:val="0"/>
        <w:autoSpaceDE w:val="0"/>
        <w:autoSpaceDN w:val="0"/>
        <w:adjustRightInd w:val="0"/>
        <w:spacing w:before="240" w:after="0" w:line="240" w:lineRule="auto"/>
        <w:ind w:left="1701" w:right="567" w:hanging="1134"/>
        <w:rPr>
          <w:rFonts w:asciiTheme="majorHAnsi" w:hAnsiTheme="majorHAnsi" w:cstheme="majorHAnsi"/>
        </w:rPr>
      </w:pPr>
      <w:r w:rsidRPr="0072114A">
        <w:rPr>
          <w:rFonts w:asciiTheme="majorHAnsi" w:hAnsiTheme="majorHAnsi" w:cstheme="majorHAnsi"/>
        </w:rPr>
        <w:t>(b)     (</w:t>
      </w:r>
      <w:proofErr w:type="spellStart"/>
      <w:r w:rsidRPr="0072114A">
        <w:rPr>
          <w:rFonts w:asciiTheme="majorHAnsi" w:hAnsiTheme="majorHAnsi" w:cstheme="majorHAnsi"/>
        </w:rPr>
        <w:t>i</w:t>
      </w:r>
      <w:proofErr w:type="spellEnd"/>
      <w:r w:rsidRPr="0072114A">
        <w:rPr>
          <w:rFonts w:asciiTheme="majorHAnsi" w:hAnsiTheme="majorHAnsi" w:cstheme="majorHAnsi"/>
        </w:rPr>
        <w:t>)      Calculate the peak value of the supply voltage.</w:t>
      </w:r>
    </w:p>
    <w:p w14:paraId="197EE615"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344D7198"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1A0BB661"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4E6058C4"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613A3383"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10D72067" w14:textId="77777777" w:rsidR="0072114A" w:rsidRPr="0072114A" w:rsidRDefault="0072114A" w:rsidP="0072114A">
      <w:pPr>
        <w:widowControl w:val="0"/>
        <w:autoSpaceDE w:val="0"/>
        <w:autoSpaceDN w:val="0"/>
        <w:adjustRightInd w:val="0"/>
        <w:spacing w:before="240" w:after="0" w:line="240" w:lineRule="auto"/>
        <w:ind w:right="567"/>
        <w:jc w:val="right"/>
        <w:rPr>
          <w:rFonts w:asciiTheme="majorHAnsi" w:hAnsiTheme="majorHAnsi" w:cstheme="majorHAnsi"/>
        </w:rPr>
      </w:pPr>
      <w:r w:rsidRPr="0072114A">
        <w:rPr>
          <w:rFonts w:asciiTheme="majorHAnsi" w:hAnsiTheme="majorHAnsi" w:cstheme="majorHAnsi"/>
        </w:rPr>
        <w:t>answer = ______________________ V</w:t>
      </w:r>
    </w:p>
    <w:p w14:paraId="2802D3E7"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0F881F82" w14:textId="77777777" w:rsidR="0072114A" w:rsidRPr="0072114A" w:rsidRDefault="0072114A" w:rsidP="0072114A">
      <w:pPr>
        <w:widowControl w:val="0"/>
        <w:autoSpaceDE w:val="0"/>
        <w:autoSpaceDN w:val="0"/>
        <w:adjustRightInd w:val="0"/>
        <w:spacing w:before="240" w:after="0" w:line="240" w:lineRule="auto"/>
        <w:ind w:left="1701" w:right="567" w:hanging="567"/>
        <w:rPr>
          <w:rFonts w:asciiTheme="majorHAnsi" w:hAnsiTheme="majorHAnsi" w:cstheme="majorHAnsi"/>
        </w:rPr>
      </w:pPr>
      <w:r w:rsidRPr="0072114A">
        <w:rPr>
          <w:rFonts w:asciiTheme="majorHAnsi" w:hAnsiTheme="majorHAnsi" w:cstheme="majorHAnsi"/>
        </w:rPr>
        <w:t>(ii)     Calculate the average power dissipated in a lamp connected to the mains supply when the rms current is 0.26 A.</w:t>
      </w:r>
    </w:p>
    <w:p w14:paraId="742D88DA"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11E8101B"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0EBE877F"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3E60C2A4"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2117ED90"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w:t>
      </w:r>
    </w:p>
    <w:p w14:paraId="2E017AF1" w14:textId="77777777" w:rsidR="0072114A" w:rsidRPr="0072114A" w:rsidRDefault="0072114A" w:rsidP="0072114A">
      <w:pPr>
        <w:widowControl w:val="0"/>
        <w:autoSpaceDE w:val="0"/>
        <w:autoSpaceDN w:val="0"/>
        <w:adjustRightInd w:val="0"/>
        <w:spacing w:before="240" w:after="0" w:line="240" w:lineRule="auto"/>
        <w:ind w:right="567"/>
        <w:jc w:val="right"/>
        <w:rPr>
          <w:rFonts w:asciiTheme="majorHAnsi" w:hAnsiTheme="majorHAnsi" w:cstheme="majorHAnsi"/>
        </w:rPr>
      </w:pPr>
      <w:r w:rsidRPr="0072114A">
        <w:rPr>
          <w:rFonts w:asciiTheme="majorHAnsi" w:hAnsiTheme="majorHAnsi" w:cstheme="majorHAnsi"/>
        </w:rPr>
        <w:t>answer = ______________________ W</w:t>
      </w:r>
    </w:p>
    <w:p w14:paraId="09D629EC" w14:textId="464A3930"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2880B21E" w14:textId="6C3DEDE8"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EDCC249" w14:textId="16163EAB"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6ED8EC" w14:textId="2D84B56B"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30A210" w14:textId="7FC611A1"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9F5B2D" w14:textId="3879B9C5"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0D88E1D" w14:textId="7ED0B650"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EF1BB7" w14:textId="1B0710AD"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917847A" w14:textId="16422F0A"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1349B6" w14:textId="72FF6BA2"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D11F9C" w14:textId="30B683F5"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F11123" w14:textId="0F2B6254"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E67F89A" w14:textId="45B8D561"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EDED53C" w14:textId="25A74753"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67FD8B"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8130950"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(c)     The frequency of the voltage supply is 50 Hz. On the axes below draw the waveform of the supplied voltage labelling the axes with appropriate values.</w:t>
      </w:r>
    </w:p>
    <w:p w14:paraId="0D594650" w14:textId="78325E1E"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noProof/>
        </w:rPr>
        <w:drawing>
          <wp:inline distT="0" distB="0" distL="0" distR="0" wp14:anchorId="74EE66B9" wp14:editId="3CB14860">
            <wp:extent cx="5486400" cy="2926080"/>
            <wp:effectExtent l="0" t="0" r="0" b="7620"/>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486400" cy="2926080"/>
                    </a:xfrm>
                    <a:prstGeom prst="rect">
                      <a:avLst/>
                    </a:prstGeom>
                    <a:noFill/>
                    <a:ln>
                      <a:noFill/>
                    </a:ln>
                  </pic:spPr>
                </pic:pic>
              </a:graphicData>
            </a:graphic>
          </wp:inline>
        </w:drawing>
      </w:r>
      <w:r w:rsidRPr="0072114A">
        <w:rPr>
          <w:rFonts w:asciiTheme="majorHAnsi" w:hAnsiTheme="majorHAnsi" w:cstheme="majorHAnsi"/>
        </w:rPr>
        <w:t> </w:t>
      </w:r>
    </w:p>
    <w:p w14:paraId="34EB3578"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(4)</w:t>
      </w:r>
    </w:p>
    <w:p w14:paraId="3E6EFE3B"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(Total 8 marks)</w:t>
      </w:r>
    </w:p>
    <w:p w14:paraId="431BFBC5" w14:textId="77777777" w:rsidR="0072114A" w:rsidRPr="0072114A" w:rsidRDefault="0072114A" w:rsidP="007211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2114A">
        <w:rPr>
          <w:rFonts w:asciiTheme="majorHAnsi" w:hAnsiTheme="majorHAnsi" w:cstheme="majorHAnsi"/>
          <w:b/>
          <w:bCs/>
          <w:color w:val="000000"/>
          <w:sz w:val="27"/>
          <w:szCs w:val="27"/>
        </w:rPr>
        <w:t>Q2.</w:t>
      </w:r>
    </w:p>
    <w:p w14:paraId="23968258"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This question is about experiments to investigate the magnetic flux density around a current−carrying conductor.</w:t>
      </w:r>
    </w:p>
    <w:p w14:paraId="60133246"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xml:space="preserve">A student is provided with apparatus shown in </w:t>
      </w:r>
      <w:r w:rsidRPr="0072114A">
        <w:rPr>
          <w:rFonts w:asciiTheme="majorHAnsi" w:hAnsiTheme="majorHAnsi" w:cstheme="majorHAnsi"/>
          <w:b/>
          <w:bCs/>
        </w:rPr>
        <w:t>Figure 1</w:t>
      </w:r>
      <w:r w:rsidRPr="0072114A">
        <w:rPr>
          <w:rFonts w:asciiTheme="majorHAnsi" w:hAnsiTheme="majorHAnsi" w:cstheme="majorHAnsi"/>
        </w:rPr>
        <w:t>.</w:t>
      </w:r>
    </w:p>
    <w:p w14:paraId="5B7C8C22"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1</w:t>
      </w:r>
    </w:p>
    <w:p w14:paraId="5418D2FC" w14:textId="2303265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78E7B6C6" wp14:editId="571A3229">
            <wp:extent cx="5166360" cy="3436620"/>
            <wp:effectExtent l="0" t="0" r="0"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166360" cy="3436620"/>
                    </a:xfrm>
                    <a:prstGeom prst="rect">
                      <a:avLst/>
                    </a:prstGeom>
                    <a:noFill/>
                    <a:ln>
                      <a:noFill/>
                    </a:ln>
                  </pic:spPr>
                </pic:pic>
              </a:graphicData>
            </a:graphic>
          </wp:inline>
        </w:drawing>
      </w:r>
      <w:r w:rsidRPr="0072114A">
        <w:rPr>
          <w:rFonts w:asciiTheme="majorHAnsi" w:hAnsiTheme="majorHAnsi" w:cstheme="majorHAnsi"/>
        </w:rPr>
        <w:t> </w:t>
      </w:r>
    </w:p>
    <w:p w14:paraId="48D11AAF" w14:textId="77777777" w:rsid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p>
    <w:p w14:paraId="5762F732" w14:textId="729E9543"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lastRenderedPageBreak/>
        <w:t>The apparatus consists of a circular frame on which is wound a coil of wire. This arrangement is mounted inside a rectangular frame.</w:t>
      </w:r>
    </w:p>
    <w:p w14:paraId="0AB2175A"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The student clamps a search coil so it is co−axial with the circular coil then arranges the apparatus so that both frames and the search coil lie in the same vertical plane.</w:t>
      </w:r>
    </w:p>
    <w:p w14:paraId="6D369788"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The coil of wire is connected to a signal generator and the search coil is connected to an oscilloscope. When a sinusoidal alternating current is passed through the coil an alternating emf is induced in the search coil.</w:t>
      </w:r>
    </w:p>
    <w:p w14:paraId="62603351"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 xml:space="preserve">The induced emf displayed on the oscilloscope is shown in </w:t>
      </w:r>
      <w:r w:rsidRPr="0072114A">
        <w:rPr>
          <w:rFonts w:asciiTheme="majorHAnsi" w:hAnsiTheme="majorHAnsi" w:cstheme="majorHAnsi"/>
          <w:b/>
          <w:bCs/>
        </w:rPr>
        <w:t>Figure 2</w:t>
      </w:r>
      <w:r w:rsidRPr="0072114A">
        <w:rPr>
          <w:rFonts w:asciiTheme="majorHAnsi" w:hAnsiTheme="majorHAnsi" w:cstheme="majorHAnsi"/>
        </w:rPr>
        <w:t>.</w:t>
      </w:r>
    </w:p>
    <w:p w14:paraId="1F9D8E75"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2</w:t>
      </w:r>
    </w:p>
    <w:p w14:paraId="7A6EE4C9" w14:textId="66BC6EC2"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6C5BB599" wp14:editId="021124C6">
            <wp:extent cx="4099560" cy="3230880"/>
            <wp:effectExtent l="0" t="0" r="0" b="7620"/>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099560" cy="3230880"/>
                    </a:xfrm>
                    <a:prstGeom prst="rect">
                      <a:avLst/>
                    </a:prstGeom>
                    <a:noFill/>
                    <a:ln>
                      <a:noFill/>
                    </a:ln>
                  </pic:spPr>
                </pic:pic>
              </a:graphicData>
            </a:graphic>
          </wp:inline>
        </w:drawing>
      </w:r>
      <w:r w:rsidRPr="0072114A">
        <w:rPr>
          <w:rFonts w:asciiTheme="majorHAnsi" w:hAnsiTheme="majorHAnsi" w:cstheme="majorHAnsi"/>
        </w:rPr>
        <w:t> </w:t>
      </w:r>
    </w:p>
    <w:p w14:paraId="0B4BDB66"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(a)     Determine, using </w:t>
      </w:r>
      <w:r w:rsidRPr="0072114A">
        <w:rPr>
          <w:rFonts w:asciiTheme="majorHAnsi" w:hAnsiTheme="majorHAnsi" w:cstheme="majorHAnsi"/>
          <w:b/>
          <w:bCs/>
        </w:rPr>
        <w:t>Figure 2</w:t>
      </w:r>
      <w:r w:rsidRPr="0072114A">
        <w:rPr>
          <w:rFonts w:asciiTheme="majorHAnsi" w:hAnsiTheme="majorHAnsi" w:cstheme="majorHAnsi"/>
        </w:rPr>
        <w:t>, the frequency of the current in the coil.</w:t>
      </w:r>
    </w:p>
    <w:p w14:paraId="782C8C94"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Time−base setting of the oscilloscope is 0.2 </w:t>
      </w:r>
      <w:proofErr w:type="spellStart"/>
      <w:r w:rsidRPr="0072114A">
        <w:rPr>
          <w:rFonts w:asciiTheme="majorHAnsi" w:hAnsiTheme="majorHAnsi" w:cstheme="majorHAnsi"/>
        </w:rPr>
        <w:t>ms</w:t>
      </w:r>
      <w:proofErr w:type="spellEnd"/>
      <w:r w:rsidRPr="0072114A">
        <w:rPr>
          <w:rFonts w:asciiTheme="majorHAnsi" w:hAnsiTheme="majorHAnsi" w:cstheme="majorHAnsi"/>
        </w:rPr>
        <w:t xml:space="preserve"> cm</w:t>
      </w:r>
      <w:r w:rsidRPr="0072114A">
        <w:rPr>
          <w:rFonts w:asciiTheme="majorHAnsi" w:hAnsiTheme="majorHAnsi" w:cstheme="majorHAnsi"/>
          <w:sz w:val="20"/>
          <w:szCs w:val="20"/>
          <w:vertAlign w:val="superscript"/>
        </w:rPr>
        <w:t>−1</w:t>
      </w:r>
      <w:r w:rsidRPr="0072114A">
        <w:rPr>
          <w:rFonts w:asciiTheme="majorHAnsi" w:hAnsiTheme="majorHAnsi" w:cstheme="majorHAnsi"/>
        </w:rPr>
        <w:t>.</w:t>
      </w:r>
    </w:p>
    <w:p w14:paraId="6019F044" w14:textId="77777777" w:rsidR="0072114A" w:rsidRPr="0072114A" w:rsidRDefault="0072114A" w:rsidP="0072114A">
      <w:pPr>
        <w:widowControl w:val="0"/>
        <w:autoSpaceDE w:val="0"/>
        <w:autoSpaceDN w:val="0"/>
        <w:adjustRightInd w:val="0"/>
        <w:spacing w:before="2160" w:after="0" w:line="240" w:lineRule="auto"/>
        <w:ind w:right="567"/>
        <w:jc w:val="right"/>
        <w:rPr>
          <w:rFonts w:asciiTheme="majorHAnsi" w:hAnsiTheme="majorHAnsi" w:cstheme="majorHAnsi"/>
        </w:rPr>
      </w:pPr>
      <w:r w:rsidRPr="0072114A">
        <w:rPr>
          <w:rFonts w:asciiTheme="majorHAnsi" w:hAnsiTheme="majorHAnsi" w:cstheme="majorHAnsi"/>
        </w:rPr>
        <w:t>frequency = __________________ Hz</w:t>
      </w:r>
    </w:p>
    <w:p w14:paraId="5E234D1F" w14:textId="29184F35"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24A376E7" w14:textId="2E153CCF"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FCA9036" w14:textId="190B5E9B"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3924DE" w14:textId="7F483A34"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0EDC9C4" w14:textId="0D6214D6"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C604CD" w14:textId="75B2E2A5"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ADBA4B" w14:textId="25D0ADE2"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AB7A63" w14:textId="3A830626"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8FC602"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529819"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lastRenderedPageBreak/>
        <w:t xml:space="preserve">(b)     Determine, using </w:t>
      </w:r>
      <w:r w:rsidRPr="0072114A">
        <w:rPr>
          <w:rFonts w:asciiTheme="majorHAnsi" w:hAnsiTheme="majorHAnsi" w:cstheme="majorHAnsi"/>
          <w:b/>
          <w:bCs/>
        </w:rPr>
        <w:t>Figure 2</w:t>
      </w:r>
      <w:r w:rsidRPr="0072114A">
        <w:rPr>
          <w:rFonts w:asciiTheme="majorHAnsi" w:hAnsiTheme="majorHAnsi" w:cstheme="majorHAnsi"/>
        </w:rPr>
        <w:t>, the root mean square (rms) voltage of the emf induced in the search coil.</w:t>
      </w:r>
    </w:p>
    <w:p w14:paraId="7AA1B7E4" w14:textId="77777777" w:rsidR="0072114A" w:rsidRPr="0072114A" w:rsidRDefault="0072114A" w:rsidP="0072114A">
      <w:pPr>
        <w:widowControl w:val="0"/>
        <w:autoSpaceDE w:val="0"/>
        <w:autoSpaceDN w:val="0"/>
        <w:adjustRightInd w:val="0"/>
        <w:spacing w:before="240" w:after="0" w:line="240" w:lineRule="auto"/>
        <w:ind w:left="1701" w:right="567"/>
        <w:rPr>
          <w:rFonts w:asciiTheme="majorHAnsi" w:hAnsiTheme="majorHAnsi" w:cstheme="majorHAnsi"/>
          <w:sz w:val="20"/>
          <w:szCs w:val="20"/>
          <w:vertAlign w:val="superscript"/>
        </w:rPr>
      </w:pPr>
      <w:r w:rsidRPr="0072114A">
        <w:rPr>
          <w:rFonts w:asciiTheme="majorHAnsi" w:hAnsiTheme="majorHAnsi" w:cstheme="majorHAnsi"/>
          <w:i/>
          <w:iCs/>
          <w:sz w:val="26"/>
          <w:szCs w:val="26"/>
        </w:rPr>
        <w:t>y</w:t>
      </w:r>
      <w:r w:rsidRPr="0072114A">
        <w:rPr>
          <w:rFonts w:asciiTheme="majorHAnsi" w:hAnsiTheme="majorHAnsi" w:cstheme="majorHAnsi"/>
        </w:rPr>
        <w:t>−voltage gain of the oscilloscope = 10 mV cm</w:t>
      </w:r>
      <w:r w:rsidRPr="0072114A">
        <w:rPr>
          <w:rFonts w:asciiTheme="majorHAnsi" w:hAnsiTheme="majorHAnsi" w:cstheme="majorHAnsi"/>
          <w:sz w:val="20"/>
          <w:szCs w:val="20"/>
          <w:vertAlign w:val="superscript"/>
        </w:rPr>
        <w:t>−1</w:t>
      </w:r>
    </w:p>
    <w:p w14:paraId="2918AA9A" w14:textId="77777777" w:rsidR="0072114A" w:rsidRPr="0072114A" w:rsidRDefault="0072114A" w:rsidP="0072114A">
      <w:pPr>
        <w:widowControl w:val="0"/>
        <w:autoSpaceDE w:val="0"/>
        <w:autoSpaceDN w:val="0"/>
        <w:adjustRightInd w:val="0"/>
        <w:spacing w:before="2160" w:after="0" w:line="240" w:lineRule="auto"/>
        <w:ind w:right="567"/>
        <w:jc w:val="right"/>
        <w:rPr>
          <w:rFonts w:asciiTheme="majorHAnsi" w:hAnsiTheme="majorHAnsi" w:cstheme="majorHAnsi"/>
        </w:rPr>
      </w:pPr>
      <w:r w:rsidRPr="0072114A">
        <w:rPr>
          <w:rFonts w:asciiTheme="majorHAnsi" w:hAnsiTheme="majorHAnsi" w:cstheme="majorHAnsi"/>
        </w:rPr>
        <w:t>rms voltage = _________________ V</w:t>
      </w:r>
    </w:p>
    <w:p w14:paraId="3255AAB1"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1B820C7D"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(c)     </w:t>
      </w:r>
      <w:r w:rsidRPr="0072114A">
        <w:rPr>
          <w:rFonts w:asciiTheme="majorHAnsi" w:hAnsiTheme="majorHAnsi" w:cstheme="majorHAnsi"/>
          <w:b/>
          <w:bCs/>
        </w:rPr>
        <w:t>Figure 3</w:t>
      </w:r>
      <w:r w:rsidRPr="0072114A">
        <w:rPr>
          <w:rFonts w:asciiTheme="majorHAnsi" w:hAnsiTheme="majorHAnsi" w:cstheme="majorHAnsi"/>
        </w:rPr>
        <w:t xml:space="preserve"> and </w:t>
      </w:r>
      <w:r w:rsidRPr="0072114A">
        <w:rPr>
          <w:rFonts w:asciiTheme="majorHAnsi" w:hAnsiTheme="majorHAnsi" w:cstheme="majorHAnsi"/>
          <w:b/>
          <w:bCs/>
        </w:rPr>
        <w:t>Figure 4</w:t>
      </w:r>
      <w:r w:rsidRPr="0072114A">
        <w:rPr>
          <w:rFonts w:asciiTheme="majorHAnsi" w:hAnsiTheme="majorHAnsi" w:cstheme="majorHAnsi"/>
        </w:rPr>
        <w:t xml:space="preserve"> show the search coil and </w:t>
      </w:r>
      <w:proofErr w:type="spellStart"/>
      <w:r w:rsidRPr="0072114A">
        <w:rPr>
          <w:rFonts w:asciiTheme="majorHAnsi" w:hAnsiTheme="majorHAnsi" w:cstheme="majorHAnsi"/>
          <w:i/>
          <w:iCs/>
          <w:sz w:val="26"/>
          <w:szCs w:val="26"/>
        </w:rPr>
        <w:t>B</w:t>
      </w:r>
      <w:r w:rsidRPr="0072114A">
        <w:rPr>
          <w:rFonts w:asciiTheme="majorHAnsi" w:hAnsiTheme="majorHAnsi" w:cstheme="majorHAnsi"/>
          <w:sz w:val="20"/>
          <w:szCs w:val="20"/>
          <w:vertAlign w:val="subscript"/>
        </w:rPr>
        <w:t>peak</w:t>
      </w:r>
      <w:proofErr w:type="spellEnd"/>
      <w:r w:rsidRPr="0072114A">
        <w:rPr>
          <w:rFonts w:asciiTheme="majorHAnsi" w:hAnsiTheme="majorHAnsi" w:cstheme="majorHAnsi"/>
        </w:rPr>
        <w:t>, the peak magnetic flux density produced by the current in the circular coil, when the apparatus is viewed from above.</w:t>
      </w:r>
    </w:p>
    <w:p w14:paraId="6725D620"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b/>
          <w:bCs/>
        </w:rPr>
        <w:t>Figure 3</w:t>
      </w:r>
      <w:r w:rsidRPr="0072114A">
        <w:rPr>
          <w:rFonts w:asciiTheme="majorHAnsi" w:hAnsiTheme="majorHAnsi" w:cstheme="majorHAnsi"/>
        </w:rPr>
        <w:t xml:space="preserve"> shows the direction of </w:t>
      </w:r>
      <w:proofErr w:type="spellStart"/>
      <w:r w:rsidRPr="0072114A">
        <w:rPr>
          <w:rFonts w:asciiTheme="majorHAnsi" w:hAnsiTheme="majorHAnsi" w:cstheme="majorHAnsi"/>
          <w:i/>
          <w:iCs/>
          <w:sz w:val="26"/>
          <w:szCs w:val="26"/>
        </w:rPr>
        <w:t>B</w:t>
      </w:r>
      <w:r w:rsidRPr="0072114A">
        <w:rPr>
          <w:rFonts w:asciiTheme="majorHAnsi" w:hAnsiTheme="majorHAnsi" w:cstheme="majorHAnsi"/>
          <w:sz w:val="20"/>
          <w:szCs w:val="20"/>
          <w:vertAlign w:val="subscript"/>
        </w:rPr>
        <w:t>peak</w:t>
      </w:r>
      <w:proofErr w:type="spellEnd"/>
      <w:r w:rsidRPr="0072114A">
        <w:rPr>
          <w:rFonts w:asciiTheme="majorHAnsi" w:hAnsiTheme="majorHAnsi" w:cstheme="majorHAnsi"/>
        </w:rPr>
        <w:t xml:space="preserve"> when the search coil is arranged as in </w:t>
      </w:r>
      <w:r w:rsidRPr="0072114A">
        <w:rPr>
          <w:rFonts w:asciiTheme="majorHAnsi" w:hAnsiTheme="majorHAnsi" w:cstheme="majorHAnsi"/>
          <w:b/>
          <w:bCs/>
        </w:rPr>
        <w:t>Figure 1</w:t>
      </w:r>
      <w:r w:rsidRPr="0072114A">
        <w:rPr>
          <w:rFonts w:asciiTheme="majorHAnsi" w:hAnsiTheme="majorHAnsi" w:cstheme="majorHAnsi"/>
        </w:rPr>
        <w:t>.</w:t>
      </w:r>
    </w:p>
    <w:p w14:paraId="319464BD"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b/>
          <w:bCs/>
        </w:rPr>
        <w:t>Figure 4</w:t>
      </w:r>
      <w:r w:rsidRPr="0072114A">
        <w:rPr>
          <w:rFonts w:asciiTheme="majorHAnsi" w:hAnsiTheme="majorHAnsi" w:cstheme="majorHAnsi"/>
        </w:rPr>
        <w:t xml:space="preserve"> shows the direction of </w:t>
      </w:r>
      <w:proofErr w:type="spellStart"/>
      <w:r w:rsidRPr="0072114A">
        <w:rPr>
          <w:rFonts w:asciiTheme="majorHAnsi" w:hAnsiTheme="majorHAnsi" w:cstheme="majorHAnsi"/>
          <w:i/>
          <w:iCs/>
          <w:sz w:val="26"/>
          <w:szCs w:val="26"/>
        </w:rPr>
        <w:t>B</w:t>
      </w:r>
      <w:r w:rsidRPr="0072114A">
        <w:rPr>
          <w:rFonts w:asciiTheme="majorHAnsi" w:hAnsiTheme="majorHAnsi" w:cstheme="majorHAnsi"/>
          <w:sz w:val="20"/>
          <w:szCs w:val="20"/>
          <w:vertAlign w:val="subscript"/>
        </w:rPr>
        <w:t>peak</w:t>
      </w:r>
      <w:proofErr w:type="spellEnd"/>
      <w:r w:rsidRPr="0072114A">
        <w:rPr>
          <w:rFonts w:asciiTheme="majorHAnsi" w:hAnsiTheme="majorHAnsi" w:cstheme="majorHAnsi"/>
        </w:rPr>
        <w:t xml:space="preserve"> when the circular frame is rotated through an angle </w:t>
      </w:r>
      <w:r w:rsidRPr="0072114A">
        <w:rPr>
          <w:rFonts w:asciiTheme="majorHAnsi" w:hAnsiTheme="majorHAnsi" w:cstheme="majorHAnsi"/>
          <w:i/>
          <w:iCs/>
          <w:sz w:val="26"/>
          <w:szCs w:val="26"/>
        </w:rPr>
        <w:t>θ</w:t>
      </w:r>
      <w:r w:rsidRPr="0072114A">
        <w:rPr>
          <w:rFonts w:asciiTheme="majorHAnsi" w:hAnsiTheme="majorHAnsi" w:cstheme="majorHAnsi"/>
        </w:rPr>
        <w:t>.</w:t>
      </w:r>
    </w:p>
    <w:p w14:paraId="24E97BB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The shaded area in these diagrams shows how the flux linked with the search coil changes as the circular coil is rotated.</w:t>
      </w:r>
    </w:p>
    <w:p w14:paraId="2C3B8873"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3</w:t>
      </w:r>
    </w:p>
    <w:p w14:paraId="02EE7860" w14:textId="2AD4F773"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1552AF89" wp14:editId="0DF5D40F">
            <wp:extent cx="5326380" cy="1889760"/>
            <wp:effectExtent l="0" t="0" r="7620" b="0"/>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326380" cy="1889760"/>
                    </a:xfrm>
                    <a:prstGeom prst="rect">
                      <a:avLst/>
                    </a:prstGeom>
                    <a:noFill/>
                    <a:ln>
                      <a:noFill/>
                    </a:ln>
                  </pic:spPr>
                </pic:pic>
              </a:graphicData>
            </a:graphic>
          </wp:inline>
        </w:drawing>
      </w:r>
      <w:r w:rsidRPr="0072114A">
        <w:rPr>
          <w:rFonts w:asciiTheme="majorHAnsi" w:hAnsiTheme="majorHAnsi" w:cstheme="majorHAnsi"/>
        </w:rPr>
        <w:t> </w:t>
      </w:r>
    </w:p>
    <w:p w14:paraId="118CB120"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4</w:t>
      </w:r>
    </w:p>
    <w:p w14:paraId="5D73DF95" w14:textId="628E8FDD"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2024E57A" wp14:editId="360114FA">
            <wp:extent cx="5204460" cy="2552700"/>
            <wp:effectExtent l="0" t="0" r="0" b="0"/>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204460" cy="2552700"/>
                    </a:xfrm>
                    <a:prstGeom prst="rect">
                      <a:avLst/>
                    </a:prstGeom>
                    <a:noFill/>
                    <a:ln>
                      <a:noFill/>
                    </a:ln>
                  </pic:spPr>
                </pic:pic>
              </a:graphicData>
            </a:graphic>
          </wp:inline>
        </w:drawing>
      </w:r>
      <w:r w:rsidRPr="0072114A">
        <w:rPr>
          <w:rFonts w:asciiTheme="majorHAnsi" w:hAnsiTheme="majorHAnsi" w:cstheme="majorHAnsi"/>
        </w:rPr>
        <w:t> </w:t>
      </w:r>
    </w:p>
    <w:p w14:paraId="4155487F"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lastRenderedPageBreak/>
        <w:t xml:space="preserve">Explain why the flux linked with the coil is directly proportional to </w:t>
      </w:r>
      <w:proofErr w:type="spellStart"/>
      <w:r w:rsidRPr="0072114A">
        <w:rPr>
          <w:rFonts w:asciiTheme="majorHAnsi" w:hAnsiTheme="majorHAnsi" w:cstheme="majorHAnsi"/>
        </w:rPr>
        <w:t>cos</w:t>
      </w:r>
      <w:r w:rsidRPr="0072114A">
        <w:rPr>
          <w:rFonts w:asciiTheme="majorHAnsi" w:hAnsiTheme="majorHAnsi" w:cstheme="majorHAnsi"/>
          <w:i/>
          <w:iCs/>
          <w:sz w:val="26"/>
          <w:szCs w:val="26"/>
        </w:rPr>
        <w:t>θ</w:t>
      </w:r>
      <w:proofErr w:type="spellEnd"/>
      <w:r w:rsidRPr="0072114A">
        <w:rPr>
          <w:rFonts w:asciiTheme="majorHAnsi" w:hAnsiTheme="majorHAnsi" w:cstheme="majorHAnsi"/>
        </w:rPr>
        <w:t>.</w:t>
      </w:r>
    </w:p>
    <w:p w14:paraId="7FCB0327"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A44F943"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39E01AE7"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3E4B92B9" w14:textId="7C1275F2"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5086512A"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(d)     The student clamps the rectangular frame so that it remains in a vertical plane. Without changing the position of the search coil she rotates the circular frame about a vertical axis so that it is turned through an angle, as shown in </w:t>
      </w:r>
      <w:r w:rsidRPr="0072114A">
        <w:rPr>
          <w:rFonts w:asciiTheme="majorHAnsi" w:hAnsiTheme="majorHAnsi" w:cstheme="majorHAnsi"/>
          <w:b/>
          <w:bCs/>
        </w:rPr>
        <w:t>Figure 5</w:t>
      </w:r>
      <w:r w:rsidRPr="0072114A">
        <w:rPr>
          <w:rFonts w:asciiTheme="majorHAnsi" w:hAnsiTheme="majorHAnsi" w:cstheme="majorHAnsi"/>
        </w:rPr>
        <w:t>.</w:t>
      </w:r>
    </w:p>
    <w:p w14:paraId="4BE4AAF9"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5</w:t>
      </w:r>
    </w:p>
    <w:p w14:paraId="1E7FEFD2" w14:textId="3360B34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42843078" wp14:editId="381C5E76">
            <wp:extent cx="4914900" cy="3855720"/>
            <wp:effectExtent l="0" t="0" r="0" b="0"/>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914900" cy="3855720"/>
                    </a:xfrm>
                    <a:prstGeom prst="rect">
                      <a:avLst/>
                    </a:prstGeom>
                    <a:noFill/>
                    <a:ln>
                      <a:noFill/>
                    </a:ln>
                  </pic:spPr>
                </pic:pic>
              </a:graphicData>
            </a:graphic>
          </wp:inline>
        </w:drawing>
      </w:r>
      <w:r w:rsidRPr="0072114A">
        <w:rPr>
          <w:rFonts w:asciiTheme="majorHAnsi" w:hAnsiTheme="majorHAnsi" w:cstheme="majorHAnsi"/>
        </w:rPr>
        <w:t> </w:t>
      </w:r>
    </w:p>
    <w:p w14:paraId="2D200B34"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She turns off the time−base on the oscilloscope so that a vertical line is displayed on the screen. Keeping the </w:t>
      </w:r>
      <w:r w:rsidRPr="0072114A">
        <w:rPr>
          <w:rFonts w:asciiTheme="majorHAnsi" w:hAnsiTheme="majorHAnsi" w:cstheme="majorHAnsi"/>
          <w:i/>
          <w:iCs/>
          <w:sz w:val="26"/>
          <w:szCs w:val="26"/>
        </w:rPr>
        <w:t>y</w:t>
      </w:r>
      <w:r w:rsidRPr="0072114A">
        <w:rPr>
          <w:rFonts w:asciiTheme="majorHAnsi" w:hAnsiTheme="majorHAnsi" w:cstheme="majorHAnsi"/>
        </w:rPr>
        <w:t>−voltage gain at 10 mV cm</w:t>
      </w:r>
      <w:r w:rsidRPr="0072114A">
        <w:rPr>
          <w:rFonts w:asciiTheme="majorHAnsi" w:hAnsiTheme="majorHAnsi" w:cstheme="majorHAnsi"/>
          <w:sz w:val="20"/>
          <w:szCs w:val="20"/>
          <w:vertAlign w:val="superscript"/>
        </w:rPr>
        <w:t>−1</w:t>
      </w:r>
      <w:r w:rsidRPr="0072114A">
        <w:rPr>
          <w:rFonts w:asciiTheme="majorHAnsi" w:hAnsiTheme="majorHAnsi" w:cstheme="majorHAnsi"/>
        </w:rPr>
        <w:t xml:space="preserve"> she records the length </w:t>
      </w:r>
      <w:r w:rsidRPr="0072114A">
        <w:rPr>
          <w:rFonts w:asciiTheme="majorHAnsi" w:hAnsiTheme="majorHAnsi" w:cstheme="majorHAnsi"/>
          <w:i/>
          <w:iCs/>
          <w:sz w:val="26"/>
          <w:szCs w:val="26"/>
        </w:rPr>
        <w:t>l</w:t>
      </w:r>
      <w:r w:rsidRPr="0072114A">
        <w:rPr>
          <w:rFonts w:asciiTheme="majorHAnsi" w:hAnsiTheme="majorHAnsi" w:cstheme="majorHAnsi"/>
        </w:rPr>
        <w:t xml:space="preserve"> of the vertical line and the angle </w:t>
      </w:r>
      <w:r w:rsidRPr="0072114A">
        <w:rPr>
          <w:rFonts w:asciiTheme="majorHAnsi" w:hAnsiTheme="majorHAnsi" w:cstheme="majorHAnsi"/>
          <w:i/>
          <w:iCs/>
          <w:sz w:val="26"/>
          <w:szCs w:val="26"/>
        </w:rPr>
        <w:t>θ</w:t>
      </w:r>
      <w:r w:rsidRPr="0072114A">
        <w:rPr>
          <w:rFonts w:asciiTheme="majorHAnsi" w:hAnsiTheme="majorHAnsi" w:cstheme="majorHAnsi"/>
        </w:rPr>
        <w:t xml:space="preserve"> through which the circular frame has been rotated. She measures further results for </w:t>
      </w:r>
      <w:r w:rsidRPr="0072114A">
        <w:rPr>
          <w:rFonts w:asciiTheme="majorHAnsi" w:hAnsiTheme="majorHAnsi" w:cstheme="majorHAnsi"/>
          <w:i/>
          <w:iCs/>
          <w:sz w:val="26"/>
          <w:szCs w:val="26"/>
        </w:rPr>
        <w:t>l</w:t>
      </w:r>
      <w:r w:rsidRPr="0072114A">
        <w:rPr>
          <w:rFonts w:asciiTheme="majorHAnsi" w:hAnsiTheme="majorHAnsi" w:cstheme="majorHAnsi"/>
        </w:rPr>
        <w:t xml:space="preserve"> as </w:t>
      </w:r>
      <w:r w:rsidRPr="0072114A">
        <w:rPr>
          <w:rFonts w:asciiTheme="majorHAnsi" w:hAnsiTheme="majorHAnsi" w:cstheme="majorHAnsi"/>
          <w:i/>
          <w:iCs/>
          <w:sz w:val="26"/>
          <w:szCs w:val="26"/>
        </w:rPr>
        <w:t>θ</w:t>
      </w:r>
      <w:r w:rsidRPr="0072114A">
        <w:rPr>
          <w:rFonts w:asciiTheme="majorHAnsi" w:hAnsiTheme="majorHAnsi" w:cstheme="majorHAnsi"/>
        </w:rPr>
        <w:t xml:space="preserve"> is increased as shown in the table below.</w:t>
      </w:r>
    </w:p>
    <w:p w14:paraId="415AA168" w14:textId="77777777" w:rsidR="0072114A" w:rsidRPr="0072114A" w:rsidRDefault="0072114A" w:rsidP="0072114A">
      <w:pPr>
        <w:widowControl w:val="0"/>
        <w:autoSpaceDE w:val="0"/>
        <w:autoSpaceDN w:val="0"/>
        <w:adjustRightInd w:val="0"/>
        <w:spacing w:after="0" w:line="240" w:lineRule="auto"/>
        <w:rPr>
          <w:rFonts w:asciiTheme="majorHAnsi" w:hAnsiTheme="majorHAnsi" w:cstheme="majorHAnsi"/>
        </w:rPr>
      </w:pPr>
      <w:r w:rsidRPr="0072114A">
        <w:rPr>
          <w:rFonts w:asciiTheme="majorHAnsi" w:hAnsiTheme="majorHAnsi" w:cstheme="majorHAnsi"/>
        </w:rPr>
        <w:t> </w:t>
      </w:r>
    </w:p>
    <w:tbl>
      <w:tblPr>
        <w:tblW w:w="0" w:type="auto"/>
        <w:tblInd w:w="1710" w:type="dxa"/>
        <w:tblLayout w:type="fixed"/>
        <w:tblLook w:val="04A0" w:firstRow="1" w:lastRow="0" w:firstColumn="1" w:lastColumn="0" w:noHBand="0" w:noVBand="1"/>
      </w:tblPr>
      <w:tblGrid>
        <w:gridCol w:w="1836"/>
        <w:gridCol w:w="1836"/>
        <w:gridCol w:w="3060"/>
      </w:tblGrid>
      <w:tr w:rsidR="0072114A" w:rsidRPr="0072114A" w14:paraId="029A22EE"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CEEF29D"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i/>
                <w:iCs/>
                <w:sz w:val="26"/>
                <w:szCs w:val="26"/>
              </w:rPr>
              <w:t>θ</w:t>
            </w:r>
            <w:r w:rsidRPr="0072114A">
              <w:rPr>
                <w:rFonts w:asciiTheme="majorHAnsi" w:hAnsiTheme="majorHAnsi" w:cstheme="majorHAnsi"/>
                <w:b/>
                <w:bCs/>
              </w:rPr>
              <w:t>/degree</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5DE5717"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i/>
                <w:iCs/>
                <w:sz w:val="26"/>
                <w:szCs w:val="26"/>
              </w:rPr>
              <w:t>l</w:t>
            </w:r>
            <w:r w:rsidRPr="0072114A">
              <w:rPr>
                <w:rFonts w:asciiTheme="majorHAnsi" w:hAnsiTheme="majorHAnsi" w:cstheme="majorHAnsi"/>
                <w:b/>
                <w:bCs/>
              </w:rPr>
              <w:t>/cm</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DBFCFF8"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b/>
                <w:bCs/>
                <w:i/>
                <w:iCs/>
                <w:sz w:val="26"/>
                <w:szCs w:val="26"/>
              </w:rPr>
            </w:pPr>
            <w:proofErr w:type="spellStart"/>
            <w:r w:rsidRPr="0072114A">
              <w:rPr>
                <w:rFonts w:asciiTheme="majorHAnsi" w:hAnsiTheme="majorHAnsi" w:cstheme="majorHAnsi"/>
                <w:b/>
                <w:bCs/>
              </w:rPr>
              <w:t>cos</w:t>
            </w:r>
            <w:r w:rsidRPr="0072114A">
              <w:rPr>
                <w:rFonts w:asciiTheme="majorHAnsi" w:hAnsiTheme="majorHAnsi" w:cstheme="majorHAnsi"/>
                <w:b/>
                <w:bCs/>
                <w:i/>
                <w:iCs/>
                <w:sz w:val="26"/>
                <w:szCs w:val="26"/>
              </w:rPr>
              <w:t>θ</w:t>
            </w:r>
            <w:proofErr w:type="spellEnd"/>
          </w:p>
        </w:tc>
      </w:tr>
      <w:tr w:rsidR="0072114A" w:rsidRPr="0072114A" w14:paraId="236A0977"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E3AC306"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10</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F58B0B8"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6.7</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8807735"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6B9CCBE5"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5F9F292"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34</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0DBAACC"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5.6</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6343332"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65D2882E"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946FC03"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50</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33EE79E"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4.4</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F485ADD"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1D26F8AC"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8BF39E1"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60</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B1C5F87"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3.4</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A89A25F"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1FD02023"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B1E9002"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72</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E879F66"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2.1</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3FB03DE"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23E58096" w14:textId="77777777" w:rsidTr="0072114A">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E6D92F1"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81</w:t>
            </w:r>
          </w:p>
        </w:tc>
        <w:tc>
          <w:tcPr>
            <w:tcW w:w="1836"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CAAF22F"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1.1</w:t>
            </w:r>
          </w:p>
        </w:tc>
        <w:tc>
          <w:tcPr>
            <w:tcW w:w="306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519A540" w14:textId="77777777" w:rsidR="0072114A" w:rsidRPr="0072114A" w:rsidRDefault="0072114A">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bl>
    <w:p w14:paraId="3682C96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lastRenderedPageBreak/>
        <w:t xml:space="preserve">Plot on </w:t>
      </w:r>
      <w:r w:rsidRPr="0072114A">
        <w:rPr>
          <w:rFonts w:asciiTheme="majorHAnsi" w:hAnsiTheme="majorHAnsi" w:cstheme="majorHAnsi"/>
          <w:b/>
          <w:bCs/>
        </w:rPr>
        <w:t>Figure 6</w:t>
      </w:r>
      <w:r w:rsidRPr="0072114A">
        <w:rPr>
          <w:rFonts w:asciiTheme="majorHAnsi" w:hAnsiTheme="majorHAnsi" w:cstheme="majorHAnsi"/>
        </w:rPr>
        <w:t xml:space="preserve"> a graph to test if these data confirm that </w:t>
      </w:r>
      <w:r w:rsidRPr="0072114A">
        <w:rPr>
          <w:rFonts w:asciiTheme="majorHAnsi" w:hAnsiTheme="majorHAnsi" w:cstheme="majorHAnsi"/>
          <w:i/>
          <w:iCs/>
          <w:sz w:val="26"/>
          <w:szCs w:val="26"/>
        </w:rPr>
        <w:t>l</w:t>
      </w:r>
      <w:r w:rsidRPr="0072114A">
        <w:rPr>
          <w:rFonts w:asciiTheme="majorHAnsi" w:hAnsiTheme="majorHAnsi" w:cstheme="majorHAnsi"/>
        </w:rPr>
        <w:t xml:space="preserve"> is directly proportional to </w:t>
      </w:r>
      <w:proofErr w:type="spellStart"/>
      <w:r w:rsidRPr="0072114A">
        <w:rPr>
          <w:rFonts w:asciiTheme="majorHAnsi" w:hAnsiTheme="majorHAnsi" w:cstheme="majorHAnsi"/>
        </w:rPr>
        <w:t>cos</w:t>
      </w:r>
      <w:r w:rsidRPr="0072114A">
        <w:rPr>
          <w:rFonts w:asciiTheme="majorHAnsi" w:hAnsiTheme="majorHAnsi" w:cstheme="majorHAnsi"/>
          <w:i/>
          <w:iCs/>
          <w:sz w:val="26"/>
          <w:szCs w:val="26"/>
        </w:rPr>
        <w:t>θ</w:t>
      </w:r>
      <w:proofErr w:type="spellEnd"/>
      <w:r w:rsidRPr="0072114A">
        <w:rPr>
          <w:rFonts w:asciiTheme="majorHAnsi" w:hAnsiTheme="majorHAnsi" w:cstheme="majorHAnsi"/>
        </w:rPr>
        <w:t xml:space="preserve">. Use the additional column in </w:t>
      </w:r>
      <w:r w:rsidRPr="0072114A">
        <w:rPr>
          <w:rFonts w:asciiTheme="majorHAnsi" w:hAnsiTheme="majorHAnsi" w:cstheme="majorHAnsi"/>
          <w:b/>
          <w:bCs/>
        </w:rPr>
        <w:t>Table 1</w:t>
      </w:r>
      <w:r w:rsidRPr="0072114A">
        <w:rPr>
          <w:rFonts w:asciiTheme="majorHAnsi" w:hAnsiTheme="majorHAnsi" w:cstheme="majorHAnsi"/>
        </w:rPr>
        <w:t xml:space="preserve"> to record any derived data you use.</w:t>
      </w:r>
    </w:p>
    <w:p w14:paraId="5274E56E"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6</w:t>
      </w:r>
    </w:p>
    <w:p w14:paraId="6992A093" w14:textId="100D4F56"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64443971" wp14:editId="2C27DB1A">
            <wp:extent cx="3718560" cy="5128260"/>
            <wp:effectExtent l="0" t="0" r="0" b="0"/>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3718560" cy="5128260"/>
                    </a:xfrm>
                    <a:prstGeom prst="rect">
                      <a:avLst/>
                    </a:prstGeom>
                    <a:noFill/>
                    <a:ln>
                      <a:noFill/>
                    </a:ln>
                  </pic:spPr>
                </pic:pic>
              </a:graphicData>
            </a:graphic>
          </wp:inline>
        </w:drawing>
      </w:r>
      <w:r w:rsidRPr="0072114A">
        <w:rPr>
          <w:rFonts w:asciiTheme="majorHAnsi" w:hAnsiTheme="majorHAnsi" w:cstheme="majorHAnsi"/>
        </w:rPr>
        <w:t> </w:t>
      </w:r>
    </w:p>
    <w:p w14:paraId="39270BA8"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(4)</w:t>
      </w:r>
    </w:p>
    <w:p w14:paraId="29F70738"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(e)     State and explain whether the graph you have drawn confirms the suggestion that </w:t>
      </w:r>
      <w:r w:rsidRPr="0072114A">
        <w:rPr>
          <w:rFonts w:asciiTheme="majorHAnsi" w:hAnsiTheme="majorHAnsi" w:cstheme="majorHAnsi"/>
          <w:i/>
          <w:iCs/>
          <w:sz w:val="26"/>
          <w:szCs w:val="26"/>
        </w:rPr>
        <w:t>l</w:t>
      </w:r>
      <w:r w:rsidRPr="0072114A">
        <w:rPr>
          <w:rFonts w:asciiTheme="majorHAnsi" w:hAnsiTheme="majorHAnsi" w:cstheme="majorHAnsi"/>
        </w:rPr>
        <w:t xml:space="preserve"> is directly proportional to </w:t>
      </w:r>
      <w:proofErr w:type="spellStart"/>
      <w:r w:rsidRPr="0072114A">
        <w:rPr>
          <w:rFonts w:asciiTheme="majorHAnsi" w:hAnsiTheme="majorHAnsi" w:cstheme="majorHAnsi"/>
        </w:rPr>
        <w:t>cos</w:t>
      </w:r>
      <w:r w:rsidRPr="0072114A">
        <w:rPr>
          <w:rFonts w:asciiTheme="majorHAnsi" w:hAnsiTheme="majorHAnsi" w:cstheme="majorHAnsi"/>
          <w:i/>
          <w:iCs/>
          <w:sz w:val="26"/>
          <w:szCs w:val="26"/>
        </w:rPr>
        <w:t>θ</w:t>
      </w:r>
      <w:proofErr w:type="spellEnd"/>
      <w:r w:rsidRPr="0072114A">
        <w:rPr>
          <w:rFonts w:asciiTheme="majorHAnsi" w:hAnsiTheme="majorHAnsi" w:cstheme="majorHAnsi"/>
        </w:rPr>
        <w:t>.</w:t>
      </w:r>
    </w:p>
    <w:p w14:paraId="04DCCB5C"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5723DFF"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AC1349B" w14:textId="2BBB6910"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4FBA4A20" w14:textId="38BA9A1F"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B771B3" w14:textId="3D91C315"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BF5DB6A" w14:textId="41EF42BB"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DFD5E1" w14:textId="301CD954"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CA3505" w14:textId="3160E1ED"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C80428" w14:textId="5054622C"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4724B3" w14:textId="5457C463"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615F03E" w14:textId="52AE520A"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8E2978" w14:textId="5CD9A048"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E6D322" w14:textId="693E852F"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E884101" w14:textId="6C329089"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DFDB6B" w14:textId="28F17742"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278DB4B" w14:textId="0181AE8E"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123D0C" w14:textId="41BCEFCB"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481C69" w14:textId="51769D91"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E87B112"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10BF766"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(f)     When the time−base is switched off, the trace on the oscilloscope appears as shown in </w:t>
      </w:r>
      <w:r w:rsidRPr="0072114A">
        <w:rPr>
          <w:rFonts w:asciiTheme="majorHAnsi" w:hAnsiTheme="majorHAnsi" w:cstheme="majorHAnsi"/>
          <w:b/>
          <w:bCs/>
        </w:rPr>
        <w:t>Figure 7</w:t>
      </w:r>
      <w:r w:rsidRPr="0072114A">
        <w:rPr>
          <w:rFonts w:asciiTheme="majorHAnsi" w:hAnsiTheme="majorHAnsi" w:cstheme="majorHAnsi"/>
        </w:rPr>
        <w:t>.</w:t>
      </w:r>
    </w:p>
    <w:p w14:paraId="531EDCC5"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7</w:t>
      </w:r>
    </w:p>
    <w:p w14:paraId="62084DCD" w14:textId="7EA0B34E"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285C99B1" wp14:editId="2D966B57">
            <wp:extent cx="5669280" cy="4564380"/>
            <wp:effectExtent l="0" t="0" r="7620" b="7620"/>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669280" cy="4564380"/>
                    </a:xfrm>
                    <a:prstGeom prst="rect">
                      <a:avLst/>
                    </a:prstGeom>
                    <a:noFill/>
                    <a:ln>
                      <a:noFill/>
                    </a:ln>
                  </pic:spPr>
                </pic:pic>
              </a:graphicData>
            </a:graphic>
          </wp:inline>
        </w:drawing>
      </w:r>
      <w:r w:rsidRPr="0072114A">
        <w:rPr>
          <w:rFonts w:asciiTheme="majorHAnsi" w:hAnsiTheme="majorHAnsi" w:cstheme="majorHAnsi"/>
        </w:rPr>
        <w:t> </w:t>
      </w:r>
    </w:p>
    <w:p w14:paraId="739DA250"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Describe </w:t>
      </w:r>
      <w:r w:rsidRPr="0072114A">
        <w:rPr>
          <w:rFonts w:asciiTheme="majorHAnsi" w:hAnsiTheme="majorHAnsi" w:cstheme="majorHAnsi"/>
          <w:b/>
          <w:bCs/>
        </w:rPr>
        <w:t>two</w:t>
      </w:r>
      <w:r w:rsidRPr="0072114A">
        <w:rPr>
          <w:rFonts w:asciiTheme="majorHAnsi" w:hAnsiTheme="majorHAnsi" w:cstheme="majorHAnsi"/>
        </w:rPr>
        <w:t xml:space="preserve"> adjustments the student should make to the trace to reduce the uncertainty in </w:t>
      </w:r>
      <w:r w:rsidRPr="0072114A">
        <w:rPr>
          <w:rFonts w:asciiTheme="majorHAnsi" w:hAnsiTheme="majorHAnsi" w:cstheme="majorHAnsi"/>
          <w:i/>
          <w:iCs/>
          <w:sz w:val="26"/>
          <w:szCs w:val="26"/>
        </w:rPr>
        <w:t>l</w:t>
      </w:r>
      <w:r w:rsidRPr="0072114A">
        <w:rPr>
          <w:rFonts w:asciiTheme="majorHAnsi" w:hAnsiTheme="majorHAnsi" w:cstheme="majorHAnsi"/>
        </w:rPr>
        <w:t>.</w:t>
      </w:r>
    </w:p>
    <w:p w14:paraId="0168C609"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You should refer to specific controls on the oscilloscope. You may use </w:t>
      </w:r>
      <w:r w:rsidRPr="0072114A">
        <w:rPr>
          <w:rFonts w:asciiTheme="majorHAnsi" w:hAnsiTheme="majorHAnsi" w:cstheme="majorHAnsi"/>
          <w:b/>
          <w:bCs/>
        </w:rPr>
        <w:t>Figure 7</w:t>
      </w:r>
      <w:r w:rsidRPr="0072114A">
        <w:rPr>
          <w:rFonts w:asciiTheme="majorHAnsi" w:hAnsiTheme="majorHAnsi" w:cstheme="majorHAnsi"/>
        </w:rPr>
        <w:t xml:space="preserve"> to illustrate your answer.</w:t>
      </w:r>
    </w:p>
    <w:p w14:paraId="2B81FB32"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348E8249"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5A28F6AF"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708C76B1"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57B26806"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724D949B"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54AE3C3"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5408FAF8" w14:textId="1A80EF70"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(4)</w:t>
      </w:r>
    </w:p>
    <w:p w14:paraId="262E2D81"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lastRenderedPageBreak/>
        <w:t>(g)     The student adjusts the signal generator so that the frequency of the current in the circular coil is doubled.</w:t>
      </w:r>
    </w:p>
    <w:p w14:paraId="5494878D"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State and explain any changes she should make to the settings of the oscilloscope in part </w:t>
      </w:r>
      <w:r w:rsidRPr="0072114A">
        <w:rPr>
          <w:rFonts w:asciiTheme="majorHAnsi" w:hAnsiTheme="majorHAnsi" w:cstheme="majorHAnsi"/>
          <w:b/>
          <w:bCs/>
        </w:rPr>
        <w:t>(f)</w:t>
      </w:r>
      <w:r w:rsidRPr="0072114A">
        <w:rPr>
          <w:rFonts w:asciiTheme="majorHAnsi" w:hAnsiTheme="majorHAnsi" w:cstheme="majorHAnsi"/>
        </w:rPr>
        <w:t xml:space="preserve"> so that she can repeat the experiment.</w:t>
      </w:r>
    </w:p>
    <w:p w14:paraId="61211652"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4D62296C"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49DBE1B6"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36ED5EA"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E1140D6"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6F1088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37E08153"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(3)</w:t>
      </w:r>
    </w:p>
    <w:p w14:paraId="3ACE3108"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(h)     The apparatus is re−arranged as in </w:t>
      </w:r>
      <w:r w:rsidRPr="0072114A">
        <w:rPr>
          <w:rFonts w:asciiTheme="majorHAnsi" w:hAnsiTheme="majorHAnsi" w:cstheme="majorHAnsi"/>
          <w:b/>
          <w:bCs/>
        </w:rPr>
        <w:t>Figure 1</w:t>
      </w:r>
      <w:r w:rsidRPr="0072114A">
        <w:rPr>
          <w:rFonts w:asciiTheme="majorHAnsi" w:hAnsiTheme="majorHAnsi" w:cstheme="majorHAnsi"/>
        </w:rPr>
        <w:t xml:space="preserve"> so that both coils lie in the same vertical plane and are co-axial along a line </w:t>
      </w:r>
      <w:r w:rsidRPr="0072114A">
        <w:rPr>
          <w:rFonts w:asciiTheme="majorHAnsi" w:hAnsiTheme="majorHAnsi" w:cstheme="majorHAnsi"/>
          <w:b/>
          <w:bCs/>
        </w:rPr>
        <w:t>PQ</w:t>
      </w:r>
      <w:r w:rsidRPr="0072114A">
        <w:rPr>
          <w:rFonts w:asciiTheme="majorHAnsi" w:hAnsiTheme="majorHAnsi" w:cstheme="majorHAnsi"/>
        </w:rPr>
        <w:t>.</w:t>
      </w:r>
    </w:p>
    <w:p w14:paraId="133BDE9E"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The search coil is then moved a distance </w:t>
      </w:r>
      <w:r w:rsidRPr="0072114A">
        <w:rPr>
          <w:rFonts w:asciiTheme="majorHAnsi" w:hAnsiTheme="majorHAnsi" w:cstheme="majorHAnsi"/>
          <w:i/>
          <w:iCs/>
          <w:sz w:val="26"/>
          <w:szCs w:val="26"/>
        </w:rPr>
        <w:t>x</w:t>
      </w:r>
      <w:r w:rsidRPr="0072114A">
        <w:rPr>
          <w:rFonts w:asciiTheme="majorHAnsi" w:hAnsiTheme="majorHAnsi" w:cstheme="majorHAnsi"/>
        </w:rPr>
        <w:t xml:space="preserve"> along </w:t>
      </w:r>
      <w:r w:rsidRPr="0072114A">
        <w:rPr>
          <w:rFonts w:asciiTheme="majorHAnsi" w:hAnsiTheme="majorHAnsi" w:cstheme="majorHAnsi"/>
          <w:b/>
          <w:bCs/>
        </w:rPr>
        <w:t>PQ</w:t>
      </w:r>
      <w:r w:rsidRPr="0072114A">
        <w:rPr>
          <w:rFonts w:asciiTheme="majorHAnsi" w:hAnsiTheme="majorHAnsi" w:cstheme="majorHAnsi"/>
        </w:rPr>
        <w:t xml:space="preserve">, as shown in </w:t>
      </w:r>
      <w:r w:rsidRPr="0072114A">
        <w:rPr>
          <w:rFonts w:asciiTheme="majorHAnsi" w:hAnsiTheme="majorHAnsi" w:cstheme="majorHAnsi"/>
          <w:b/>
          <w:bCs/>
        </w:rPr>
        <w:t>Figure 8</w:t>
      </w:r>
      <w:r w:rsidRPr="0072114A">
        <w:rPr>
          <w:rFonts w:asciiTheme="majorHAnsi" w:hAnsiTheme="majorHAnsi" w:cstheme="majorHAnsi"/>
        </w:rPr>
        <w:t>.</w:t>
      </w:r>
    </w:p>
    <w:p w14:paraId="7AD81DA6"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8</w:t>
      </w:r>
    </w:p>
    <w:p w14:paraId="4FF669BB" w14:textId="3A1AC332"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0380D586" wp14:editId="6718B669">
            <wp:extent cx="4419600" cy="2575560"/>
            <wp:effectExtent l="0" t="0" r="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4419600" cy="2575560"/>
                    </a:xfrm>
                    <a:prstGeom prst="rect">
                      <a:avLst/>
                    </a:prstGeom>
                    <a:noFill/>
                    <a:ln>
                      <a:noFill/>
                    </a:ln>
                  </pic:spPr>
                </pic:pic>
              </a:graphicData>
            </a:graphic>
          </wp:inline>
        </w:drawing>
      </w:r>
      <w:r w:rsidRPr="0072114A">
        <w:rPr>
          <w:rFonts w:asciiTheme="majorHAnsi" w:hAnsiTheme="majorHAnsi" w:cstheme="majorHAnsi"/>
        </w:rPr>
        <w:t> </w:t>
      </w:r>
    </w:p>
    <w:p w14:paraId="3B4311A9"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The values of </w:t>
      </w:r>
      <w:r w:rsidRPr="0072114A">
        <w:rPr>
          <w:rFonts w:asciiTheme="majorHAnsi" w:hAnsiTheme="majorHAnsi" w:cstheme="majorHAnsi"/>
          <w:i/>
          <w:iCs/>
          <w:sz w:val="26"/>
          <w:szCs w:val="26"/>
        </w:rPr>
        <w:t>l</w:t>
      </w:r>
      <w:r w:rsidRPr="0072114A">
        <w:rPr>
          <w:rFonts w:asciiTheme="majorHAnsi" w:hAnsiTheme="majorHAnsi" w:cstheme="majorHAnsi"/>
        </w:rPr>
        <w:t xml:space="preserve"> corresponding to different values of </w:t>
      </w:r>
      <w:r w:rsidRPr="0072114A">
        <w:rPr>
          <w:rFonts w:asciiTheme="majorHAnsi" w:hAnsiTheme="majorHAnsi" w:cstheme="majorHAnsi"/>
          <w:i/>
          <w:iCs/>
          <w:sz w:val="26"/>
          <w:szCs w:val="26"/>
        </w:rPr>
        <w:t>x</w:t>
      </w:r>
      <w:r w:rsidRPr="0072114A">
        <w:rPr>
          <w:rFonts w:asciiTheme="majorHAnsi" w:hAnsiTheme="majorHAnsi" w:cstheme="majorHAnsi"/>
        </w:rPr>
        <w:t xml:space="preserve"> are recorded. A graph of these data is shown in </w:t>
      </w:r>
      <w:r w:rsidRPr="0072114A">
        <w:rPr>
          <w:rFonts w:asciiTheme="majorHAnsi" w:hAnsiTheme="majorHAnsi" w:cstheme="majorHAnsi"/>
          <w:b/>
          <w:bCs/>
        </w:rPr>
        <w:t>Figure 9</w:t>
      </w:r>
      <w:r w:rsidRPr="0072114A">
        <w:rPr>
          <w:rFonts w:asciiTheme="majorHAnsi" w:hAnsiTheme="majorHAnsi" w:cstheme="majorHAnsi"/>
        </w:rPr>
        <w:t>.</w:t>
      </w:r>
    </w:p>
    <w:p w14:paraId="17095B5C"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9</w:t>
      </w:r>
    </w:p>
    <w:p w14:paraId="5D029F87" w14:textId="6D25026D"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lastRenderedPageBreak/>
        <w:drawing>
          <wp:inline distT="0" distB="0" distL="0" distR="0" wp14:anchorId="008C2E54" wp14:editId="309C097E">
            <wp:extent cx="6271260" cy="6652260"/>
            <wp:effectExtent l="0" t="0" r="0" b="0"/>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6271260" cy="6652260"/>
                    </a:xfrm>
                    <a:prstGeom prst="rect">
                      <a:avLst/>
                    </a:prstGeom>
                    <a:noFill/>
                    <a:ln>
                      <a:noFill/>
                    </a:ln>
                  </pic:spPr>
                </pic:pic>
              </a:graphicData>
            </a:graphic>
          </wp:inline>
        </w:drawing>
      </w:r>
      <w:r w:rsidRPr="0072114A">
        <w:rPr>
          <w:rFonts w:asciiTheme="majorHAnsi" w:hAnsiTheme="majorHAnsi" w:cstheme="majorHAnsi"/>
        </w:rPr>
        <w:t> </w:t>
      </w:r>
    </w:p>
    <w:p w14:paraId="48AEE658"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It is suggested that </w:t>
      </w:r>
      <w:r w:rsidRPr="0072114A">
        <w:rPr>
          <w:rFonts w:asciiTheme="majorHAnsi" w:hAnsiTheme="majorHAnsi" w:cstheme="majorHAnsi"/>
          <w:i/>
          <w:iCs/>
          <w:sz w:val="26"/>
          <w:szCs w:val="26"/>
        </w:rPr>
        <w:t>l</w:t>
      </w:r>
      <w:r w:rsidRPr="0072114A">
        <w:rPr>
          <w:rFonts w:asciiTheme="majorHAnsi" w:hAnsiTheme="majorHAnsi" w:cstheme="majorHAnsi"/>
        </w:rPr>
        <w:t xml:space="preserve"> decreases exponentially as </w:t>
      </w:r>
      <w:r w:rsidRPr="0072114A">
        <w:rPr>
          <w:rFonts w:asciiTheme="majorHAnsi" w:hAnsiTheme="majorHAnsi" w:cstheme="majorHAnsi"/>
          <w:i/>
          <w:iCs/>
          <w:sz w:val="26"/>
          <w:szCs w:val="26"/>
        </w:rPr>
        <w:t>x</w:t>
      </w:r>
      <w:r w:rsidRPr="0072114A">
        <w:rPr>
          <w:rFonts w:asciiTheme="majorHAnsi" w:hAnsiTheme="majorHAnsi" w:cstheme="majorHAnsi"/>
        </w:rPr>
        <w:t xml:space="preserve"> increases.</w:t>
      </w:r>
    </w:p>
    <w:p w14:paraId="78C791CF"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 xml:space="preserve">Explain whether </w:t>
      </w:r>
      <w:r w:rsidRPr="0072114A">
        <w:rPr>
          <w:rFonts w:asciiTheme="majorHAnsi" w:hAnsiTheme="majorHAnsi" w:cstheme="majorHAnsi"/>
          <w:b/>
          <w:bCs/>
        </w:rPr>
        <w:t>Figure 9</w:t>
      </w:r>
      <w:r w:rsidRPr="0072114A">
        <w:rPr>
          <w:rFonts w:asciiTheme="majorHAnsi" w:hAnsiTheme="majorHAnsi" w:cstheme="majorHAnsi"/>
        </w:rPr>
        <w:t xml:space="preserve"> supports this suggestion.</w:t>
      </w:r>
    </w:p>
    <w:p w14:paraId="1B31BC38"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5E0E7A4C"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6C769A29"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1D050DF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65F53B9B"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491C73F0" w14:textId="3B1B461B" w:rsidR="0072114A" w:rsidRDefault="0072114A" w:rsidP="0072114A">
      <w:pPr>
        <w:widowControl w:val="0"/>
        <w:autoSpaceDE w:val="0"/>
        <w:autoSpaceDN w:val="0"/>
        <w:adjustRightInd w:val="0"/>
        <w:spacing w:before="60" w:after="0" w:line="240" w:lineRule="auto"/>
        <w:jc w:val="right"/>
        <w:rPr>
          <w:rFonts w:asciiTheme="majorHAnsi" w:eastAsia="Calibri" w:hAnsiTheme="majorHAnsi" w:cs="Times New Roman"/>
        </w:rPr>
      </w:pPr>
      <w:r w:rsidRPr="0072114A">
        <w:rPr>
          <w:rFonts w:asciiTheme="majorHAnsi" w:hAnsiTheme="majorHAnsi" w:cstheme="majorHAnsi"/>
          <w:b/>
          <w:bCs/>
          <w:sz w:val="20"/>
          <w:szCs w:val="20"/>
        </w:rPr>
        <w:t>(Total 20 marks)</w:t>
      </w:r>
    </w:p>
    <w:p w14:paraId="72D5F624" w14:textId="1550AA42" w:rsidR="0072114A" w:rsidRDefault="0072114A" w:rsidP="0072114A">
      <w:pPr>
        <w:tabs>
          <w:tab w:val="left" w:pos="1870"/>
          <w:tab w:val="left" w:pos="3740"/>
          <w:tab w:val="left" w:pos="7700"/>
        </w:tabs>
        <w:spacing w:after="0" w:line="240" w:lineRule="auto"/>
        <w:ind w:left="440"/>
        <w:rPr>
          <w:rFonts w:asciiTheme="majorHAnsi" w:eastAsia="Calibri" w:hAnsiTheme="majorHAnsi" w:cs="Times New Roman"/>
        </w:rPr>
      </w:pPr>
    </w:p>
    <w:p w14:paraId="52A05E19" w14:textId="6D46C0CB" w:rsidR="0072114A" w:rsidRDefault="0072114A" w:rsidP="0072114A">
      <w:pPr>
        <w:tabs>
          <w:tab w:val="left" w:pos="1870"/>
          <w:tab w:val="left" w:pos="3740"/>
          <w:tab w:val="left" w:pos="7700"/>
        </w:tabs>
        <w:spacing w:after="0" w:line="240" w:lineRule="auto"/>
        <w:ind w:left="440"/>
        <w:rPr>
          <w:rFonts w:asciiTheme="majorHAnsi" w:eastAsia="Calibri" w:hAnsiTheme="majorHAnsi" w:cs="Times New Roman"/>
        </w:rPr>
      </w:pPr>
    </w:p>
    <w:p w14:paraId="4E5F122C" w14:textId="30490783" w:rsidR="0072114A" w:rsidRDefault="0072114A" w:rsidP="0072114A">
      <w:pPr>
        <w:tabs>
          <w:tab w:val="left" w:pos="1870"/>
          <w:tab w:val="left" w:pos="3740"/>
          <w:tab w:val="left" w:pos="7700"/>
        </w:tabs>
        <w:spacing w:after="0" w:line="240" w:lineRule="auto"/>
        <w:ind w:left="440"/>
        <w:rPr>
          <w:rFonts w:asciiTheme="majorHAnsi" w:eastAsia="Calibri" w:hAnsiTheme="majorHAnsi" w:cs="Times New Roman"/>
        </w:rPr>
      </w:pPr>
    </w:p>
    <w:p w14:paraId="7CB20B25" w14:textId="77777777" w:rsidR="0072114A" w:rsidRPr="0072114A" w:rsidRDefault="0072114A" w:rsidP="0072114A">
      <w:pPr>
        <w:tabs>
          <w:tab w:val="left" w:pos="1870"/>
          <w:tab w:val="left" w:pos="3740"/>
          <w:tab w:val="left" w:pos="7700"/>
        </w:tabs>
        <w:spacing w:after="0" w:line="240" w:lineRule="auto"/>
        <w:ind w:left="440"/>
        <w:rPr>
          <w:rFonts w:asciiTheme="majorHAnsi" w:hAnsiTheme="majorHAnsi"/>
        </w:rPr>
      </w:pPr>
    </w:p>
    <w:p w14:paraId="24FD730C" w14:textId="56248DF9" w:rsidR="007E11BE" w:rsidRPr="007E11BE" w:rsidRDefault="007E11BE" w:rsidP="007E11BE">
      <w:pPr>
        <w:pStyle w:val="Heading1"/>
        <w:spacing w:line="240" w:lineRule="auto"/>
        <w:rPr>
          <w:rFonts w:asciiTheme="majorHAnsi" w:hAnsiTheme="majorHAnsi" w:cstheme="majorHAnsi"/>
          <w:bCs/>
          <w:i/>
          <w:iCs/>
          <w:sz w:val="28"/>
          <w:szCs w:val="28"/>
        </w:rPr>
      </w:pPr>
      <w:r w:rsidRPr="007E11BE">
        <w:rPr>
          <w:rFonts w:asciiTheme="majorHAnsi" w:hAnsiTheme="majorHAnsi" w:cstheme="majorHAnsi"/>
          <w:bCs/>
          <w:i/>
          <w:iCs/>
          <w:noProof/>
        </w:rPr>
        <w:lastRenderedPageBreak/>
        <w:drawing>
          <wp:anchor distT="0" distB="0" distL="114300" distR="114300" simplePos="0" relativeHeight="251787264" behindDoc="1" locked="0" layoutInCell="1" allowOverlap="1" wp14:anchorId="696836CE" wp14:editId="2ACBD564">
            <wp:simplePos x="0" y="0"/>
            <wp:positionH relativeFrom="column">
              <wp:posOffset>4743067</wp:posOffset>
            </wp:positionH>
            <wp:positionV relativeFrom="paragraph">
              <wp:posOffset>604234</wp:posOffset>
            </wp:positionV>
            <wp:extent cx="2004060" cy="1344295"/>
            <wp:effectExtent l="0" t="0" r="0" b="8255"/>
            <wp:wrapTight wrapText="bothSides">
              <wp:wrapPolygon edited="0">
                <wp:start x="0" y="0"/>
                <wp:lineTo x="0" y="21427"/>
                <wp:lineTo x="21354" y="21427"/>
                <wp:lineTo x="21354" y="0"/>
                <wp:lineTo x="0" y="0"/>
              </wp:wrapPolygon>
            </wp:wrapTight>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004060" cy="1344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1BE">
        <w:rPr>
          <w:rFonts w:asciiTheme="majorHAnsi" w:hAnsiTheme="majorHAnsi" w:cstheme="majorHAnsi"/>
          <w:bCs/>
          <w:i/>
          <w:iCs/>
          <w:noProof/>
          <w:sz w:val="28"/>
          <w:szCs w:val="28"/>
        </w:rPr>
        <mc:AlternateContent>
          <mc:Choice Requires="wps">
            <w:drawing>
              <wp:anchor distT="45720" distB="45720" distL="114300" distR="114300" simplePos="0" relativeHeight="251785216" behindDoc="0" locked="0" layoutInCell="1" allowOverlap="1" wp14:anchorId="01DD0C45" wp14:editId="322687B1">
                <wp:simplePos x="0" y="0"/>
                <wp:positionH relativeFrom="margin">
                  <wp:align>right</wp:align>
                </wp:positionH>
                <wp:positionV relativeFrom="paragraph">
                  <wp:posOffset>312</wp:posOffset>
                </wp:positionV>
                <wp:extent cx="6615430" cy="525145"/>
                <wp:effectExtent l="0" t="0" r="13970" b="27305"/>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7F112CB" w14:textId="03E936BD" w:rsidR="002752A4" w:rsidRPr="00431747" w:rsidRDefault="002752A4" w:rsidP="00F35D50">
                            <w:pPr>
                              <w:jc w:val="center"/>
                              <w:rPr>
                                <w:sz w:val="52"/>
                                <w:szCs w:val="52"/>
                              </w:rPr>
                            </w:pPr>
                            <w:r>
                              <w:rPr>
                                <w:sz w:val="52"/>
                                <w:szCs w:val="52"/>
                              </w:rPr>
                              <w:t>Transformers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DD0C45" id="_x0000_s1218" type="#_x0000_t202" style="position:absolute;margin-left:469.7pt;margin-top:0;width:520.9pt;height:41.35pt;z-index:2517852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BJNfLoJwIAAE4EAAAOAAAAAAAAAAAAAAAAAC4CAABkcnMvZTJvRG9j&#10;LnhtbFBLAQItABQABgAIAAAAIQB+u9n53AAAAAUBAAAPAAAAAAAAAAAAAAAAAIEEAABkcnMvZG93&#10;bnJldi54bWxQSwUGAAAAAAQABADzAAAAigUAAAAA&#10;">
                <v:textbox>
                  <w:txbxContent>
                    <w:p w14:paraId="77F112CB" w14:textId="03E936BD" w:rsidR="002752A4" w:rsidRPr="00431747" w:rsidRDefault="002752A4" w:rsidP="00F35D50">
                      <w:pPr>
                        <w:jc w:val="center"/>
                        <w:rPr>
                          <w:sz w:val="52"/>
                          <w:szCs w:val="52"/>
                        </w:rPr>
                      </w:pPr>
                      <w:r>
                        <w:rPr>
                          <w:sz w:val="52"/>
                          <w:szCs w:val="52"/>
                        </w:rPr>
                        <w:t>Transformers</w:t>
                      </w:r>
                    </w:p>
                  </w:txbxContent>
                </v:textbox>
                <w10:wrap type="square" anchorx="margin"/>
              </v:shape>
            </w:pict>
          </mc:Fallback>
        </mc:AlternateContent>
      </w:r>
      <w:r w:rsidRPr="007E11BE">
        <w:rPr>
          <w:rFonts w:asciiTheme="majorHAnsi" w:hAnsiTheme="majorHAnsi" w:cstheme="majorHAnsi"/>
          <w:bCs/>
          <w:i/>
          <w:iCs/>
          <w:sz w:val="28"/>
          <w:szCs w:val="28"/>
        </w:rPr>
        <w:t xml:space="preserve">Transformers </w:t>
      </w:r>
    </w:p>
    <w:p w14:paraId="2A336568" w14:textId="48C89398"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A transformer is a device used to change the voltage/current of a circuit using electromagnetic induction. It consists of a soft iron core wrapped on both side with wire. The first coil of wire is called the primary coil and the other coil of wire is called the secondary coil.</w:t>
      </w:r>
    </w:p>
    <w:p w14:paraId="10C61CA7" w14:textId="77777777" w:rsidR="007E11BE" w:rsidRPr="007E11BE" w:rsidRDefault="007E11BE" w:rsidP="007E11BE">
      <w:pPr>
        <w:tabs>
          <w:tab w:val="left" w:pos="6804"/>
        </w:tabs>
        <w:spacing w:after="0" w:line="240" w:lineRule="auto"/>
        <w:ind w:left="426"/>
        <w:rPr>
          <w:rFonts w:asciiTheme="majorHAnsi" w:hAnsiTheme="majorHAnsi" w:cstheme="majorHAnsi"/>
        </w:rPr>
      </w:pPr>
      <w:r w:rsidRPr="007E11BE">
        <w:rPr>
          <w:rFonts w:asciiTheme="majorHAnsi" w:hAnsiTheme="majorHAnsi" w:cstheme="majorHAnsi"/>
        </w:rPr>
        <w:t>A current doesn’t flow from one coil of wire to the other.</w:t>
      </w:r>
      <w:r w:rsidRPr="007E11BE">
        <w:rPr>
          <w:rFonts w:asciiTheme="majorHAnsi" w:hAnsiTheme="majorHAnsi" w:cstheme="majorHAnsi"/>
        </w:rPr>
        <w:tab/>
      </w:r>
    </w:p>
    <w:p w14:paraId="1B45EC4A" w14:textId="3A00D28B" w:rsidR="007E11BE" w:rsidRPr="007E11BE" w:rsidRDefault="007E11BE" w:rsidP="007E11BE">
      <w:pPr>
        <w:spacing w:after="0" w:line="240" w:lineRule="auto"/>
        <w:rPr>
          <w:rFonts w:asciiTheme="majorHAnsi" w:hAnsiTheme="majorHAnsi" w:cstheme="majorHAnsi"/>
          <w:i/>
        </w:rPr>
      </w:pPr>
      <w:r w:rsidRPr="007E11BE">
        <w:rPr>
          <w:rFonts w:asciiTheme="majorHAnsi" w:hAnsiTheme="majorHAnsi" w:cstheme="majorHAnsi"/>
          <w:b/>
          <w:i/>
        </w:rPr>
        <w:t>How They Work</w:t>
      </w:r>
    </w:p>
    <w:p w14:paraId="6486A082"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A current flows through the primary coil which creates a magnetic field.</w:t>
      </w:r>
    </w:p>
    <w:p w14:paraId="1BC87BF6"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 xml:space="preserve">As this field is established the field lines cut through the turns of wire on the secondary coil. This induces an </w:t>
      </w:r>
      <w:proofErr w:type="spellStart"/>
      <w:r w:rsidRPr="007E11BE">
        <w:rPr>
          <w:rFonts w:asciiTheme="majorHAnsi" w:hAnsiTheme="majorHAnsi" w:cstheme="majorHAnsi"/>
        </w:rPr>
        <w:t>e.m.f.</w:t>
      </w:r>
      <w:proofErr w:type="spellEnd"/>
      <w:r w:rsidRPr="007E11BE">
        <w:rPr>
          <w:rFonts w:asciiTheme="majorHAnsi" w:hAnsiTheme="majorHAnsi" w:cstheme="majorHAnsi"/>
        </w:rPr>
        <w:t xml:space="preserve"> (voltage) and a current in the second coil.</w:t>
      </w:r>
    </w:p>
    <w:p w14:paraId="754852F2"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 xml:space="preserve">Since the supply to the primary coil is constantly changing direction the magnetic field is constantly changing direction. This means the secondary coil also has an alternating </w:t>
      </w:r>
      <w:proofErr w:type="spellStart"/>
      <w:r w:rsidRPr="007E11BE">
        <w:rPr>
          <w:rFonts w:asciiTheme="majorHAnsi" w:hAnsiTheme="majorHAnsi" w:cstheme="majorHAnsi"/>
        </w:rPr>
        <w:t>e.m.f.</w:t>
      </w:r>
      <w:proofErr w:type="spellEnd"/>
      <w:r w:rsidRPr="007E11BE">
        <w:rPr>
          <w:rFonts w:asciiTheme="majorHAnsi" w:hAnsiTheme="majorHAnsi" w:cstheme="majorHAnsi"/>
        </w:rPr>
        <w:t xml:space="preserve"> and current.</w:t>
      </w:r>
    </w:p>
    <w:p w14:paraId="72A31229"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An iron core is used because it is easily magnetised and demagnetised and conducts the magnetic field.</w:t>
      </w:r>
    </w:p>
    <w:p w14:paraId="74FC9FA9" w14:textId="77777777" w:rsidR="007E11BE" w:rsidRPr="007E11BE" w:rsidRDefault="007E11BE" w:rsidP="007E11BE">
      <w:pPr>
        <w:spacing w:after="0" w:line="240" w:lineRule="auto"/>
        <w:ind w:left="426"/>
        <w:rPr>
          <w:rFonts w:asciiTheme="majorHAnsi" w:hAnsiTheme="majorHAnsi" w:cstheme="majorHAnsi"/>
        </w:rPr>
      </w:pPr>
    </w:p>
    <w:p w14:paraId="1A85FE79" w14:textId="53677C65" w:rsidR="007E11BE" w:rsidRPr="00AA1506" w:rsidRDefault="007E11BE" w:rsidP="007E11BE">
      <w:pPr>
        <w:pStyle w:val="Heading1"/>
        <w:spacing w:line="240" w:lineRule="auto"/>
        <w:rPr>
          <w:rFonts w:asciiTheme="majorHAnsi" w:hAnsiTheme="majorHAnsi" w:cstheme="majorHAnsi"/>
          <w:bCs/>
          <w:i/>
          <w:iCs/>
          <w:sz w:val="28"/>
          <w:szCs w:val="28"/>
        </w:rPr>
      </w:pPr>
      <w:r w:rsidRPr="00AA1506">
        <w:rPr>
          <w:rFonts w:asciiTheme="majorHAnsi" w:hAnsiTheme="majorHAnsi" w:cstheme="majorHAnsi"/>
          <w:bCs/>
          <w:i/>
          <w:iCs/>
          <w:sz w:val="28"/>
          <w:szCs w:val="28"/>
        </w:rPr>
        <w:t xml:space="preserve">Transforming Voltage and Current </w:t>
      </w:r>
    </w:p>
    <w:p w14:paraId="218026F9" w14:textId="77777777" w:rsidR="007E11BE" w:rsidRPr="007E11BE" w:rsidRDefault="007E11BE" w:rsidP="007E11BE">
      <w:pPr>
        <w:tabs>
          <w:tab w:val="left" w:pos="5103"/>
        </w:tabs>
        <w:spacing w:after="0" w:line="240" w:lineRule="auto"/>
        <w:ind w:left="426"/>
        <w:rPr>
          <w:rFonts w:asciiTheme="majorHAnsi" w:hAnsiTheme="majorHAnsi" w:cstheme="majorHAnsi"/>
        </w:rPr>
      </w:pPr>
      <w:r w:rsidRPr="007E11BE">
        <w:rPr>
          <w:rFonts w:asciiTheme="majorHAnsi" w:hAnsiTheme="majorHAnsi" w:cstheme="majorHAnsi"/>
        </w:rPr>
        <w:t xml:space="preserve">There are two types of transformers: </w:t>
      </w:r>
    </w:p>
    <w:p w14:paraId="4C63EF14" w14:textId="3BFF16FB" w:rsidR="007E11BE" w:rsidRPr="007E11BE" w:rsidRDefault="007E11BE" w:rsidP="007E11BE">
      <w:pPr>
        <w:spacing w:after="0" w:line="240" w:lineRule="auto"/>
        <w:ind w:left="426"/>
        <w:rPr>
          <w:rFonts w:asciiTheme="majorHAnsi" w:hAnsiTheme="majorHAnsi" w:cstheme="majorHAnsi"/>
          <w:b/>
          <w:i/>
        </w:rPr>
      </w:pPr>
      <w:r w:rsidRPr="007E11BE">
        <w:rPr>
          <w:rFonts w:asciiTheme="majorHAnsi" w:hAnsiTheme="majorHAnsi" w:cstheme="majorHAnsi"/>
          <w:b/>
          <w:i/>
        </w:rPr>
        <w:t>Step Up</w:t>
      </w:r>
    </w:p>
    <w:p w14:paraId="30D7BD31" w14:textId="3538E3CD"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voltage in the secondary coil is larger than the voltage in the primary coil.</w:t>
      </w:r>
    </w:p>
    <w:p w14:paraId="5F81BBFE" w14:textId="19BAF128"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current in the secondary coil is smaller than the current in the primary coil.</w:t>
      </w:r>
    </w:p>
    <w:p w14:paraId="0F15EC26" w14:textId="620B8CC6" w:rsidR="007E11BE" w:rsidRPr="007E11BE" w:rsidRDefault="007E11BE" w:rsidP="007E11BE">
      <w:pPr>
        <w:spacing w:after="0" w:line="240" w:lineRule="auto"/>
        <w:ind w:left="426"/>
        <w:jc w:val="right"/>
        <w:rPr>
          <w:rFonts w:asciiTheme="majorHAnsi" w:hAnsiTheme="majorHAnsi" w:cstheme="majorHAnsi"/>
          <w:i/>
        </w:rPr>
      </w:pPr>
      <w:r w:rsidRPr="007E11BE">
        <w:rPr>
          <w:rFonts w:asciiTheme="majorHAnsi" w:hAnsiTheme="majorHAnsi" w:cstheme="majorHAnsi"/>
          <w:i/>
        </w:rPr>
        <w:t>There will be more turns of wire on the secondary coil meaning more flux linkage</w:t>
      </w:r>
    </w:p>
    <w:p w14:paraId="57111E5B" w14:textId="35A506FA" w:rsidR="007E11BE" w:rsidRPr="007E11BE" w:rsidRDefault="007E11BE" w:rsidP="007E11BE">
      <w:pPr>
        <w:spacing w:after="0" w:line="240" w:lineRule="auto"/>
        <w:ind w:left="426"/>
        <w:rPr>
          <w:rFonts w:asciiTheme="majorHAnsi" w:hAnsiTheme="majorHAnsi" w:cstheme="majorHAnsi"/>
          <w:b/>
          <w:i/>
        </w:rPr>
      </w:pPr>
      <w:r w:rsidRPr="007E11BE">
        <w:rPr>
          <w:rFonts w:asciiTheme="majorHAnsi" w:hAnsiTheme="majorHAnsi" w:cstheme="majorHAnsi"/>
          <w:b/>
          <w:i/>
        </w:rPr>
        <w:t>Step Down</w:t>
      </w:r>
    </w:p>
    <w:p w14:paraId="46C67DDF" w14:textId="2E3BAFFD"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 xml:space="preserve">The voltage in the secondary coil is smaller than the voltage in the primary coil. </w:t>
      </w:r>
    </w:p>
    <w:p w14:paraId="47D7B4AB"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 xml:space="preserve">The current in the secondary coil is larger </w:t>
      </w:r>
      <w:proofErr w:type="spellStart"/>
      <w:r w:rsidRPr="007E11BE">
        <w:rPr>
          <w:rFonts w:asciiTheme="majorHAnsi" w:hAnsiTheme="majorHAnsi" w:cstheme="majorHAnsi"/>
        </w:rPr>
        <w:t>that</w:t>
      </w:r>
      <w:proofErr w:type="spellEnd"/>
      <w:r w:rsidRPr="007E11BE">
        <w:rPr>
          <w:rFonts w:asciiTheme="majorHAnsi" w:hAnsiTheme="majorHAnsi" w:cstheme="majorHAnsi"/>
        </w:rPr>
        <w:t xml:space="preserve"> the current in the primary coil.</w:t>
      </w:r>
    </w:p>
    <w:p w14:paraId="393AEA19" w14:textId="067636C0" w:rsidR="007E11BE" w:rsidRPr="007E11BE" w:rsidRDefault="007E11BE" w:rsidP="007E11BE">
      <w:pPr>
        <w:spacing w:after="0" w:line="240" w:lineRule="auto"/>
        <w:ind w:left="426"/>
        <w:jc w:val="right"/>
        <w:rPr>
          <w:rFonts w:asciiTheme="majorHAnsi" w:hAnsiTheme="majorHAnsi" w:cstheme="majorHAnsi"/>
          <w:i/>
        </w:rPr>
      </w:pPr>
      <w:r w:rsidRPr="007E11BE">
        <w:rPr>
          <w:rFonts w:asciiTheme="majorHAnsi" w:hAnsiTheme="majorHAnsi" w:cstheme="majorHAnsi"/>
          <w:i/>
        </w:rPr>
        <w:t>There will be fewer turns of wire on the secondary coil meaning less flux linkage</w:t>
      </w:r>
    </w:p>
    <w:p w14:paraId="2433A317" w14:textId="16B1A29E" w:rsidR="007E11BE" w:rsidRPr="007E11BE" w:rsidRDefault="007E11BE" w:rsidP="007E11BE">
      <w:pPr>
        <w:spacing w:after="0" w:line="240" w:lineRule="auto"/>
        <w:ind w:left="426"/>
        <w:rPr>
          <w:rFonts w:asciiTheme="majorHAnsi" w:hAnsiTheme="majorHAnsi" w:cstheme="majorHAnsi"/>
        </w:rPr>
      </w:pPr>
    </w:p>
    <w:p w14:paraId="6C04734F"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In both cases the voltage and current (</w:t>
      </w:r>
      <w:r w:rsidRPr="007E11BE">
        <w:rPr>
          <w:rFonts w:asciiTheme="majorHAnsi" w:hAnsiTheme="majorHAnsi" w:cstheme="majorHAnsi"/>
          <w:i/>
        </w:rPr>
        <w:t>V</w:t>
      </w:r>
      <w:r w:rsidRPr="007E11BE">
        <w:rPr>
          <w:rFonts w:asciiTheme="majorHAnsi" w:hAnsiTheme="majorHAnsi" w:cstheme="majorHAnsi"/>
          <w:i/>
          <w:vertAlign w:val="subscript"/>
        </w:rPr>
        <w:t>P</w:t>
      </w:r>
      <w:r w:rsidRPr="007E11BE">
        <w:rPr>
          <w:rFonts w:asciiTheme="majorHAnsi" w:hAnsiTheme="majorHAnsi" w:cstheme="majorHAnsi"/>
        </w:rPr>
        <w:t xml:space="preserve"> and </w:t>
      </w:r>
      <w:r w:rsidRPr="007E11BE">
        <w:rPr>
          <w:rFonts w:asciiTheme="majorHAnsi" w:hAnsiTheme="majorHAnsi" w:cstheme="majorHAnsi"/>
          <w:i/>
        </w:rPr>
        <w:t>I</w:t>
      </w:r>
      <w:r w:rsidRPr="007E11BE">
        <w:rPr>
          <w:rFonts w:asciiTheme="majorHAnsi" w:hAnsiTheme="majorHAnsi" w:cstheme="majorHAnsi"/>
          <w:i/>
          <w:vertAlign w:val="subscript"/>
        </w:rPr>
        <w:t>P</w:t>
      </w:r>
      <w:r w:rsidRPr="007E11BE">
        <w:rPr>
          <w:rFonts w:asciiTheme="majorHAnsi" w:hAnsiTheme="majorHAnsi" w:cstheme="majorHAnsi"/>
        </w:rPr>
        <w:t xml:space="preserve">) in the primary coil of </w:t>
      </w:r>
      <w:r w:rsidRPr="007E11BE">
        <w:rPr>
          <w:rFonts w:asciiTheme="majorHAnsi" w:hAnsiTheme="majorHAnsi" w:cstheme="majorHAnsi"/>
          <w:i/>
        </w:rPr>
        <w:t>N</w:t>
      </w:r>
      <w:r w:rsidRPr="007E11BE">
        <w:rPr>
          <w:rFonts w:asciiTheme="majorHAnsi" w:hAnsiTheme="majorHAnsi" w:cstheme="majorHAnsi"/>
          <w:i/>
          <w:vertAlign w:val="subscript"/>
        </w:rPr>
        <w:t>P</w:t>
      </w:r>
      <w:r w:rsidRPr="007E11BE">
        <w:rPr>
          <w:rFonts w:asciiTheme="majorHAnsi" w:hAnsiTheme="majorHAnsi" w:cstheme="majorHAnsi"/>
        </w:rPr>
        <w:t xml:space="preserve"> turns is linked to the voltage and current (</w:t>
      </w:r>
      <w:r w:rsidRPr="007E11BE">
        <w:rPr>
          <w:rFonts w:asciiTheme="majorHAnsi" w:hAnsiTheme="majorHAnsi" w:cstheme="majorHAnsi"/>
          <w:i/>
        </w:rPr>
        <w:t>V</w:t>
      </w:r>
      <w:r w:rsidRPr="007E11BE">
        <w:rPr>
          <w:rFonts w:asciiTheme="majorHAnsi" w:hAnsiTheme="majorHAnsi" w:cstheme="majorHAnsi"/>
          <w:i/>
          <w:vertAlign w:val="subscript"/>
        </w:rPr>
        <w:t>S</w:t>
      </w:r>
      <w:r w:rsidRPr="007E11BE">
        <w:rPr>
          <w:rFonts w:asciiTheme="majorHAnsi" w:hAnsiTheme="majorHAnsi" w:cstheme="majorHAnsi"/>
        </w:rPr>
        <w:t xml:space="preserve"> and </w:t>
      </w:r>
      <w:r w:rsidRPr="007E11BE">
        <w:rPr>
          <w:rFonts w:asciiTheme="majorHAnsi" w:hAnsiTheme="majorHAnsi" w:cstheme="majorHAnsi"/>
          <w:i/>
        </w:rPr>
        <w:t>I</w:t>
      </w:r>
      <w:r w:rsidRPr="007E11BE">
        <w:rPr>
          <w:rFonts w:asciiTheme="majorHAnsi" w:hAnsiTheme="majorHAnsi" w:cstheme="majorHAnsi"/>
          <w:i/>
          <w:vertAlign w:val="subscript"/>
        </w:rPr>
        <w:t>S</w:t>
      </w:r>
      <w:r w:rsidRPr="007E11BE">
        <w:rPr>
          <w:rFonts w:asciiTheme="majorHAnsi" w:hAnsiTheme="majorHAnsi" w:cstheme="majorHAnsi"/>
        </w:rPr>
        <w:t xml:space="preserve">) in the secondary coil of </w:t>
      </w:r>
      <w:r w:rsidRPr="007E11BE">
        <w:rPr>
          <w:rFonts w:asciiTheme="majorHAnsi" w:hAnsiTheme="majorHAnsi" w:cstheme="majorHAnsi"/>
          <w:i/>
        </w:rPr>
        <w:t>N</w:t>
      </w:r>
      <w:r w:rsidRPr="007E11BE">
        <w:rPr>
          <w:rFonts w:asciiTheme="majorHAnsi" w:hAnsiTheme="majorHAnsi" w:cstheme="majorHAnsi"/>
          <w:i/>
          <w:vertAlign w:val="subscript"/>
        </w:rPr>
        <w:t>S</w:t>
      </w:r>
      <w:r w:rsidRPr="007E11BE">
        <w:rPr>
          <w:rFonts w:asciiTheme="majorHAnsi" w:hAnsiTheme="majorHAnsi" w:cstheme="majorHAnsi"/>
        </w:rPr>
        <w:t xml:space="preserve"> turns by the following equation:</w:t>
      </w:r>
    </w:p>
    <w:p w14:paraId="01C88242" w14:textId="4D45F861" w:rsidR="007E11BE" w:rsidRPr="007E11BE" w:rsidRDefault="007E11BE" w:rsidP="007E11BE">
      <w:pPr>
        <w:spacing w:after="0" w:line="240" w:lineRule="auto"/>
        <w:ind w:left="426"/>
        <w:jc w:val="center"/>
        <w:rPr>
          <w:rFonts w:asciiTheme="majorHAnsi" w:hAnsiTheme="majorHAnsi" w:cstheme="majorHAnsi"/>
        </w:rPr>
      </w:pPr>
      <w:r w:rsidRPr="007E11BE">
        <w:rPr>
          <w:rFonts w:asciiTheme="majorHAnsi" w:hAnsiTheme="majorHAnsi" w:cstheme="majorHAnsi"/>
          <w:position w:val="-30"/>
        </w:rPr>
        <w:object w:dxaOrig="1480" w:dyaOrig="680" w14:anchorId="5E0B6E6D">
          <v:shape id="_x0000_i1075" type="#_x0000_t75" style="width:74.25pt;height:33.75pt" o:ole="" o:bordertopcolor="this" o:borderleftcolor="this" o:borderbottomcolor="this" o:borderrightcolor="this">
            <v:imagedata r:id="rId199" o:title=""/>
            <w10:bordertop type="single" width="4"/>
            <w10:borderleft type="single" width="4"/>
            <w10:borderbottom type="single" width="4"/>
            <w10:borderright type="single" width="4"/>
          </v:shape>
          <o:OLEObject Type="Embed" ProgID="Equation.3" ShapeID="_x0000_i1075" DrawAspect="Content" ObjectID="_1650497576" r:id="rId200"/>
        </w:object>
      </w:r>
    </w:p>
    <w:p w14:paraId="0439C877" w14:textId="77777777" w:rsidR="007E11BE" w:rsidRPr="007E11BE" w:rsidRDefault="007E11BE" w:rsidP="007E11BE">
      <w:pPr>
        <w:spacing w:after="0" w:line="240" w:lineRule="auto"/>
        <w:ind w:left="426"/>
        <w:rPr>
          <w:rFonts w:asciiTheme="majorHAnsi" w:hAnsiTheme="majorHAnsi" w:cstheme="majorHAnsi"/>
        </w:rPr>
      </w:pPr>
    </w:p>
    <w:p w14:paraId="37CC3056" w14:textId="3C422177" w:rsidR="007E11BE" w:rsidRPr="00AA1506" w:rsidRDefault="007E11BE" w:rsidP="007E11BE">
      <w:pPr>
        <w:pStyle w:val="Heading1"/>
        <w:spacing w:line="240" w:lineRule="auto"/>
        <w:rPr>
          <w:rFonts w:asciiTheme="majorHAnsi" w:hAnsiTheme="majorHAnsi" w:cstheme="majorHAnsi"/>
          <w:bCs/>
          <w:i/>
          <w:iCs/>
          <w:sz w:val="28"/>
          <w:szCs w:val="28"/>
        </w:rPr>
      </w:pPr>
      <w:r w:rsidRPr="00AA1506">
        <w:rPr>
          <w:rFonts w:asciiTheme="majorHAnsi" w:hAnsiTheme="majorHAnsi" w:cstheme="majorHAnsi"/>
          <w:bCs/>
          <w:i/>
          <w:iCs/>
          <w:sz w:val="28"/>
          <w:szCs w:val="28"/>
        </w:rPr>
        <w:t xml:space="preserve">The National Grid </w:t>
      </w:r>
    </w:p>
    <w:p w14:paraId="2F671911" w14:textId="0E71B7CD"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National Grid is a system of transformers that increases the voltage (reducing the current) of an alternating electrical supply as it leaves the power station. Thick cables held above the ground by pylons carry the supply to our neighbourhood. A second series of transformers lowers the voltage to a safe level and increases the current to be used in our homes.</w:t>
      </w:r>
    </w:p>
    <w:p w14:paraId="213976D2" w14:textId="77777777" w:rsidR="007E11BE" w:rsidRPr="007E11BE" w:rsidRDefault="007E11BE" w:rsidP="007E11BE">
      <w:pPr>
        <w:spacing w:after="0" w:line="240" w:lineRule="auto"/>
        <w:rPr>
          <w:rFonts w:asciiTheme="majorHAnsi" w:hAnsiTheme="majorHAnsi" w:cstheme="majorHAnsi"/>
          <w:b/>
          <w:i/>
        </w:rPr>
      </w:pPr>
      <w:r w:rsidRPr="007E11BE">
        <w:rPr>
          <w:rFonts w:asciiTheme="majorHAnsi" w:hAnsiTheme="majorHAnsi" w:cstheme="majorHAnsi"/>
          <w:b/>
          <w:i/>
        </w:rPr>
        <w:t>Why Bother?</w:t>
      </w:r>
    </w:p>
    <w:p w14:paraId="3490215E" w14:textId="4FC7698B"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Energy is lost in the transmission of electricity. The electrons flowing in the wire are constantly colliding with the positive ions of the metal that the wire is made from. If we increase the voltage of a supply this lowers the current. Lowering the current reduces the number of collisions happening per second hence reducing the amount of energy lost in reaching our homes.</w:t>
      </w:r>
    </w:p>
    <w:p w14:paraId="185CED24"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cables that carry the current have a larger cross sectional area, this lowers the resistance and energy lost.</w:t>
      </w:r>
    </w:p>
    <w:p w14:paraId="40023753" w14:textId="77777777" w:rsidR="007E11BE" w:rsidRPr="007E11BE" w:rsidRDefault="007E11BE" w:rsidP="007E11BE">
      <w:pPr>
        <w:spacing w:after="0" w:line="240" w:lineRule="auto"/>
        <w:ind w:left="426"/>
        <w:rPr>
          <w:rFonts w:asciiTheme="majorHAnsi" w:hAnsiTheme="majorHAnsi" w:cstheme="majorHAnsi"/>
        </w:rPr>
      </w:pPr>
    </w:p>
    <w:p w14:paraId="30113C4D" w14:textId="77777777" w:rsidR="007E11BE" w:rsidRPr="00AA1506" w:rsidRDefault="007E11BE" w:rsidP="007E11BE">
      <w:pPr>
        <w:pStyle w:val="Heading1"/>
        <w:spacing w:line="240" w:lineRule="auto"/>
        <w:rPr>
          <w:rFonts w:asciiTheme="majorHAnsi" w:hAnsiTheme="majorHAnsi" w:cstheme="majorHAnsi"/>
          <w:bCs/>
          <w:i/>
          <w:iCs/>
          <w:sz w:val="28"/>
          <w:szCs w:val="28"/>
        </w:rPr>
      </w:pPr>
      <w:r w:rsidRPr="00AA1506">
        <w:rPr>
          <w:rFonts w:asciiTheme="majorHAnsi" w:hAnsiTheme="majorHAnsi" w:cstheme="majorHAnsi"/>
          <w:bCs/>
          <w:i/>
          <w:iCs/>
          <w:sz w:val="28"/>
          <w:szCs w:val="28"/>
        </w:rPr>
        <w:t>Efficiency of a Transformer</w:t>
      </w:r>
    </w:p>
    <w:p w14:paraId="204324F3"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efficiency of a transformer can be calculated using the following equation:</w:t>
      </w:r>
    </w:p>
    <w:p w14:paraId="4AED42FC" w14:textId="77777777" w:rsidR="007E11BE" w:rsidRPr="007E11BE" w:rsidRDefault="007E11BE" w:rsidP="007E11BE">
      <w:pPr>
        <w:spacing w:after="0" w:line="240" w:lineRule="auto"/>
        <w:ind w:left="426"/>
        <w:jc w:val="center"/>
        <w:rPr>
          <w:rFonts w:asciiTheme="majorHAnsi" w:hAnsiTheme="majorHAnsi" w:cstheme="majorHAnsi"/>
        </w:rPr>
      </w:pPr>
      <w:r w:rsidRPr="007E11BE">
        <w:rPr>
          <w:rFonts w:asciiTheme="majorHAnsi" w:hAnsiTheme="majorHAnsi" w:cstheme="majorHAnsi"/>
        </w:rPr>
        <w:t xml:space="preserve"> </w:t>
      </w:r>
      <w:r w:rsidRPr="007E11BE">
        <w:rPr>
          <w:rFonts w:asciiTheme="majorHAnsi" w:hAnsiTheme="majorHAnsi" w:cstheme="majorHAnsi"/>
          <w:bdr w:val="single" w:sz="4" w:space="0" w:color="auto"/>
        </w:rPr>
        <w:t xml:space="preserve"> Efficiency </w:t>
      </w:r>
      <w:r w:rsidRPr="007E11BE">
        <w:rPr>
          <w:rFonts w:asciiTheme="majorHAnsi" w:hAnsiTheme="majorHAnsi" w:cstheme="majorHAnsi"/>
          <w:position w:val="-30"/>
          <w:bdr w:val="single" w:sz="4" w:space="0" w:color="auto"/>
        </w:rPr>
        <w:object w:dxaOrig="800" w:dyaOrig="700" w14:anchorId="77983385">
          <v:shape id="_x0000_i1076" type="#_x0000_t75" style="width:39.75pt;height:34.5pt" o:ole="">
            <v:imagedata r:id="rId201" o:title=""/>
          </v:shape>
          <o:OLEObject Type="Embed" ProgID="Equation.3" ShapeID="_x0000_i1076" DrawAspect="Content" ObjectID="_1650497577" r:id="rId202"/>
        </w:object>
      </w:r>
      <w:r w:rsidRPr="007E11BE">
        <w:rPr>
          <w:rFonts w:asciiTheme="majorHAnsi" w:hAnsiTheme="majorHAnsi" w:cstheme="majorHAnsi"/>
        </w:rPr>
        <w:t xml:space="preserve"> </w:t>
      </w:r>
    </w:p>
    <w:p w14:paraId="0B2FAD0B" w14:textId="77777777" w:rsidR="007E11BE" w:rsidRPr="007E11BE" w:rsidRDefault="007E11BE" w:rsidP="007E11BE">
      <w:pPr>
        <w:spacing w:after="0" w:line="240" w:lineRule="auto"/>
        <w:ind w:left="426"/>
        <w:rPr>
          <w:rFonts w:asciiTheme="majorHAnsi" w:hAnsiTheme="majorHAnsi" w:cstheme="majorHAnsi"/>
        </w:rPr>
      </w:pPr>
      <w:r w:rsidRPr="007E11BE">
        <w:rPr>
          <w:rFonts w:asciiTheme="majorHAnsi" w:hAnsiTheme="majorHAnsi" w:cstheme="majorHAnsi"/>
        </w:rPr>
        <w:t>The efficiency of a transformer can be increased by:</w:t>
      </w:r>
    </w:p>
    <w:p w14:paraId="3F0E3D43" w14:textId="40F448B1" w:rsidR="007E11BE" w:rsidRPr="007E11BE" w:rsidRDefault="00AA1506" w:rsidP="007E11BE">
      <w:pPr>
        <w:spacing w:after="0" w:line="240" w:lineRule="auto"/>
        <w:ind w:left="426"/>
        <w:rPr>
          <w:rFonts w:asciiTheme="majorHAnsi" w:hAnsiTheme="majorHAnsi" w:cstheme="majorHAnsi"/>
        </w:rPr>
      </w:pPr>
      <w:r>
        <w:rPr>
          <w:rFonts w:asciiTheme="majorHAnsi" w:hAnsiTheme="majorHAnsi" w:cstheme="majorHAnsi"/>
        </w:rPr>
        <w:t>-</w:t>
      </w:r>
      <w:r w:rsidR="007E11BE" w:rsidRPr="007E11BE">
        <w:rPr>
          <w:rFonts w:asciiTheme="majorHAnsi" w:hAnsiTheme="majorHAnsi" w:cstheme="majorHAnsi"/>
        </w:rPr>
        <w:t>Using low resistance windings to reduce the power wasted due to the heating effect of the current.</w:t>
      </w:r>
    </w:p>
    <w:p w14:paraId="4EA7FBC8" w14:textId="30E4052F" w:rsidR="00AD5C2E" w:rsidRDefault="00AA1506" w:rsidP="00FE0CFA">
      <w:pPr>
        <w:spacing w:after="0" w:line="240" w:lineRule="auto"/>
        <w:ind w:left="550" w:hanging="110"/>
        <w:rPr>
          <w:rFonts w:asciiTheme="majorHAnsi" w:hAnsiTheme="majorHAnsi" w:cstheme="majorHAnsi"/>
        </w:rPr>
      </w:pPr>
      <w:r>
        <w:rPr>
          <w:rFonts w:asciiTheme="majorHAnsi" w:hAnsiTheme="majorHAnsi" w:cstheme="majorHAnsi"/>
        </w:rPr>
        <w:t>-</w:t>
      </w:r>
      <w:r w:rsidR="007E11BE" w:rsidRPr="007E11BE">
        <w:rPr>
          <w:rFonts w:asciiTheme="majorHAnsi" w:hAnsiTheme="majorHAnsi" w:cstheme="majorHAnsi"/>
        </w:rPr>
        <w:t>Use a laminated core which consists of layers of iron separated by layers of insulation. This reduces heating in the iron core and currents being induced in the core itself (referred to as eddy currents).</w:t>
      </w:r>
    </w:p>
    <w:p w14:paraId="2406ADDD" w14:textId="1CFB7302" w:rsidR="00AA4D5F" w:rsidRDefault="00AA4D5F" w:rsidP="00FE0CFA">
      <w:pPr>
        <w:tabs>
          <w:tab w:val="left" w:pos="2552"/>
        </w:tabs>
        <w:spacing w:after="0" w:line="240" w:lineRule="auto"/>
        <w:rPr>
          <w:rFonts w:asciiTheme="majorHAnsi" w:hAnsiTheme="majorHAnsi" w:cstheme="majorHAnsi"/>
        </w:rPr>
      </w:pPr>
    </w:p>
    <w:p w14:paraId="741584A5" w14:textId="353C1F50" w:rsidR="00FE0CFA" w:rsidRPr="00FE0CFA" w:rsidRDefault="00FE0CFA" w:rsidP="00FE0CFA">
      <w:pPr>
        <w:pStyle w:val="TAPMain"/>
        <w:rPr>
          <w:rFonts w:asciiTheme="majorHAnsi" w:hAnsiTheme="majorHAnsi"/>
        </w:rPr>
      </w:pPr>
      <w:r w:rsidRPr="00FE0CFA">
        <w:rPr>
          <w:rFonts w:asciiTheme="majorHAnsi" w:hAnsiTheme="majorHAnsi"/>
        </w:rPr>
        <w:lastRenderedPageBreak/>
        <w:t>Transformers</w:t>
      </w:r>
    </w:p>
    <w:p w14:paraId="1442D89F" w14:textId="125A50FB" w:rsidR="00FE0CFA" w:rsidRPr="00FE0CFA" w:rsidRDefault="00FE0CFA" w:rsidP="00FE0CFA">
      <w:pPr>
        <w:pStyle w:val="TAPPara"/>
        <w:rPr>
          <w:rFonts w:asciiTheme="majorHAnsi" w:hAnsiTheme="majorHAnsi"/>
        </w:rPr>
      </w:pPr>
      <w:r w:rsidRPr="00FE0CFA">
        <w:rPr>
          <w:rFonts w:asciiTheme="majorHAnsi" w:hAnsiTheme="majorHAnsi"/>
        </w:rPr>
        <w:t>This arrangement is an experiment to investigate electromagnetic induction.</w:t>
      </w:r>
    </w:p>
    <w:p w14:paraId="637D1976" w14:textId="55586DDA" w:rsidR="00FE0CFA" w:rsidRPr="00FE0CFA" w:rsidRDefault="00FE0CFA" w:rsidP="00FE0CFA">
      <w:pPr>
        <w:pStyle w:val="TAPPara"/>
        <w:rPr>
          <w:rFonts w:asciiTheme="majorHAnsi" w:hAnsiTheme="majorHAnsi"/>
        </w:rPr>
      </w:pPr>
      <w:r w:rsidRPr="00FE0CFA">
        <w:rPr>
          <w:rFonts w:asciiTheme="majorHAnsi" w:hAnsiTheme="majorHAnsi"/>
          <w:noProof/>
        </w:rPr>
        <w:drawing>
          <wp:inline distT="0" distB="0" distL="0" distR="0" wp14:anchorId="4811726F" wp14:editId="481B2B49">
            <wp:extent cx="2811780" cy="1379220"/>
            <wp:effectExtent l="0" t="0" r="7620"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2811780" cy="1379220"/>
                    </a:xfrm>
                    <a:prstGeom prst="rect">
                      <a:avLst/>
                    </a:prstGeom>
                    <a:noFill/>
                    <a:ln>
                      <a:noFill/>
                    </a:ln>
                  </pic:spPr>
                </pic:pic>
              </a:graphicData>
            </a:graphic>
          </wp:inline>
        </w:drawing>
      </w:r>
    </w:p>
    <w:p w14:paraId="5146AB91" w14:textId="77777777" w:rsidR="00FE0CFA" w:rsidRPr="00FE0CFA" w:rsidRDefault="00FE0CFA" w:rsidP="00FE0CFA">
      <w:pPr>
        <w:pStyle w:val="TAPPara"/>
        <w:rPr>
          <w:rFonts w:asciiTheme="majorHAnsi" w:hAnsiTheme="majorHAnsi"/>
        </w:rPr>
      </w:pPr>
    </w:p>
    <w:p w14:paraId="1F30C281" w14:textId="77777777" w:rsidR="00FE0CFA" w:rsidRPr="00FE0CFA" w:rsidRDefault="00FE0CFA" w:rsidP="00FE0CFA">
      <w:pPr>
        <w:pStyle w:val="TAPPara"/>
        <w:rPr>
          <w:rFonts w:asciiTheme="majorHAnsi" w:hAnsiTheme="majorHAnsi"/>
        </w:rPr>
      </w:pPr>
      <w:r w:rsidRPr="00FE0CFA">
        <w:rPr>
          <w:rFonts w:asciiTheme="majorHAnsi" w:hAnsiTheme="majorHAnsi"/>
        </w:rPr>
        <w:t>State, giving a reason for your answer in each case, what is observed as:</w:t>
      </w:r>
    </w:p>
    <w:p w14:paraId="18E35B80" w14:textId="0778F0D8" w:rsidR="00FE0CFA" w:rsidRPr="00FE0CFA" w:rsidRDefault="00FE0CFA" w:rsidP="00FE0CFA">
      <w:pPr>
        <w:pStyle w:val="TAPPara"/>
        <w:rPr>
          <w:rFonts w:asciiTheme="majorHAnsi" w:hAnsiTheme="majorHAnsi"/>
        </w:rPr>
      </w:pPr>
      <w:r w:rsidRPr="00FE0CFA">
        <w:rPr>
          <w:rFonts w:asciiTheme="majorHAnsi" w:hAnsiTheme="majorHAnsi"/>
        </w:rPr>
        <w:t>1.</w:t>
      </w:r>
      <w:r w:rsidRPr="00FE0CFA">
        <w:rPr>
          <w:rFonts w:asciiTheme="majorHAnsi" w:hAnsiTheme="majorHAnsi"/>
        </w:rPr>
        <w:tab/>
        <w:t>The switch S is closed.</w:t>
      </w:r>
    </w:p>
    <w:p w14:paraId="01C54FE5" w14:textId="41D6A983" w:rsidR="00FE0CFA" w:rsidRPr="00FE0CFA" w:rsidRDefault="00FE0CFA" w:rsidP="00FE0CFA">
      <w:pPr>
        <w:pStyle w:val="TAPPara"/>
        <w:rPr>
          <w:rFonts w:asciiTheme="majorHAnsi" w:hAnsiTheme="majorHAnsi"/>
        </w:rPr>
      </w:pPr>
      <w:r w:rsidRPr="00FE0CFA">
        <w:rPr>
          <w:rFonts w:asciiTheme="majorHAnsi" w:hAnsiTheme="majorHAnsi"/>
        </w:rPr>
        <w:t>2.</w:t>
      </w:r>
      <w:r w:rsidRPr="00FE0CFA">
        <w:rPr>
          <w:rFonts w:asciiTheme="majorHAnsi" w:hAnsiTheme="majorHAnsi"/>
        </w:rPr>
        <w:tab/>
        <w:t xml:space="preserve">Switch S remains closed. </w:t>
      </w:r>
    </w:p>
    <w:p w14:paraId="5A454183" w14:textId="424D7D63" w:rsidR="00FE0CFA" w:rsidRPr="00FE0CFA" w:rsidRDefault="00FE0CFA" w:rsidP="00FE0CFA">
      <w:pPr>
        <w:pStyle w:val="TAPPara"/>
        <w:rPr>
          <w:rFonts w:asciiTheme="majorHAnsi" w:hAnsiTheme="majorHAnsi"/>
        </w:rPr>
      </w:pPr>
      <w:r w:rsidRPr="00FE0CFA">
        <w:rPr>
          <w:rFonts w:asciiTheme="majorHAnsi" w:hAnsiTheme="majorHAnsi"/>
        </w:rPr>
        <w:t>3.</w:t>
      </w:r>
      <w:r w:rsidRPr="00FE0CFA">
        <w:rPr>
          <w:rFonts w:asciiTheme="majorHAnsi" w:hAnsiTheme="majorHAnsi"/>
        </w:rPr>
        <w:tab/>
        <w:t xml:space="preserve">Switch S is reopened. </w:t>
      </w:r>
    </w:p>
    <w:p w14:paraId="2DEF2AB6" w14:textId="77777777" w:rsidR="00FE0CFA" w:rsidRPr="00FE0CFA" w:rsidRDefault="00FE0CFA" w:rsidP="00FE0CFA">
      <w:pPr>
        <w:pStyle w:val="TAPPara"/>
        <w:rPr>
          <w:rFonts w:asciiTheme="majorHAnsi" w:hAnsiTheme="majorHAnsi"/>
        </w:rPr>
      </w:pPr>
      <w:r w:rsidRPr="00FE0CFA">
        <w:rPr>
          <w:rFonts w:asciiTheme="majorHAnsi" w:hAnsiTheme="majorHAnsi"/>
        </w:rPr>
        <w:t>The battery is replaced by an ac supply. The voltmeter can register either dc or ac</w:t>
      </w:r>
    </w:p>
    <w:p w14:paraId="4B466614" w14:textId="3298C1BF" w:rsidR="00FE0CFA" w:rsidRPr="00FE0CFA" w:rsidRDefault="00FE0CFA" w:rsidP="00FE0CFA">
      <w:pPr>
        <w:pStyle w:val="TAPPara"/>
        <w:rPr>
          <w:rFonts w:asciiTheme="majorHAnsi" w:hAnsiTheme="majorHAnsi"/>
        </w:rPr>
      </w:pPr>
      <w:r w:rsidRPr="00FE0CFA">
        <w:rPr>
          <w:rFonts w:asciiTheme="majorHAnsi" w:hAnsiTheme="majorHAnsi"/>
          <w:noProof/>
        </w:rPr>
        <w:drawing>
          <wp:inline distT="0" distB="0" distL="0" distR="0" wp14:anchorId="605FEA5C" wp14:editId="2F859458">
            <wp:extent cx="2781300" cy="1303020"/>
            <wp:effectExtent l="0" t="0" r="0" b="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2781300" cy="1303020"/>
                    </a:xfrm>
                    <a:prstGeom prst="rect">
                      <a:avLst/>
                    </a:prstGeom>
                    <a:noFill/>
                    <a:ln>
                      <a:noFill/>
                    </a:ln>
                  </pic:spPr>
                </pic:pic>
              </a:graphicData>
            </a:graphic>
          </wp:inline>
        </w:drawing>
      </w:r>
    </w:p>
    <w:p w14:paraId="3968C88A" w14:textId="759FC61C" w:rsidR="00FE0CFA" w:rsidRPr="00FE0CFA" w:rsidRDefault="00FE0CFA" w:rsidP="00FE0CFA">
      <w:pPr>
        <w:pStyle w:val="TAPPara"/>
        <w:rPr>
          <w:rFonts w:asciiTheme="majorHAnsi" w:hAnsiTheme="majorHAnsi"/>
        </w:rPr>
      </w:pPr>
      <w:r w:rsidRPr="00FE0CFA">
        <w:rPr>
          <w:rFonts w:asciiTheme="majorHAnsi" w:hAnsiTheme="majorHAnsi"/>
        </w:rPr>
        <w:t>4.</w:t>
      </w:r>
      <w:r w:rsidRPr="00FE0CFA">
        <w:rPr>
          <w:rFonts w:asciiTheme="majorHAnsi" w:hAnsiTheme="majorHAnsi"/>
        </w:rPr>
        <w:tab/>
        <w:t xml:space="preserve">State what will be observed with switch S closed. </w:t>
      </w:r>
    </w:p>
    <w:p w14:paraId="354E5B8F" w14:textId="7AF288A1" w:rsidR="00FE0CFA" w:rsidRPr="00FE0CFA" w:rsidRDefault="00FE0CFA" w:rsidP="00FE0CFA">
      <w:pPr>
        <w:pStyle w:val="TAPPara"/>
        <w:rPr>
          <w:rFonts w:asciiTheme="majorHAnsi" w:hAnsiTheme="majorHAnsi"/>
        </w:rPr>
      </w:pPr>
      <w:r w:rsidRPr="00FE0CFA">
        <w:rPr>
          <w:rFonts w:asciiTheme="majorHAnsi" w:hAnsiTheme="majorHAnsi"/>
        </w:rPr>
        <w:t>5.</w:t>
      </w:r>
      <w:r w:rsidRPr="00FE0CFA">
        <w:rPr>
          <w:rFonts w:asciiTheme="majorHAnsi" w:hAnsiTheme="majorHAnsi"/>
        </w:rPr>
        <w:tab/>
        <w:t xml:space="preserve">Give a reason for your answer. </w:t>
      </w:r>
    </w:p>
    <w:p w14:paraId="1A1B487B" w14:textId="77777777" w:rsidR="00FE0CFA" w:rsidRPr="00FE0CFA" w:rsidRDefault="00FE0CFA" w:rsidP="00FE0CFA">
      <w:pPr>
        <w:pStyle w:val="TAPPara"/>
        <w:ind w:left="720" w:hanging="720"/>
        <w:rPr>
          <w:rFonts w:asciiTheme="majorHAnsi" w:hAnsiTheme="majorHAnsi"/>
        </w:rPr>
      </w:pPr>
      <w:r w:rsidRPr="00FE0CFA">
        <w:rPr>
          <w:rFonts w:asciiTheme="majorHAnsi" w:hAnsiTheme="majorHAnsi"/>
        </w:rPr>
        <w:t>6.</w:t>
      </w:r>
      <w:r w:rsidRPr="00FE0CFA">
        <w:rPr>
          <w:rFonts w:asciiTheme="majorHAnsi" w:hAnsiTheme="majorHAnsi"/>
        </w:rPr>
        <w:tab/>
        <w:t>Door bells in houses are often connected to the mains electricity supply through a step-down transformer. Here are two circuits to do this.</w:t>
      </w:r>
    </w:p>
    <w:p w14:paraId="23B84DC2" w14:textId="77777777" w:rsidR="00FE0CFA" w:rsidRPr="00FE0CFA" w:rsidRDefault="00FE0CFA" w:rsidP="00FE0CFA">
      <w:pPr>
        <w:pStyle w:val="TAPPara"/>
        <w:rPr>
          <w:rFonts w:asciiTheme="majorHAnsi" w:hAnsiTheme="majorHAnsi"/>
        </w:rPr>
      </w:pPr>
      <w:r w:rsidRPr="00FE0CFA">
        <w:rPr>
          <w:rFonts w:asciiTheme="majorHAnsi" w:hAnsiTheme="majorHAnsi"/>
        </w:rPr>
        <w:t>A</w:t>
      </w:r>
    </w:p>
    <w:p w14:paraId="708BD25B" w14:textId="2172B164" w:rsidR="00FE0CFA" w:rsidRPr="00FE0CFA" w:rsidRDefault="00FE0CFA" w:rsidP="00FE0CFA">
      <w:pPr>
        <w:pStyle w:val="TAPPara"/>
        <w:rPr>
          <w:rFonts w:asciiTheme="majorHAnsi" w:hAnsiTheme="majorHAnsi"/>
        </w:rPr>
      </w:pPr>
      <w:r w:rsidRPr="00FE0CFA">
        <w:rPr>
          <w:rFonts w:asciiTheme="majorHAnsi" w:hAnsiTheme="majorHAnsi"/>
          <w:noProof/>
        </w:rPr>
        <w:drawing>
          <wp:inline distT="0" distB="0" distL="0" distR="0" wp14:anchorId="5AAEA3B0" wp14:editId="417E32E1">
            <wp:extent cx="3703320" cy="914400"/>
            <wp:effectExtent l="0" t="0" r="0"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3703320" cy="914400"/>
                    </a:xfrm>
                    <a:prstGeom prst="rect">
                      <a:avLst/>
                    </a:prstGeom>
                    <a:noFill/>
                    <a:ln>
                      <a:noFill/>
                    </a:ln>
                  </pic:spPr>
                </pic:pic>
              </a:graphicData>
            </a:graphic>
          </wp:inline>
        </w:drawing>
      </w:r>
    </w:p>
    <w:p w14:paraId="3F11E6D1" w14:textId="77777777" w:rsidR="00FE0CFA" w:rsidRPr="00FE0CFA" w:rsidRDefault="00FE0CFA" w:rsidP="00FE0CFA">
      <w:pPr>
        <w:pStyle w:val="TAPPara"/>
        <w:rPr>
          <w:rFonts w:asciiTheme="majorHAnsi" w:hAnsiTheme="majorHAnsi"/>
        </w:rPr>
      </w:pPr>
      <w:r w:rsidRPr="00FE0CFA">
        <w:rPr>
          <w:rFonts w:asciiTheme="majorHAnsi" w:hAnsiTheme="majorHAnsi"/>
        </w:rPr>
        <w:t>B</w:t>
      </w:r>
    </w:p>
    <w:p w14:paraId="2CD0C036" w14:textId="395A0C13" w:rsidR="00FE0CFA" w:rsidRPr="00FE0CFA" w:rsidRDefault="00FE0CFA" w:rsidP="00FE0CFA">
      <w:pPr>
        <w:pStyle w:val="TAPPara"/>
        <w:rPr>
          <w:rFonts w:asciiTheme="majorHAnsi" w:hAnsiTheme="majorHAnsi"/>
        </w:rPr>
      </w:pPr>
      <w:r w:rsidRPr="00FE0CFA">
        <w:rPr>
          <w:rFonts w:asciiTheme="majorHAnsi" w:hAnsiTheme="majorHAnsi"/>
          <w:noProof/>
        </w:rPr>
        <w:drawing>
          <wp:inline distT="0" distB="0" distL="0" distR="0" wp14:anchorId="78CA6FB9" wp14:editId="11DF29FA">
            <wp:extent cx="3581400" cy="1569720"/>
            <wp:effectExtent l="0" t="0" r="0" b="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3581400" cy="1569720"/>
                    </a:xfrm>
                    <a:prstGeom prst="rect">
                      <a:avLst/>
                    </a:prstGeom>
                    <a:noFill/>
                    <a:ln>
                      <a:noFill/>
                    </a:ln>
                  </pic:spPr>
                </pic:pic>
              </a:graphicData>
            </a:graphic>
          </wp:inline>
        </w:drawing>
      </w:r>
      <w:r w:rsidRPr="00FE0CFA">
        <w:rPr>
          <w:rFonts w:asciiTheme="majorHAnsi" w:hAnsiTheme="majorHAnsi"/>
        </w:rPr>
        <w:br/>
      </w:r>
    </w:p>
    <w:p w14:paraId="5F6A9AC0" w14:textId="77777777" w:rsidR="00FE0CFA" w:rsidRPr="00FE0CFA" w:rsidRDefault="00FE0CFA" w:rsidP="00FE0CFA">
      <w:pPr>
        <w:pStyle w:val="TAPPara"/>
        <w:rPr>
          <w:rFonts w:asciiTheme="majorHAnsi" w:hAnsiTheme="majorHAnsi"/>
        </w:rPr>
      </w:pPr>
      <w:r w:rsidRPr="00FE0CFA">
        <w:rPr>
          <w:rFonts w:asciiTheme="majorHAnsi" w:hAnsiTheme="majorHAnsi"/>
        </w:rPr>
        <w:t xml:space="preserve">Which circuit do you consider to be less expensive to operate once it has been installed? Explain your choice. </w:t>
      </w:r>
    </w:p>
    <w:p w14:paraId="17BFAE5D" w14:textId="457090EF" w:rsidR="00FE0CFA" w:rsidRPr="00FE0CFA" w:rsidRDefault="00FE0CFA" w:rsidP="00FE0CFA">
      <w:pPr>
        <w:pStyle w:val="TAPPara"/>
        <w:rPr>
          <w:rFonts w:asciiTheme="majorHAnsi" w:hAnsiTheme="majorHAnsi"/>
        </w:rPr>
      </w:pPr>
    </w:p>
    <w:p w14:paraId="0A74F1D3" w14:textId="77777777" w:rsidR="00FE0CFA" w:rsidRPr="00FE0CFA" w:rsidRDefault="00FE0CFA" w:rsidP="00FE0CFA">
      <w:pPr>
        <w:pStyle w:val="TAPPara"/>
        <w:rPr>
          <w:rFonts w:asciiTheme="majorHAnsi" w:hAnsiTheme="majorHAnsi"/>
        </w:rPr>
      </w:pPr>
    </w:p>
    <w:p w14:paraId="66022D72" w14:textId="7B3BF8FE" w:rsidR="00FE0CFA" w:rsidRPr="00FE0CFA" w:rsidRDefault="00FE0CFA" w:rsidP="00FE0CFA">
      <w:pPr>
        <w:pStyle w:val="TAPPara"/>
        <w:ind w:left="720" w:hanging="720"/>
        <w:rPr>
          <w:rFonts w:asciiTheme="majorHAnsi" w:hAnsiTheme="majorHAnsi"/>
        </w:rPr>
      </w:pPr>
      <w:r w:rsidRPr="00FE0CFA">
        <w:rPr>
          <w:rFonts w:asciiTheme="majorHAnsi" w:hAnsiTheme="majorHAnsi"/>
        </w:rPr>
        <w:lastRenderedPageBreak/>
        <w:t>7.</w:t>
      </w:r>
      <w:r w:rsidRPr="00FE0CFA">
        <w:rPr>
          <w:rFonts w:asciiTheme="majorHAnsi" w:hAnsiTheme="majorHAnsi"/>
        </w:rPr>
        <w:tab/>
        <w:t>In petrol engines, the fuel is ignited by a spark across a gap which must be less than about 0.60 mm. To establish the field necessary for this spark, voltages of up to 40 kV are needed, using only a 12 V battery. To achieve this, two coils are wound around the same iron core.</w:t>
      </w:r>
    </w:p>
    <w:p w14:paraId="7C965969" w14:textId="6BBB280C" w:rsidR="00FE0CFA" w:rsidRPr="00FE0CFA" w:rsidRDefault="00FE0CFA" w:rsidP="00FE0CFA">
      <w:pPr>
        <w:pStyle w:val="TAPPara"/>
        <w:rPr>
          <w:rFonts w:asciiTheme="majorHAnsi" w:hAnsiTheme="majorHAnsi"/>
        </w:rPr>
      </w:pPr>
      <w:r w:rsidRPr="00FE0CFA">
        <w:rPr>
          <w:rFonts w:asciiTheme="majorHAnsi" w:hAnsiTheme="majorHAnsi"/>
          <w:noProof/>
        </w:rPr>
        <w:drawing>
          <wp:inline distT="0" distB="0" distL="0" distR="0" wp14:anchorId="092D15C7" wp14:editId="1CFE882F">
            <wp:extent cx="3383280" cy="1760220"/>
            <wp:effectExtent l="0" t="0" r="762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3383280" cy="1760220"/>
                    </a:xfrm>
                    <a:prstGeom prst="rect">
                      <a:avLst/>
                    </a:prstGeom>
                    <a:noFill/>
                    <a:ln>
                      <a:noFill/>
                    </a:ln>
                  </pic:spPr>
                </pic:pic>
              </a:graphicData>
            </a:graphic>
          </wp:inline>
        </w:drawing>
      </w:r>
    </w:p>
    <w:p w14:paraId="2EF0F9AC" w14:textId="77777777" w:rsidR="00FE0CFA" w:rsidRPr="00FE0CFA" w:rsidRDefault="00FE0CFA" w:rsidP="00FE0CFA">
      <w:pPr>
        <w:pStyle w:val="TAPPara"/>
        <w:rPr>
          <w:rFonts w:asciiTheme="majorHAnsi" w:hAnsiTheme="majorHAnsi"/>
        </w:rPr>
      </w:pPr>
    </w:p>
    <w:p w14:paraId="6DA6FDF1" w14:textId="77777777" w:rsidR="00FE0CFA" w:rsidRPr="00FE0CFA" w:rsidRDefault="00FE0CFA" w:rsidP="00FE0CFA">
      <w:pPr>
        <w:pStyle w:val="TAPPara"/>
        <w:rPr>
          <w:rFonts w:asciiTheme="majorHAnsi" w:hAnsiTheme="majorHAnsi"/>
        </w:rPr>
      </w:pPr>
      <w:r w:rsidRPr="00FE0CFA">
        <w:rPr>
          <w:rFonts w:asciiTheme="majorHAnsi" w:hAnsiTheme="majorHAnsi"/>
        </w:rPr>
        <w:t>The secondary coil is in series with the spark gap. The primary coil is in series with the battery and a contact breaker. When the primary circuit is broken, a spark is produced. The capacitor prevents sparking across the contact breaker.</w:t>
      </w:r>
    </w:p>
    <w:p w14:paraId="3A690B2D" w14:textId="77777777" w:rsidR="00FE0CFA" w:rsidRPr="00FE0CFA" w:rsidRDefault="00FE0CFA" w:rsidP="00FE0CFA">
      <w:pPr>
        <w:pStyle w:val="TAPPara"/>
        <w:rPr>
          <w:rFonts w:asciiTheme="majorHAnsi" w:hAnsiTheme="majorHAnsi"/>
        </w:rPr>
      </w:pPr>
      <w:r w:rsidRPr="00FE0CFA">
        <w:rPr>
          <w:rFonts w:asciiTheme="majorHAnsi" w:hAnsiTheme="majorHAnsi"/>
        </w:rPr>
        <w:t xml:space="preserve">Explain why a large voltage is induced when the contact with the battery is broken. </w:t>
      </w:r>
    </w:p>
    <w:p w14:paraId="6ADE844D" w14:textId="77777777" w:rsidR="00FE0CFA" w:rsidRPr="00FE0CFA" w:rsidRDefault="00FE0CFA" w:rsidP="00FE0CFA">
      <w:pPr>
        <w:pStyle w:val="TAPPara"/>
        <w:rPr>
          <w:rFonts w:asciiTheme="majorHAnsi" w:hAnsiTheme="majorHAnsi"/>
        </w:rPr>
      </w:pPr>
    </w:p>
    <w:p w14:paraId="75867EB2" w14:textId="46CC1418" w:rsidR="00FE0CFA" w:rsidRPr="00FE0CFA" w:rsidRDefault="00FE0CFA" w:rsidP="00FE0CFA">
      <w:pPr>
        <w:pStyle w:val="TAPPara"/>
        <w:rPr>
          <w:rFonts w:asciiTheme="majorHAnsi" w:hAnsiTheme="majorHAnsi"/>
        </w:rPr>
      </w:pPr>
      <w:r w:rsidRPr="00FE0CFA">
        <w:rPr>
          <w:rFonts w:asciiTheme="majorHAnsi" w:hAnsiTheme="majorHAnsi"/>
        </w:rPr>
        <w:t>8</w:t>
      </w:r>
      <w:r w:rsidRPr="00FE0CFA">
        <w:rPr>
          <w:rFonts w:asciiTheme="majorHAnsi" w:hAnsiTheme="majorHAnsi"/>
        </w:rPr>
        <w:tab/>
        <w:t>Many home electrical devices, such as televisions, refrigerators and hi-fi systems, incorporate transformers to step down the supply voltage.</w:t>
      </w:r>
    </w:p>
    <w:p w14:paraId="43B77544" w14:textId="77777777" w:rsidR="00FE0CFA" w:rsidRPr="00FE0CFA" w:rsidRDefault="00FE0CFA" w:rsidP="00FE0CFA">
      <w:pPr>
        <w:pStyle w:val="TAPPara"/>
        <w:ind w:left="720" w:hanging="720"/>
        <w:rPr>
          <w:rFonts w:asciiTheme="majorHAnsi" w:hAnsiTheme="majorHAnsi"/>
        </w:rPr>
      </w:pPr>
      <w:r w:rsidRPr="00FE0CFA">
        <w:rPr>
          <w:rFonts w:asciiTheme="majorHAnsi" w:hAnsiTheme="majorHAnsi"/>
        </w:rPr>
        <w:t xml:space="preserve">(a) </w:t>
      </w:r>
      <w:r w:rsidRPr="00FE0CFA">
        <w:rPr>
          <w:rFonts w:asciiTheme="majorHAnsi" w:hAnsiTheme="majorHAnsi"/>
        </w:rPr>
        <w:tab/>
        <w:t>An ideal transformer with a primary coil of 3000 turns provides a 9 V ac output when the input is 230 V ac. How many turns must there be on the secondary coil?</w:t>
      </w:r>
    </w:p>
    <w:p w14:paraId="701A7C41" w14:textId="77777777" w:rsidR="00FE0CFA" w:rsidRPr="00FE0CFA" w:rsidRDefault="00FE0CFA" w:rsidP="00FE0CFA">
      <w:pPr>
        <w:pStyle w:val="TAPPara"/>
        <w:ind w:left="720" w:hanging="720"/>
        <w:rPr>
          <w:rFonts w:asciiTheme="majorHAnsi" w:hAnsiTheme="majorHAnsi"/>
        </w:rPr>
      </w:pPr>
      <w:r w:rsidRPr="00FE0CFA">
        <w:rPr>
          <w:rFonts w:asciiTheme="majorHAnsi" w:hAnsiTheme="majorHAnsi"/>
        </w:rPr>
        <w:t xml:space="preserve">(b) </w:t>
      </w:r>
      <w:r w:rsidRPr="00FE0CFA">
        <w:rPr>
          <w:rFonts w:asciiTheme="majorHAnsi" w:hAnsiTheme="majorHAnsi"/>
        </w:rPr>
        <w:tab/>
        <w:t xml:space="preserve">No transformer is 100% efficient, although most are nearly so. State </w:t>
      </w:r>
      <w:r w:rsidRPr="00FE0CFA">
        <w:rPr>
          <w:rFonts w:asciiTheme="majorHAnsi" w:hAnsiTheme="majorHAnsi"/>
          <w:b/>
        </w:rPr>
        <w:t>two</w:t>
      </w:r>
      <w:r w:rsidRPr="00FE0CFA">
        <w:rPr>
          <w:rFonts w:asciiTheme="majorHAnsi" w:hAnsiTheme="majorHAnsi"/>
          <w:i/>
        </w:rPr>
        <w:t xml:space="preserve"> </w:t>
      </w:r>
      <w:r w:rsidRPr="00FE0CFA">
        <w:rPr>
          <w:rFonts w:asciiTheme="majorHAnsi" w:hAnsiTheme="majorHAnsi"/>
        </w:rPr>
        <w:t>effects that may in practice reduce the efficiency of a transformer.</w:t>
      </w:r>
    </w:p>
    <w:p w14:paraId="431DBF8D" w14:textId="77777777" w:rsidR="00FE0CFA" w:rsidRPr="00FE0CFA" w:rsidRDefault="00FE0CFA" w:rsidP="00FE0CFA">
      <w:pPr>
        <w:pStyle w:val="TAPPara"/>
        <w:ind w:left="720" w:hanging="720"/>
        <w:rPr>
          <w:rFonts w:asciiTheme="majorHAnsi" w:hAnsiTheme="majorHAnsi"/>
        </w:rPr>
      </w:pPr>
      <w:r w:rsidRPr="00FE0CFA">
        <w:rPr>
          <w:rFonts w:asciiTheme="majorHAnsi" w:hAnsiTheme="majorHAnsi"/>
        </w:rPr>
        <w:t xml:space="preserve">(c) </w:t>
      </w:r>
      <w:r w:rsidRPr="00FE0CFA">
        <w:rPr>
          <w:rFonts w:asciiTheme="majorHAnsi" w:hAnsiTheme="majorHAnsi"/>
        </w:rPr>
        <w:tab/>
        <w:t>Explain why a transformer cannot provide an output of 20 V dc when connected to a car battery whose emf is 12 V.</w:t>
      </w:r>
    </w:p>
    <w:p w14:paraId="7577E65F" w14:textId="77777777" w:rsidR="00FE0CFA" w:rsidRPr="00FE0CFA" w:rsidRDefault="00FE0CFA" w:rsidP="00FE0CFA">
      <w:pPr>
        <w:tabs>
          <w:tab w:val="left" w:pos="2552"/>
        </w:tabs>
        <w:spacing w:after="0" w:line="240" w:lineRule="auto"/>
        <w:rPr>
          <w:rFonts w:asciiTheme="majorHAnsi" w:hAnsiTheme="majorHAnsi" w:cstheme="majorHAnsi"/>
        </w:rPr>
      </w:pPr>
    </w:p>
    <w:p w14:paraId="13611A48" w14:textId="0943603A" w:rsidR="00AA4D5F" w:rsidRDefault="00AA4D5F" w:rsidP="00AD5C2E">
      <w:pPr>
        <w:pStyle w:val="ListParagraph"/>
        <w:tabs>
          <w:tab w:val="left" w:pos="2552"/>
        </w:tabs>
        <w:spacing w:after="0" w:line="240" w:lineRule="auto"/>
        <w:ind w:left="800"/>
        <w:rPr>
          <w:rFonts w:asciiTheme="majorHAnsi" w:hAnsiTheme="majorHAnsi" w:cstheme="majorHAnsi"/>
        </w:rPr>
      </w:pPr>
    </w:p>
    <w:p w14:paraId="78CF4990" w14:textId="434617DE" w:rsidR="0072114A" w:rsidRDefault="0072114A" w:rsidP="00AD5C2E">
      <w:pPr>
        <w:pStyle w:val="ListParagraph"/>
        <w:tabs>
          <w:tab w:val="left" w:pos="2552"/>
        </w:tabs>
        <w:spacing w:after="0" w:line="240" w:lineRule="auto"/>
        <w:ind w:left="800"/>
        <w:rPr>
          <w:rFonts w:asciiTheme="majorHAnsi" w:hAnsiTheme="majorHAnsi" w:cstheme="majorHAnsi"/>
        </w:rPr>
      </w:pPr>
    </w:p>
    <w:p w14:paraId="730E718B" w14:textId="0C26CFCB" w:rsidR="0072114A" w:rsidRDefault="0072114A" w:rsidP="00AD5C2E">
      <w:pPr>
        <w:pStyle w:val="ListParagraph"/>
        <w:tabs>
          <w:tab w:val="left" w:pos="2552"/>
        </w:tabs>
        <w:spacing w:after="0" w:line="240" w:lineRule="auto"/>
        <w:ind w:left="800"/>
        <w:rPr>
          <w:rFonts w:asciiTheme="majorHAnsi" w:hAnsiTheme="majorHAnsi" w:cstheme="majorHAnsi"/>
        </w:rPr>
      </w:pPr>
    </w:p>
    <w:p w14:paraId="3B558DFF" w14:textId="77777777" w:rsidR="0072114A" w:rsidRPr="0072114A" w:rsidRDefault="0072114A" w:rsidP="0072114A">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72114A">
        <w:rPr>
          <w:rFonts w:asciiTheme="majorHAnsi" w:hAnsiTheme="majorHAnsi" w:cstheme="majorHAnsi"/>
          <w:b/>
          <w:bCs/>
          <w:color w:val="000000"/>
          <w:sz w:val="27"/>
          <w:szCs w:val="27"/>
        </w:rPr>
        <w:t>Q1.</w:t>
      </w:r>
    </w:p>
    <w:p w14:paraId="5C35359E"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A transformer has an efficiency of 80%</w:t>
      </w:r>
    </w:p>
    <w:p w14:paraId="0056E145"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It has 7000 turns on its primary coil and 175 turns on its secondary coil. When the primary of the transformer is connected to a 240 V ac supply, the secondary current is 8.0 A</w:t>
      </w:r>
    </w:p>
    <w:p w14:paraId="200CB2A4"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What are the primary current and secondary voltage?</w:t>
      </w:r>
    </w:p>
    <w:p w14:paraId="222DF541" w14:textId="77777777" w:rsidR="0072114A" w:rsidRPr="0072114A" w:rsidRDefault="0072114A" w:rsidP="0072114A">
      <w:pPr>
        <w:widowControl w:val="0"/>
        <w:autoSpaceDE w:val="0"/>
        <w:autoSpaceDN w:val="0"/>
        <w:adjustRightInd w:val="0"/>
        <w:spacing w:after="0" w:line="240" w:lineRule="auto"/>
        <w:rPr>
          <w:rFonts w:asciiTheme="majorHAnsi" w:hAnsiTheme="majorHAnsi" w:cstheme="majorHAnsi"/>
        </w:rPr>
      </w:pPr>
      <w:r w:rsidRPr="0072114A">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414"/>
        <w:gridCol w:w="1530"/>
        <w:gridCol w:w="1584"/>
        <w:gridCol w:w="918"/>
      </w:tblGrid>
      <w:tr w:rsidR="0072114A" w:rsidRPr="0072114A" w14:paraId="736E9092" w14:textId="77777777" w:rsidTr="00B42643">
        <w:tblPrEx>
          <w:tblCellMar>
            <w:top w:w="0" w:type="dxa"/>
            <w:bottom w:w="0" w:type="dxa"/>
          </w:tblCellMar>
        </w:tblPrEx>
        <w:tc>
          <w:tcPr>
            <w:tcW w:w="414" w:type="dxa"/>
            <w:tcBorders>
              <w:top w:val="nil"/>
              <w:left w:val="nil"/>
              <w:bottom w:val="nil"/>
              <w:right w:val="nil"/>
            </w:tcBorders>
            <w:vAlign w:val="center"/>
          </w:tcPr>
          <w:p w14:paraId="58267EE7"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57DF37E9"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Primary current / mA</w:t>
            </w:r>
          </w:p>
        </w:tc>
        <w:tc>
          <w:tcPr>
            <w:tcW w:w="1584" w:type="dxa"/>
            <w:tcBorders>
              <w:top w:val="single" w:sz="6" w:space="0" w:color="000000"/>
              <w:left w:val="single" w:sz="6" w:space="0" w:color="000000"/>
              <w:bottom w:val="single" w:sz="6" w:space="0" w:color="000000"/>
              <w:right w:val="single" w:sz="6" w:space="0" w:color="000000"/>
            </w:tcBorders>
            <w:vAlign w:val="center"/>
          </w:tcPr>
          <w:p w14:paraId="2970D73D"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Secondary voltage / V</w:t>
            </w:r>
          </w:p>
        </w:tc>
        <w:tc>
          <w:tcPr>
            <w:tcW w:w="918" w:type="dxa"/>
            <w:tcBorders>
              <w:top w:val="nil"/>
              <w:left w:val="nil"/>
              <w:bottom w:val="nil"/>
              <w:right w:val="nil"/>
            </w:tcBorders>
            <w:vAlign w:val="center"/>
          </w:tcPr>
          <w:p w14:paraId="68FE00B8"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 </w:t>
            </w:r>
          </w:p>
        </w:tc>
      </w:tr>
      <w:tr w:rsidR="0072114A" w:rsidRPr="0072114A" w14:paraId="0943014C" w14:textId="77777777" w:rsidTr="00B42643">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73AD294C"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A</w:t>
            </w:r>
          </w:p>
        </w:tc>
        <w:tc>
          <w:tcPr>
            <w:tcW w:w="1530" w:type="dxa"/>
            <w:tcBorders>
              <w:top w:val="single" w:sz="6" w:space="0" w:color="000000"/>
              <w:left w:val="single" w:sz="6" w:space="0" w:color="000000"/>
              <w:bottom w:val="single" w:sz="6" w:space="0" w:color="000000"/>
              <w:right w:val="single" w:sz="6" w:space="0" w:color="000000"/>
            </w:tcBorders>
            <w:vAlign w:val="center"/>
          </w:tcPr>
          <w:p w14:paraId="551636FA"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250</w:t>
            </w:r>
          </w:p>
        </w:tc>
        <w:tc>
          <w:tcPr>
            <w:tcW w:w="1584" w:type="dxa"/>
            <w:tcBorders>
              <w:top w:val="single" w:sz="6" w:space="0" w:color="000000"/>
              <w:left w:val="single" w:sz="6" w:space="0" w:color="000000"/>
              <w:bottom w:val="single" w:sz="6" w:space="0" w:color="000000"/>
              <w:right w:val="single" w:sz="6" w:space="0" w:color="000000"/>
            </w:tcBorders>
            <w:vAlign w:val="center"/>
          </w:tcPr>
          <w:p w14:paraId="50480417"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6.0</w:t>
            </w:r>
          </w:p>
        </w:tc>
        <w:tc>
          <w:tcPr>
            <w:tcW w:w="918" w:type="dxa"/>
            <w:tcBorders>
              <w:top w:val="single" w:sz="6" w:space="0" w:color="000000"/>
              <w:left w:val="single" w:sz="6" w:space="0" w:color="000000"/>
              <w:bottom w:val="single" w:sz="6" w:space="0" w:color="000000"/>
              <w:right w:val="single" w:sz="6" w:space="0" w:color="000000"/>
            </w:tcBorders>
            <w:vAlign w:val="center"/>
          </w:tcPr>
          <w:p w14:paraId="75D1B614" w14:textId="3D56D0D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2E2C4294" wp14:editId="435F629C">
                  <wp:extent cx="304800" cy="198120"/>
                  <wp:effectExtent l="0" t="0" r="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04800" cy="198120"/>
                          </a:xfrm>
                          <a:prstGeom prst="rect">
                            <a:avLst/>
                          </a:prstGeom>
                          <a:noFill/>
                          <a:ln>
                            <a:noFill/>
                          </a:ln>
                        </pic:spPr>
                      </pic:pic>
                    </a:graphicData>
                  </a:graphic>
                </wp:inline>
              </w:drawing>
            </w:r>
            <w:r w:rsidRPr="0072114A">
              <w:rPr>
                <w:rFonts w:asciiTheme="majorHAnsi" w:hAnsiTheme="majorHAnsi" w:cstheme="majorHAnsi"/>
              </w:rPr>
              <w:t> </w:t>
            </w:r>
          </w:p>
        </w:tc>
      </w:tr>
      <w:tr w:rsidR="0072114A" w:rsidRPr="0072114A" w14:paraId="6A20EFA5" w14:textId="77777777" w:rsidTr="00B42643">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6A9586F7"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B</w:t>
            </w:r>
          </w:p>
        </w:tc>
        <w:tc>
          <w:tcPr>
            <w:tcW w:w="1530" w:type="dxa"/>
            <w:tcBorders>
              <w:top w:val="single" w:sz="6" w:space="0" w:color="000000"/>
              <w:left w:val="single" w:sz="6" w:space="0" w:color="000000"/>
              <w:bottom w:val="single" w:sz="6" w:space="0" w:color="000000"/>
              <w:right w:val="single" w:sz="6" w:space="0" w:color="000000"/>
            </w:tcBorders>
            <w:vAlign w:val="center"/>
          </w:tcPr>
          <w:p w14:paraId="0567A114"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160</w:t>
            </w:r>
          </w:p>
        </w:tc>
        <w:tc>
          <w:tcPr>
            <w:tcW w:w="1584" w:type="dxa"/>
            <w:tcBorders>
              <w:top w:val="single" w:sz="6" w:space="0" w:color="000000"/>
              <w:left w:val="single" w:sz="6" w:space="0" w:color="000000"/>
              <w:bottom w:val="single" w:sz="6" w:space="0" w:color="000000"/>
              <w:right w:val="single" w:sz="6" w:space="0" w:color="000000"/>
            </w:tcBorders>
            <w:vAlign w:val="center"/>
          </w:tcPr>
          <w:p w14:paraId="739B2C97"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6.0</w:t>
            </w:r>
          </w:p>
        </w:tc>
        <w:tc>
          <w:tcPr>
            <w:tcW w:w="918" w:type="dxa"/>
            <w:tcBorders>
              <w:top w:val="single" w:sz="6" w:space="0" w:color="000000"/>
              <w:left w:val="single" w:sz="6" w:space="0" w:color="000000"/>
              <w:bottom w:val="single" w:sz="6" w:space="0" w:color="000000"/>
              <w:right w:val="single" w:sz="6" w:space="0" w:color="000000"/>
            </w:tcBorders>
            <w:vAlign w:val="center"/>
          </w:tcPr>
          <w:p w14:paraId="230AA321" w14:textId="038F2866"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7302E61A" wp14:editId="33594A96">
                  <wp:extent cx="304800" cy="198120"/>
                  <wp:effectExtent l="0" t="0" r="0" b="0"/>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04800" cy="198120"/>
                          </a:xfrm>
                          <a:prstGeom prst="rect">
                            <a:avLst/>
                          </a:prstGeom>
                          <a:noFill/>
                          <a:ln>
                            <a:noFill/>
                          </a:ln>
                        </pic:spPr>
                      </pic:pic>
                    </a:graphicData>
                  </a:graphic>
                </wp:inline>
              </w:drawing>
            </w:r>
            <w:r w:rsidRPr="0072114A">
              <w:rPr>
                <w:rFonts w:asciiTheme="majorHAnsi" w:hAnsiTheme="majorHAnsi" w:cstheme="majorHAnsi"/>
              </w:rPr>
              <w:t> </w:t>
            </w:r>
          </w:p>
        </w:tc>
      </w:tr>
      <w:tr w:rsidR="0072114A" w:rsidRPr="0072114A" w14:paraId="35D4723A" w14:textId="77777777" w:rsidTr="00B42643">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0C9671CC"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C</w:t>
            </w:r>
          </w:p>
        </w:tc>
        <w:tc>
          <w:tcPr>
            <w:tcW w:w="1530" w:type="dxa"/>
            <w:tcBorders>
              <w:top w:val="single" w:sz="6" w:space="0" w:color="000000"/>
              <w:left w:val="single" w:sz="6" w:space="0" w:color="000000"/>
              <w:bottom w:val="single" w:sz="6" w:space="0" w:color="000000"/>
              <w:right w:val="single" w:sz="6" w:space="0" w:color="000000"/>
            </w:tcBorders>
            <w:vAlign w:val="center"/>
          </w:tcPr>
          <w:p w14:paraId="02986552"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250</w:t>
            </w:r>
          </w:p>
        </w:tc>
        <w:tc>
          <w:tcPr>
            <w:tcW w:w="1584" w:type="dxa"/>
            <w:tcBorders>
              <w:top w:val="single" w:sz="6" w:space="0" w:color="000000"/>
              <w:left w:val="single" w:sz="6" w:space="0" w:color="000000"/>
              <w:bottom w:val="single" w:sz="6" w:space="0" w:color="000000"/>
              <w:right w:val="single" w:sz="6" w:space="0" w:color="000000"/>
            </w:tcBorders>
            <w:vAlign w:val="center"/>
          </w:tcPr>
          <w:p w14:paraId="2B73B5D6"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9600</w:t>
            </w:r>
          </w:p>
        </w:tc>
        <w:tc>
          <w:tcPr>
            <w:tcW w:w="918" w:type="dxa"/>
            <w:tcBorders>
              <w:top w:val="single" w:sz="6" w:space="0" w:color="000000"/>
              <w:left w:val="single" w:sz="6" w:space="0" w:color="000000"/>
              <w:bottom w:val="single" w:sz="6" w:space="0" w:color="000000"/>
              <w:right w:val="single" w:sz="6" w:space="0" w:color="000000"/>
            </w:tcBorders>
            <w:vAlign w:val="center"/>
          </w:tcPr>
          <w:p w14:paraId="11138B52" w14:textId="21CF87CB"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51427871" wp14:editId="22F811CC">
                  <wp:extent cx="304800" cy="198120"/>
                  <wp:effectExtent l="0" t="0" r="0" b="0"/>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04800" cy="198120"/>
                          </a:xfrm>
                          <a:prstGeom prst="rect">
                            <a:avLst/>
                          </a:prstGeom>
                          <a:noFill/>
                          <a:ln>
                            <a:noFill/>
                          </a:ln>
                        </pic:spPr>
                      </pic:pic>
                    </a:graphicData>
                  </a:graphic>
                </wp:inline>
              </w:drawing>
            </w:r>
            <w:r w:rsidRPr="0072114A">
              <w:rPr>
                <w:rFonts w:asciiTheme="majorHAnsi" w:hAnsiTheme="majorHAnsi" w:cstheme="majorHAnsi"/>
              </w:rPr>
              <w:t> </w:t>
            </w:r>
          </w:p>
        </w:tc>
      </w:tr>
      <w:tr w:rsidR="0072114A" w:rsidRPr="0072114A" w14:paraId="1305EA7F" w14:textId="77777777" w:rsidTr="00B42643">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322EDFB5"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D</w:t>
            </w:r>
          </w:p>
        </w:tc>
        <w:tc>
          <w:tcPr>
            <w:tcW w:w="1530" w:type="dxa"/>
            <w:tcBorders>
              <w:top w:val="single" w:sz="6" w:space="0" w:color="000000"/>
              <w:left w:val="single" w:sz="6" w:space="0" w:color="000000"/>
              <w:bottom w:val="single" w:sz="6" w:space="0" w:color="000000"/>
              <w:right w:val="single" w:sz="6" w:space="0" w:color="000000"/>
            </w:tcBorders>
            <w:vAlign w:val="center"/>
          </w:tcPr>
          <w:p w14:paraId="4B48E4EA"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160</w:t>
            </w:r>
          </w:p>
        </w:tc>
        <w:tc>
          <w:tcPr>
            <w:tcW w:w="1584" w:type="dxa"/>
            <w:tcBorders>
              <w:top w:val="single" w:sz="6" w:space="0" w:color="000000"/>
              <w:left w:val="single" w:sz="6" w:space="0" w:color="000000"/>
              <w:bottom w:val="single" w:sz="6" w:space="0" w:color="000000"/>
              <w:right w:val="single" w:sz="6" w:space="0" w:color="000000"/>
            </w:tcBorders>
            <w:vAlign w:val="center"/>
          </w:tcPr>
          <w:p w14:paraId="4682CDC2"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rPr>
              <w:t>9600</w:t>
            </w:r>
          </w:p>
        </w:tc>
        <w:tc>
          <w:tcPr>
            <w:tcW w:w="918" w:type="dxa"/>
            <w:tcBorders>
              <w:top w:val="single" w:sz="6" w:space="0" w:color="000000"/>
              <w:left w:val="single" w:sz="6" w:space="0" w:color="000000"/>
              <w:bottom w:val="single" w:sz="6" w:space="0" w:color="000000"/>
              <w:right w:val="single" w:sz="6" w:space="0" w:color="000000"/>
            </w:tcBorders>
            <w:vAlign w:val="center"/>
          </w:tcPr>
          <w:p w14:paraId="231C62C5" w14:textId="1059D6ED"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7E1370C5" wp14:editId="4D389FDE">
                  <wp:extent cx="304800" cy="198120"/>
                  <wp:effectExtent l="0" t="0" r="0"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04800" cy="198120"/>
                          </a:xfrm>
                          <a:prstGeom prst="rect">
                            <a:avLst/>
                          </a:prstGeom>
                          <a:noFill/>
                          <a:ln>
                            <a:noFill/>
                          </a:ln>
                        </pic:spPr>
                      </pic:pic>
                    </a:graphicData>
                  </a:graphic>
                </wp:inline>
              </w:drawing>
            </w:r>
            <w:r w:rsidRPr="0072114A">
              <w:rPr>
                <w:rFonts w:asciiTheme="majorHAnsi" w:hAnsiTheme="majorHAnsi" w:cstheme="majorHAnsi"/>
              </w:rPr>
              <w:t> </w:t>
            </w:r>
          </w:p>
        </w:tc>
      </w:tr>
    </w:tbl>
    <w:p w14:paraId="6501D630" w14:textId="1C227766"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(Total 1 mark)</w:t>
      </w:r>
    </w:p>
    <w:p w14:paraId="714B5280" w14:textId="71A8FF85"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5F7771"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82D74B" w14:textId="77777777" w:rsidR="0072114A" w:rsidRPr="0072114A" w:rsidRDefault="0072114A" w:rsidP="007211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2114A">
        <w:rPr>
          <w:rFonts w:asciiTheme="majorHAnsi" w:hAnsiTheme="majorHAnsi" w:cstheme="majorHAnsi"/>
          <w:b/>
          <w:bCs/>
          <w:color w:val="000000"/>
          <w:sz w:val="27"/>
          <w:szCs w:val="27"/>
        </w:rPr>
        <w:lastRenderedPageBreak/>
        <w:t>Q2.</w:t>
      </w:r>
    </w:p>
    <w:p w14:paraId="408A0248"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A mains transformer has a primary coil of 2500 turns and a secondary coil of 130 turns.</w:t>
      </w:r>
    </w:p>
    <w:p w14:paraId="09865A2D"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 xml:space="preserve">The primary coil is connected to a mains supply where </w:t>
      </w:r>
      <w:proofErr w:type="spellStart"/>
      <w:r w:rsidRPr="0072114A">
        <w:rPr>
          <w:rFonts w:asciiTheme="majorHAnsi" w:hAnsiTheme="majorHAnsi" w:cstheme="majorHAnsi"/>
        </w:rPr>
        <w:t>V</w:t>
      </w:r>
      <w:r w:rsidRPr="0072114A">
        <w:rPr>
          <w:rFonts w:asciiTheme="majorHAnsi" w:hAnsiTheme="majorHAnsi" w:cstheme="majorHAnsi"/>
          <w:sz w:val="24"/>
          <w:szCs w:val="24"/>
          <w:vertAlign w:val="subscript"/>
        </w:rPr>
        <w:t>rms</w:t>
      </w:r>
      <w:proofErr w:type="spellEnd"/>
      <w:r w:rsidRPr="0072114A">
        <w:rPr>
          <w:rFonts w:asciiTheme="majorHAnsi" w:hAnsiTheme="majorHAnsi" w:cstheme="majorHAnsi"/>
        </w:rPr>
        <w:t xml:space="preserve"> is 230 V.</w:t>
      </w:r>
    </w:p>
    <w:p w14:paraId="023E37E9"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The secondary coil is connected to a lamp of resistance 6.0 Ω.</w:t>
      </w:r>
    </w:p>
    <w:p w14:paraId="27F384AB"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rPr>
        <w:t>The transformer is 100% efficient.</w:t>
      </w:r>
    </w:p>
    <w:p w14:paraId="44354F3E" w14:textId="77777777" w:rsidR="0072114A" w:rsidRPr="0072114A" w:rsidRDefault="0072114A" w:rsidP="0072114A">
      <w:pPr>
        <w:widowControl w:val="0"/>
        <w:autoSpaceDE w:val="0"/>
        <w:autoSpaceDN w:val="0"/>
        <w:adjustRightInd w:val="0"/>
        <w:spacing w:before="240" w:after="0" w:line="240" w:lineRule="auto"/>
        <w:ind w:left="567" w:right="567"/>
        <w:rPr>
          <w:rFonts w:asciiTheme="majorHAnsi" w:hAnsiTheme="majorHAnsi" w:cstheme="majorHAnsi"/>
        </w:rPr>
      </w:pPr>
      <w:r w:rsidRPr="0072114A">
        <w:rPr>
          <w:rFonts w:asciiTheme="majorHAnsi" w:hAnsiTheme="majorHAnsi" w:cstheme="majorHAnsi"/>
        </w:rPr>
        <w:t>What is the peak power dissipated in the lamp?</w:t>
      </w:r>
    </w:p>
    <w:p w14:paraId="4C2DD411" w14:textId="77777777" w:rsidR="0072114A" w:rsidRPr="0072114A" w:rsidRDefault="0072114A" w:rsidP="0072114A">
      <w:pPr>
        <w:widowControl w:val="0"/>
        <w:autoSpaceDE w:val="0"/>
        <w:autoSpaceDN w:val="0"/>
        <w:adjustRightInd w:val="0"/>
        <w:spacing w:after="0" w:line="240" w:lineRule="auto"/>
        <w:rPr>
          <w:rFonts w:asciiTheme="majorHAnsi" w:hAnsiTheme="majorHAnsi" w:cstheme="majorHAnsi"/>
        </w:rPr>
      </w:pPr>
      <w:r w:rsidRPr="0072114A">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414"/>
        <w:gridCol w:w="1836"/>
        <w:gridCol w:w="918"/>
      </w:tblGrid>
      <w:tr w:rsidR="0072114A" w:rsidRPr="0072114A" w14:paraId="71E28863" w14:textId="77777777" w:rsidTr="00B42643">
        <w:tblPrEx>
          <w:tblCellMar>
            <w:top w:w="0" w:type="dxa"/>
            <w:bottom w:w="0" w:type="dxa"/>
          </w:tblCellMar>
        </w:tblPrEx>
        <w:tc>
          <w:tcPr>
            <w:tcW w:w="414" w:type="dxa"/>
            <w:tcBorders>
              <w:top w:val="nil"/>
              <w:left w:val="nil"/>
              <w:bottom w:val="nil"/>
              <w:right w:val="nil"/>
            </w:tcBorders>
            <w:vAlign w:val="center"/>
          </w:tcPr>
          <w:p w14:paraId="152D6226"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A</w:t>
            </w:r>
          </w:p>
        </w:tc>
        <w:tc>
          <w:tcPr>
            <w:tcW w:w="1836" w:type="dxa"/>
            <w:tcBorders>
              <w:top w:val="nil"/>
              <w:left w:val="nil"/>
              <w:bottom w:val="nil"/>
              <w:right w:val="nil"/>
            </w:tcBorders>
            <w:vAlign w:val="center"/>
          </w:tcPr>
          <w:p w14:paraId="091B1AB5" w14:textId="77777777" w:rsidR="0072114A" w:rsidRPr="0072114A" w:rsidRDefault="0072114A" w:rsidP="00B42643">
            <w:pPr>
              <w:widowControl w:val="0"/>
              <w:autoSpaceDE w:val="0"/>
              <w:autoSpaceDN w:val="0"/>
              <w:adjustRightInd w:val="0"/>
              <w:spacing w:before="90" w:after="90" w:line="240" w:lineRule="auto"/>
              <w:ind w:left="45" w:right="45"/>
              <w:rPr>
                <w:rFonts w:asciiTheme="majorHAnsi" w:hAnsiTheme="majorHAnsi" w:cstheme="majorHAnsi"/>
              </w:rPr>
            </w:pPr>
            <w:r w:rsidRPr="0072114A">
              <w:rPr>
                <w:rFonts w:asciiTheme="majorHAnsi" w:hAnsiTheme="majorHAnsi" w:cstheme="majorHAnsi"/>
              </w:rPr>
              <w:t>12 W</w:t>
            </w:r>
          </w:p>
        </w:tc>
        <w:tc>
          <w:tcPr>
            <w:tcW w:w="918" w:type="dxa"/>
            <w:tcBorders>
              <w:top w:val="nil"/>
              <w:left w:val="nil"/>
              <w:bottom w:val="nil"/>
              <w:right w:val="nil"/>
            </w:tcBorders>
            <w:vAlign w:val="center"/>
          </w:tcPr>
          <w:p w14:paraId="6FDC4F7E" w14:textId="19F96D36"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4ADA4115" wp14:editId="08F0D3C9">
                  <wp:extent cx="327660" cy="220980"/>
                  <wp:effectExtent l="0" t="0" r="0" b="762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27660" cy="220980"/>
                          </a:xfrm>
                          <a:prstGeom prst="rect">
                            <a:avLst/>
                          </a:prstGeom>
                          <a:noFill/>
                          <a:ln>
                            <a:noFill/>
                          </a:ln>
                        </pic:spPr>
                      </pic:pic>
                    </a:graphicData>
                  </a:graphic>
                </wp:inline>
              </w:drawing>
            </w:r>
          </w:p>
        </w:tc>
      </w:tr>
      <w:tr w:rsidR="0072114A" w:rsidRPr="0072114A" w14:paraId="6885E8E6" w14:textId="77777777" w:rsidTr="00B42643">
        <w:tblPrEx>
          <w:tblCellMar>
            <w:top w:w="0" w:type="dxa"/>
            <w:bottom w:w="0" w:type="dxa"/>
          </w:tblCellMar>
        </w:tblPrEx>
        <w:tc>
          <w:tcPr>
            <w:tcW w:w="414" w:type="dxa"/>
            <w:tcBorders>
              <w:top w:val="nil"/>
              <w:left w:val="nil"/>
              <w:bottom w:val="nil"/>
              <w:right w:val="nil"/>
            </w:tcBorders>
            <w:vAlign w:val="center"/>
          </w:tcPr>
          <w:p w14:paraId="1A97224C"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B</w:t>
            </w:r>
          </w:p>
        </w:tc>
        <w:tc>
          <w:tcPr>
            <w:tcW w:w="1836" w:type="dxa"/>
            <w:tcBorders>
              <w:top w:val="nil"/>
              <w:left w:val="nil"/>
              <w:bottom w:val="nil"/>
              <w:right w:val="nil"/>
            </w:tcBorders>
            <w:vAlign w:val="center"/>
          </w:tcPr>
          <w:p w14:paraId="330B797A" w14:textId="77777777" w:rsidR="0072114A" w:rsidRPr="0072114A" w:rsidRDefault="0072114A" w:rsidP="00B42643">
            <w:pPr>
              <w:widowControl w:val="0"/>
              <w:autoSpaceDE w:val="0"/>
              <w:autoSpaceDN w:val="0"/>
              <w:adjustRightInd w:val="0"/>
              <w:spacing w:before="90" w:after="90" w:line="240" w:lineRule="auto"/>
              <w:ind w:left="45" w:right="45"/>
              <w:rPr>
                <w:rFonts w:asciiTheme="majorHAnsi" w:hAnsiTheme="majorHAnsi" w:cstheme="majorHAnsi"/>
              </w:rPr>
            </w:pPr>
            <w:r w:rsidRPr="0072114A">
              <w:rPr>
                <w:rFonts w:asciiTheme="majorHAnsi" w:hAnsiTheme="majorHAnsi" w:cstheme="majorHAnsi"/>
              </w:rPr>
              <w:t>24 W</w:t>
            </w:r>
          </w:p>
        </w:tc>
        <w:tc>
          <w:tcPr>
            <w:tcW w:w="918" w:type="dxa"/>
            <w:tcBorders>
              <w:top w:val="nil"/>
              <w:left w:val="nil"/>
              <w:bottom w:val="nil"/>
              <w:right w:val="nil"/>
            </w:tcBorders>
            <w:vAlign w:val="center"/>
          </w:tcPr>
          <w:p w14:paraId="5A401C2E" w14:textId="39C8BEB5"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31FFA4DC" wp14:editId="006B91E5">
                  <wp:extent cx="327660" cy="220980"/>
                  <wp:effectExtent l="0" t="0" r="0" b="762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27660" cy="220980"/>
                          </a:xfrm>
                          <a:prstGeom prst="rect">
                            <a:avLst/>
                          </a:prstGeom>
                          <a:noFill/>
                          <a:ln>
                            <a:noFill/>
                          </a:ln>
                        </pic:spPr>
                      </pic:pic>
                    </a:graphicData>
                  </a:graphic>
                </wp:inline>
              </w:drawing>
            </w:r>
          </w:p>
        </w:tc>
      </w:tr>
      <w:tr w:rsidR="0072114A" w:rsidRPr="0072114A" w14:paraId="1557E491" w14:textId="77777777" w:rsidTr="00B42643">
        <w:tblPrEx>
          <w:tblCellMar>
            <w:top w:w="0" w:type="dxa"/>
            <w:bottom w:w="0" w:type="dxa"/>
          </w:tblCellMar>
        </w:tblPrEx>
        <w:tc>
          <w:tcPr>
            <w:tcW w:w="414" w:type="dxa"/>
            <w:tcBorders>
              <w:top w:val="nil"/>
              <w:left w:val="nil"/>
              <w:bottom w:val="nil"/>
              <w:right w:val="nil"/>
            </w:tcBorders>
            <w:vAlign w:val="center"/>
          </w:tcPr>
          <w:p w14:paraId="7444B7BD"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C</w:t>
            </w:r>
          </w:p>
        </w:tc>
        <w:tc>
          <w:tcPr>
            <w:tcW w:w="1836" w:type="dxa"/>
            <w:tcBorders>
              <w:top w:val="nil"/>
              <w:left w:val="nil"/>
              <w:bottom w:val="nil"/>
              <w:right w:val="nil"/>
            </w:tcBorders>
            <w:vAlign w:val="center"/>
          </w:tcPr>
          <w:p w14:paraId="0B49B4FD" w14:textId="77777777" w:rsidR="0072114A" w:rsidRPr="0072114A" w:rsidRDefault="0072114A" w:rsidP="00B42643">
            <w:pPr>
              <w:widowControl w:val="0"/>
              <w:autoSpaceDE w:val="0"/>
              <w:autoSpaceDN w:val="0"/>
              <w:adjustRightInd w:val="0"/>
              <w:spacing w:before="90" w:after="90" w:line="240" w:lineRule="auto"/>
              <w:ind w:left="45" w:right="45"/>
              <w:rPr>
                <w:rFonts w:asciiTheme="majorHAnsi" w:hAnsiTheme="majorHAnsi" w:cstheme="majorHAnsi"/>
              </w:rPr>
            </w:pPr>
            <w:r w:rsidRPr="0072114A">
              <w:rPr>
                <w:rFonts w:asciiTheme="majorHAnsi" w:hAnsiTheme="majorHAnsi" w:cstheme="majorHAnsi"/>
              </w:rPr>
              <w:t>48 W</w:t>
            </w:r>
          </w:p>
        </w:tc>
        <w:tc>
          <w:tcPr>
            <w:tcW w:w="918" w:type="dxa"/>
            <w:tcBorders>
              <w:top w:val="nil"/>
              <w:left w:val="nil"/>
              <w:bottom w:val="nil"/>
              <w:right w:val="nil"/>
            </w:tcBorders>
            <w:vAlign w:val="center"/>
          </w:tcPr>
          <w:p w14:paraId="25B113F8" w14:textId="4B1BA358"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37646AC8" wp14:editId="5D957E50">
                  <wp:extent cx="327660" cy="220980"/>
                  <wp:effectExtent l="0" t="0" r="0" b="762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27660" cy="220980"/>
                          </a:xfrm>
                          <a:prstGeom prst="rect">
                            <a:avLst/>
                          </a:prstGeom>
                          <a:noFill/>
                          <a:ln>
                            <a:noFill/>
                          </a:ln>
                        </pic:spPr>
                      </pic:pic>
                    </a:graphicData>
                  </a:graphic>
                </wp:inline>
              </w:drawing>
            </w:r>
          </w:p>
        </w:tc>
      </w:tr>
      <w:tr w:rsidR="0072114A" w:rsidRPr="0072114A" w14:paraId="7699C274" w14:textId="77777777" w:rsidTr="00B42643">
        <w:tblPrEx>
          <w:tblCellMar>
            <w:top w:w="0" w:type="dxa"/>
            <w:bottom w:w="0" w:type="dxa"/>
          </w:tblCellMar>
        </w:tblPrEx>
        <w:tc>
          <w:tcPr>
            <w:tcW w:w="414" w:type="dxa"/>
            <w:tcBorders>
              <w:top w:val="nil"/>
              <w:left w:val="nil"/>
              <w:bottom w:val="nil"/>
              <w:right w:val="nil"/>
            </w:tcBorders>
            <w:vAlign w:val="center"/>
          </w:tcPr>
          <w:p w14:paraId="67E84F7D" w14:textId="77777777"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72114A">
              <w:rPr>
                <w:rFonts w:asciiTheme="majorHAnsi" w:hAnsiTheme="majorHAnsi" w:cstheme="majorHAnsi"/>
                <w:b/>
                <w:bCs/>
              </w:rPr>
              <w:t>D</w:t>
            </w:r>
          </w:p>
        </w:tc>
        <w:tc>
          <w:tcPr>
            <w:tcW w:w="1836" w:type="dxa"/>
            <w:tcBorders>
              <w:top w:val="nil"/>
              <w:left w:val="nil"/>
              <w:bottom w:val="nil"/>
              <w:right w:val="nil"/>
            </w:tcBorders>
            <w:vAlign w:val="center"/>
          </w:tcPr>
          <w:p w14:paraId="563E4CD2" w14:textId="77777777" w:rsidR="0072114A" w:rsidRPr="0072114A" w:rsidRDefault="0072114A" w:rsidP="00B42643">
            <w:pPr>
              <w:widowControl w:val="0"/>
              <w:autoSpaceDE w:val="0"/>
              <w:autoSpaceDN w:val="0"/>
              <w:adjustRightInd w:val="0"/>
              <w:spacing w:before="90" w:after="90" w:line="240" w:lineRule="auto"/>
              <w:ind w:left="45" w:right="45"/>
              <w:rPr>
                <w:rFonts w:asciiTheme="majorHAnsi" w:hAnsiTheme="majorHAnsi" w:cstheme="majorHAnsi"/>
              </w:rPr>
            </w:pPr>
            <w:r w:rsidRPr="0072114A">
              <w:rPr>
                <w:rFonts w:asciiTheme="majorHAnsi" w:hAnsiTheme="majorHAnsi" w:cstheme="majorHAnsi"/>
              </w:rPr>
              <w:t>96 W</w:t>
            </w:r>
          </w:p>
        </w:tc>
        <w:tc>
          <w:tcPr>
            <w:tcW w:w="918" w:type="dxa"/>
            <w:tcBorders>
              <w:top w:val="nil"/>
              <w:left w:val="nil"/>
              <w:bottom w:val="nil"/>
              <w:right w:val="nil"/>
            </w:tcBorders>
            <w:vAlign w:val="center"/>
          </w:tcPr>
          <w:p w14:paraId="2F15E909" w14:textId="616B0B86" w:rsidR="0072114A" w:rsidRPr="0072114A" w:rsidRDefault="0072114A" w:rsidP="00B42643">
            <w:pPr>
              <w:widowControl w:val="0"/>
              <w:autoSpaceDE w:val="0"/>
              <w:autoSpaceDN w:val="0"/>
              <w:adjustRightInd w:val="0"/>
              <w:spacing w:before="90" w:after="90" w:line="240" w:lineRule="auto"/>
              <w:ind w:left="45" w:right="45"/>
              <w:jc w:val="center"/>
              <w:rPr>
                <w:rFonts w:asciiTheme="majorHAnsi" w:hAnsiTheme="majorHAnsi" w:cstheme="majorHAnsi"/>
              </w:rPr>
            </w:pPr>
            <w:r w:rsidRPr="0072114A">
              <w:rPr>
                <w:rFonts w:asciiTheme="majorHAnsi" w:hAnsiTheme="majorHAnsi" w:cstheme="majorHAnsi"/>
                <w:noProof/>
              </w:rPr>
              <w:drawing>
                <wp:inline distT="0" distB="0" distL="0" distR="0" wp14:anchorId="226152D9" wp14:editId="32617FA8">
                  <wp:extent cx="327660" cy="220980"/>
                  <wp:effectExtent l="0" t="0" r="0" b="762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27660" cy="220980"/>
                          </a:xfrm>
                          <a:prstGeom prst="rect">
                            <a:avLst/>
                          </a:prstGeom>
                          <a:noFill/>
                          <a:ln>
                            <a:noFill/>
                          </a:ln>
                        </pic:spPr>
                      </pic:pic>
                    </a:graphicData>
                  </a:graphic>
                </wp:inline>
              </w:drawing>
            </w:r>
          </w:p>
        </w:tc>
      </w:tr>
    </w:tbl>
    <w:p w14:paraId="03C5C139"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(Total 1 mark)</w:t>
      </w:r>
    </w:p>
    <w:p w14:paraId="54925C88" w14:textId="18608CF5" w:rsidR="0072114A" w:rsidRPr="0072114A" w:rsidRDefault="0072114A" w:rsidP="0072114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2114A">
        <w:rPr>
          <w:rFonts w:asciiTheme="majorHAnsi" w:hAnsiTheme="majorHAnsi" w:cstheme="majorHAnsi"/>
          <w:b/>
          <w:bCs/>
          <w:color w:val="000000"/>
          <w:sz w:val="27"/>
          <w:szCs w:val="27"/>
        </w:rPr>
        <w:t>Q3.</w:t>
      </w:r>
    </w:p>
    <w:p w14:paraId="0DF4A96C" w14:textId="77777777" w:rsidR="0072114A" w:rsidRPr="0072114A" w:rsidRDefault="0072114A" w:rsidP="0072114A">
      <w:pPr>
        <w:widowControl w:val="0"/>
        <w:autoSpaceDE w:val="0"/>
        <w:autoSpaceDN w:val="0"/>
        <w:adjustRightInd w:val="0"/>
        <w:spacing w:after="0" w:line="240" w:lineRule="auto"/>
        <w:ind w:left="567" w:right="567"/>
        <w:rPr>
          <w:rFonts w:asciiTheme="majorHAnsi" w:hAnsiTheme="majorHAnsi" w:cstheme="majorHAnsi"/>
        </w:rPr>
      </w:pPr>
      <w:r w:rsidRPr="0072114A">
        <w:rPr>
          <w:rFonts w:asciiTheme="majorHAnsi" w:hAnsiTheme="majorHAnsi" w:cstheme="majorHAnsi"/>
          <w:b/>
          <w:bCs/>
        </w:rPr>
        <w:t>Figure 1</w:t>
      </w:r>
      <w:r w:rsidRPr="0072114A">
        <w:rPr>
          <w:rFonts w:asciiTheme="majorHAnsi" w:hAnsiTheme="majorHAnsi" w:cstheme="majorHAnsi"/>
        </w:rPr>
        <w:t xml:space="preserve"> shows a step−down transformer used in a laptop power supply.</w:t>
      </w:r>
    </w:p>
    <w:p w14:paraId="7E1449CE" w14:textId="77777777"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b/>
          <w:bCs/>
        </w:rPr>
      </w:pPr>
      <w:r w:rsidRPr="0072114A">
        <w:rPr>
          <w:rFonts w:asciiTheme="majorHAnsi" w:hAnsiTheme="majorHAnsi" w:cstheme="majorHAnsi"/>
          <w:b/>
          <w:bCs/>
        </w:rPr>
        <w:t>Figure 1</w:t>
      </w:r>
    </w:p>
    <w:p w14:paraId="6B605F2A" w14:textId="6A737701" w:rsidR="0072114A" w:rsidRPr="0072114A" w:rsidRDefault="0072114A" w:rsidP="0072114A">
      <w:pPr>
        <w:widowControl w:val="0"/>
        <w:autoSpaceDE w:val="0"/>
        <w:autoSpaceDN w:val="0"/>
        <w:adjustRightInd w:val="0"/>
        <w:spacing w:before="240" w:after="0" w:line="240" w:lineRule="auto"/>
        <w:jc w:val="center"/>
        <w:rPr>
          <w:rFonts w:asciiTheme="majorHAnsi" w:hAnsiTheme="majorHAnsi" w:cstheme="majorHAnsi"/>
        </w:rPr>
      </w:pPr>
      <w:r w:rsidRPr="0072114A">
        <w:rPr>
          <w:rFonts w:asciiTheme="majorHAnsi" w:hAnsiTheme="majorHAnsi" w:cstheme="majorHAnsi"/>
          <w:b/>
          <w:bCs/>
          <w:noProof/>
        </w:rPr>
        <w:drawing>
          <wp:inline distT="0" distB="0" distL="0" distR="0" wp14:anchorId="0AB420A8" wp14:editId="4E172F03">
            <wp:extent cx="3086100" cy="1478280"/>
            <wp:effectExtent l="0" t="0" r="0" b="7620"/>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3086100" cy="1478280"/>
                    </a:xfrm>
                    <a:prstGeom prst="rect">
                      <a:avLst/>
                    </a:prstGeom>
                    <a:noFill/>
                    <a:ln>
                      <a:noFill/>
                    </a:ln>
                  </pic:spPr>
                </pic:pic>
              </a:graphicData>
            </a:graphic>
          </wp:inline>
        </w:drawing>
      </w:r>
      <w:r w:rsidRPr="0072114A">
        <w:rPr>
          <w:rFonts w:asciiTheme="majorHAnsi" w:hAnsiTheme="majorHAnsi" w:cstheme="majorHAnsi"/>
        </w:rPr>
        <w:t> </w:t>
      </w:r>
    </w:p>
    <w:p w14:paraId="6B2FCDDC"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(a)     Explain the purpose of the core in the transformer.</w:t>
      </w:r>
    </w:p>
    <w:p w14:paraId="23F957A7"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FA45658"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4E913C0B"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34B9562D"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(b)     Describe and explain </w:t>
      </w:r>
      <w:r w:rsidRPr="0072114A">
        <w:rPr>
          <w:rFonts w:asciiTheme="majorHAnsi" w:hAnsiTheme="majorHAnsi" w:cstheme="majorHAnsi"/>
          <w:b/>
          <w:bCs/>
        </w:rPr>
        <w:t>two</w:t>
      </w:r>
      <w:r w:rsidRPr="0072114A">
        <w:rPr>
          <w:rFonts w:asciiTheme="majorHAnsi" w:hAnsiTheme="majorHAnsi" w:cstheme="majorHAnsi"/>
        </w:rPr>
        <w:t xml:space="preserve"> features of the core that improve the efficiency of the transformer.</w:t>
      </w:r>
    </w:p>
    <w:p w14:paraId="452BD091"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1. _________________________________________________________________</w:t>
      </w:r>
    </w:p>
    <w:p w14:paraId="3CED2ACF"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719022C2"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41926B5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2. _________________________________________________________________</w:t>
      </w:r>
    </w:p>
    <w:p w14:paraId="292C634A"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6E9C555"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7144113D" w14:textId="3A20DD76"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19DCCD96"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563650"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lastRenderedPageBreak/>
        <w:t>(c)     Explain why transformers only work continuously when supplied with an alternating current.</w:t>
      </w:r>
    </w:p>
    <w:p w14:paraId="156E7D4C"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4AC9851B"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30043500"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C7212D3"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___________________________________________________________________</w:t>
      </w:r>
    </w:p>
    <w:p w14:paraId="2F48E99E" w14:textId="44638869"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3974F598" w14:textId="56FE8CB4"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E68AFFA" w14:textId="1133FAD1"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229D41C" w14:textId="69BAE1C7"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174848E" w14:textId="2E0E1FB1"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E2968D" w14:textId="05B6837B"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DEBAA8" w14:textId="0CABA8FC"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07E78E1" w14:textId="7EF02574"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DD9CB8D" w14:textId="0762B62B" w:rsid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F35035"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B371862"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 xml:space="preserve">(d)     The primary coil of the transformer is connected to a 230 </w:t>
      </w:r>
      <w:proofErr w:type="spellStart"/>
      <w:r w:rsidRPr="0072114A">
        <w:rPr>
          <w:rFonts w:asciiTheme="majorHAnsi" w:hAnsiTheme="majorHAnsi" w:cstheme="majorHAnsi"/>
        </w:rPr>
        <w:t>V</w:t>
      </w:r>
      <w:r w:rsidRPr="0072114A">
        <w:rPr>
          <w:rFonts w:asciiTheme="majorHAnsi" w:hAnsiTheme="majorHAnsi" w:cstheme="majorHAnsi"/>
          <w:sz w:val="20"/>
          <w:szCs w:val="20"/>
          <w:vertAlign w:val="subscript"/>
        </w:rPr>
        <w:t>rms</w:t>
      </w:r>
      <w:proofErr w:type="spellEnd"/>
      <w:r w:rsidRPr="0072114A">
        <w:rPr>
          <w:rFonts w:asciiTheme="majorHAnsi" w:hAnsiTheme="majorHAnsi" w:cstheme="majorHAnsi"/>
        </w:rPr>
        <w:t xml:space="preserve"> ac supply. The current in the primary coil is 0.30 A</w:t>
      </w:r>
      <w:r w:rsidRPr="0072114A">
        <w:rPr>
          <w:rFonts w:asciiTheme="majorHAnsi" w:hAnsiTheme="majorHAnsi" w:cstheme="majorHAnsi"/>
          <w:sz w:val="20"/>
          <w:szCs w:val="20"/>
          <w:vertAlign w:val="subscript"/>
        </w:rPr>
        <w:t>rms</w:t>
      </w:r>
      <w:r w:rsidRPr="0072114A">
        <w:rPr>
          <w:rFonts w:asciiTheme="majorHAnsi" w:hAnsiTheme="majorHAnsi" w:cstheme="majorHAnsi"/>
        </w:rPr>
        <w:t xml:space="preserve">. The secondary coil has 300 turns and provides an output of 20 </w:t>
      </w:r>
      <w:proofErr w:type="spellStart"/>
      <w:r w:rsidRPr="0072114A">
        <w:rPr>
          <w:rFonts w:asciiTheme="majorHAnsi" w:hAnsiTheme="majorHAnsi" w:cstheme="majorHAnsi"/>
        </w:rPr>
        <w:t>V</w:t>
      </w:r>
      <w:r w:rsidRPr="0072114A">
        <w:rPr>
          <w:rFonts w:asciiTheme="majorHAnsi" w:hAnsiTheme="majorHAnsi" w:cstheme="majorHAnsi"/>
          <w:sz w:val="20"/>
          <w:szCs w:val="20"/>
          <w:vertAlign w:val="subscript"/>
        </w:rPr>
        <w:t>rms</w:t>
      </w:r>
      <w:proofErr w:type="spellEnd"/>
      <w:r w:rsidRPr="0072114A">
        <w:rPr>
          <w:rFonts w:asciiTheme="majorHAnsi" w:hAnsiTheme="majorHAnsi" w:cstheme="majorHAnsi"/>
        </w:rPr>
        <w:t xml:space="preserve"> and a power of 65 W.</w:t>
      </w:r>
    </w:p>
    <w:p w14:paraId="2BAF341B" w14:textId="77777777" w:rsidR="0072114A" w:rsidRPr="0072114A" w:rsidRDefault="0072114A" w:rsidP="0072114A">
      <w:pPr>
        <w:widowControl w:val="0"/>
        <w:autoSpaceDE w:val="0"/>
        <w:autoSpaceDN w:val="0"/>
        <w:adjustRightInd w:val="0"/>
        <w:spacing w:before="240" w:after="0" w:line="240" w:lineRule="auto"/>
        <w:ind w:left="1134" w:right="567"/>
        <w:rPr>
          <w:rFonts w:asciiTheme="majorHAnsi" w:hAnsiTheme="majorHAnsi" w:cstheme="majorHAnsi"/>
        </w:rPr>
      </w:pPr>
      <w:r w:rsidRPr="0072114A">
        <w:rPr>
          <w:rFonts w:asciiTheme="majorHAnsi" w:hAnsiTheme="majorHAnsi" w:cstheme="majorHAnsi"/>
        </w:rPr>
        <w:t>Calculate the number of turns on the primary coil.</w:t>
      </w:r>
    </w:p>
    <w:p w14:paraId="7B6EB4BD" w14:textId="77777777" w:rsidR="0072114A" w:rsidRPr="0072114A" w:rsidRDefault="0072114A" w:rsidP="0072114A">
      <w:pPr>
        <w:widowControl w:val="0"/>
        <w:autoSpaceDE w:val="0"/>
        <w:autoSpaceDN w:val="0"/>
        <w:adjustRightInd w:val="0"/>
        <w:spacing w:before="2160" w:after="0" w:line="240" w:lineRule="auto"/>
        <w:ind w:right="567"/>
        <w:jc w:val="right"/>
        <w:rPr>
          <w:rFonts w:asciiTheme="majorHAnsi" w:hAnsiTheme="majorHAnsi" w:cstheme="majorHAnsi"/>
        </w:rPr>
      </w:pPr>
      <w:r w:rsidRPr="0072114A">
        <w:rPr>
          <w:rFonts w:asciiTheme="majorHAnsi" w:hAnsiTheme="majorHAnsi" w:cstheme="majorHAnsi"/>
        </w:rPr>
        <w:t>number of turns on primary =_____________________</w:t>
      </w:r>
    </w:p>
    <w:p w14:paraId="6118BB0F"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(1)</w:t>
      </w:r>
    </w:p>
    <w:p w14:paraId="0CCD06CB" w14:textId="77777777" w:rsidR="0072114A" w:rsidRPr="0072114A" w:rsidRDefault="0072114A" w:rsidP="0072114A">
      <w:pPr>
        <w:widowControl w:val="0"/>
        <w:autoSpaceDE w:val="0"/>
        <w:autoSpaceDN w:val="0"/>
        <w:adjustRightInd w:val="0"/>
        <w:spacing w:before="240" w:after="0" w:line="240" w:lineRule="auto"/>
        <w:ind w:left="1134" w:right="567" w:hanging="567"/>
        <w:rPr>
          <w:rFonts w:asciiTheme="majorHAnsi" w:hAnsiTheme="majorHAnsi" w:cstheme="majorHAnsi"/>
        </w:rPr>
      </w:pPr>
      <w:r w:rsidRPr="0072114A">
        <w:rPr>
          <w:rFonts w:asciiTheme="majorHAnsi" w:hAnsiTheme="majorHAnsi" w:cstheme="majorHAnsi"/>
        </w:rPr>
        <w:t>(e)     Calculate the efficiency of the transformer.</w:t>
      </w:r>
    </w:p>
    <w:p w14:paraId="308A5324" w14:textId="77777777" w:rsidR="0072114A" w:rsidRPr="0072114A" w:rsidRDefault="0072114A" w:rsidP="0072114A">
      <w:pPr>
        <w:widowControl w:val="0"/>
        <w:autoSpaceDE w:val="0"/>
        <w:autoSpaceDN w:val="0"/>
        <w:adjustRightInd w:val="0"/>
        <w:spacing w:before="2160" w:after="0" w:line="240" w:lineRule="auto"/>
        <w:ind w:right="567"/>
        <w:jc w:val="right"/>
        <w:rPr>
          <w:rFonts w:asciiTheme="majorHAnsi" w:hAnsiTheme="majorHAnsi" w:cstheme="majorHAnsi"/>
        </w:rPr>
      </w:pPr>
      <w:r w:rsidRPr="0072114A">
        <w:rPr>
          <w:rFonts w:asciiTheme="majorHAnsi" w:hAnsiTheme="majorHAnsi" w:cstheme="majorHAnsi"/>
        </w:rPr>
        <w:t>efficiency ____________________</w:t>
      </w:r>
    </w:p>
    <w:p w14:paraId="45A46B29"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(2)</w:t>
      </w:r>
    </w:p>
    <w:p w14:paraId="4FAFF0FD" w14:textId="77777777" w:rsidR="0072114A" w:rsidRPr="0072114A" w:rsidRDefault="0072114A" w:rsidP="0072114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2114A">
        <w:rPr>
          <w:rFonts w:asciiTheme="majorHAnsi" w:hAnsiTheme="majorHAnsi" w:cstheme="majorHAnsi"/>
          <w:b/>
          <w:bCs/>
          <w:sz w:val="20"/>
          <w:szCs w:val="20"/>
        </w:rPr>
        <w:t>(Total 7 marks)</w:t>
      </w:r>
    </w:p>
    <w:p w14:paraId="09132273" w14:textId="76A4EDEA" w:rsidR="0083623B" w:rsidRDefault="0083623B" w:rsidP="0083623B">
      <w:pPr>
        <w:widowControl w:val="0"/>
        <w:autoSpaceDE w:val="0"/>
        <w:autoSpaceDN w:val="0"/>
        <w:adjustRightInd w:val="0"/>
        <w:rPr>
          <w:rFonts w:ascii="Arial" w:eastAsia="Times New Roman" w:hAnsi="Arial" w:cs="Arial"/>
          <w:sz w:val="16"/>
          <w:szCs w:val="16"/>
          <w:lang w:val="en-US"/>
        </w:rPr>
      </w:pPr>
      <w:r>
        <w:rPr>
          <w:rFonts w:ascii="Arial" w:eastAsia="Times New Roman" w:hAnsi="Arial" w:cs="Arial"/>
          <w:sz w:val="16"/>
          <w:szCs w:val="16"/>
          <w:lang w:val="en-US"/>
        </w:rPr>
        <w:br/>
      </w:r>
    </w:p>
    <w:p w14:paraId="30481BC0" w14:textId="595D6466" w:rsidR="0072114A" w:rsidRDefault="0072114A" w:rsidP="0083623B">
      <w:pPr>
        <w:widowControl w:val="0"/>
        <w:autoSpaceDE w:val="0"/>
        <w:autoSpaceDN w:val="0"/>
        <w:adjustRightInd w:val="0"/>
        <w:rPr>
          <w:rFonts w:ascii="Arial" w:eastAsia="Times New Roman" w:hAnsi="Arial" w:cs="Arial"/>
          <w:sz w:val="16"/>
          <w:szCs w:val="16"/>
          <w:lang w:val="en-US"/>
        </w:rPr>
      </w:pPr>
    </w:p>
    <w:p w14:paraId="6EE17A1D" w14:textId="5B169B4D" w:rsidR="0072114A" w:rsidRDefault="0072114A" w:rsidP="0083623B">
      <w:pPr>
        <w:widowControl w:val="0"/>
        <w:autoSpaceDE w:val="0"/>
        <w:autoSpaceDN w:val="0"/>
        <w:adjustRightInd w:val="0"/>
        <w:rPr>
          <w:rFonts w:ascii="Arial" w:eastAsia="Times New Roman" w:hAnsi="Arial" w:cs="Arial"/>
          <w:sz w:val="16"/>
          <w:szCs w:val="16"/>
          <w:lang w:val="en-US"/>
        </w:rPr>
      </w:pPr>
    </w:p>
    <w:p w14:paraId="0D50C10D" w14:textId="6E0ACEA9" w:rsidR="0072114A" w:rsidRDefault="0072114A" w:rsidP="0083623B">
      <w:pPr>
        <w:widowControl w:val="0"/>
        <w:autoSpaceDE w:val="0"/>
        <w:autoSpaceDN w:val="0"/>
        <w:adjustRightInd w:val="0"/>
        <w:rPr>
          <w:rFonts w:ascii="Arial" w:eastAsia="Times New Roman" w:hAnsi="Arial" w:cs="Arial"/>
          <w:sz w:val="16"/>
          <w:szCs w:val="16"/>
          <w:lang w:val="en-US"/>
        </w:rPr>
      </w:pPr>
    </w:p>
    <w:p w14:paraId="2FA7196A" w14:textId="3886C044" w:rsidR="0072114A" w:rsidRDefault="0072114A" w:rsidP="0083623B">
      <w:pPr>
        <w:widowControl w:val="0"/>
        <w:autoSpaceDE w:val="0"/>
        <w:autoSpaceDN w:val="0"/>
        <w:adjustRightInd w:val="0"/>
        <w:rPr>
          <w:rFonts w:ascii="Arial" w:eastAsia="Times New Roman" w:hAnsi="Arial" w:cs="Arial"/>
          <w:sz w:val="16"/>
          <w:szCs w:val="16"/>
          <w:lang w:val="en-US"/>
        </w:rPr>
      </w:pPr>
    </w:p>
    <w:p w14:paraId="6DDE2636" w14:textId="77777777" w:rsidR="00924F19" w:rsidRPr="00C106AC" w:rsidRDefault="00924F19" w:rsidP="00924F19">
      <w:pPr>
        <w:rPr>
          <w:rFonts w:asciiTheme="majorHAnsi" w:hAnsiTheme="majorHAnsi" w:cstheme="majorHAnsi"/>
          <w:i/>
          <w:iCs/>
        </w:rPr>
      </w:pPr>
      <w:r w:rsidRPr="00C106AC">
        <w:rPr>
          <w:rFonts w:asciiTheme="majorHAnsi" w:hAnsiTheme="majorHAnsi" w:cstheme="majorHAnsi"/>
          <w:i/>
          <w:iCs/>
        </w:rPr>
        <w:lastRenderedPageBreak/>
        <w:t>Acknowledgements:</w:t>
      </w:r>
    </w:p>
    <w:p w14:paraId="7E6CD987" w14:textId="77777777" w:rsidR="00924F19" w:rsidRPr="00C106AC" w:rsidRDefault="00924F19" w:rsidP="00924F19">
      <w:pPr>
        <w:rPr>
          <w:rFonts w:asciiTheme="majorHAnsi" w:hAnsiTheme="majorHAnsi" w:cstheme="majorHAnsi"/>
        </w:rPr>
      </w:pPr>
      <w:r w:rsidRPr="00C106AC">
        <w:rPr>
          <w:rFonts w:asciiTheme="majorHAnsi" w:hAnsiTheme="majorHAnsi" w:cstheme="majorHAnsi"/>
        </w:rPr>
        <w:t xml:space="preserve">The notes in this booklet come from TES user </w:t>
      </w:r>
      <w:proofErr w:type="spellStart"/>
      <w:r w:rsidRPr="00C106AC">
        <w:rPr>
          <w:rFonts w:asciiTheme="majorHAnsi" w:hAnsiTheme="majorHAnsi" w:cstheme="majorHAnsi"/>
        </w:rPr>
        <w:t>dwyernathaniel</w:t>
      </w:r>
      <w:proofErr w:type="spellEnd"/>
      <w:r w:rsidRPr="00C106AC">
        <w:rPr>
          <w:rFonts w:asciiTheme="majorHAnsi" w:hAnsiTheme="majorHAnsi" w:cstheme="majorHAnsi"/>
        </w:rPr>
        <w:t>. The original notes can be found here:</w:t>
      </w:r>
    </w:p>
    <w:p w14:paraId="6AA8747D" w14:textId="7855C2B3" w:rsidR="00204EE5" w:rsidRPr="00C106AC" w:rsidRDefault="002752A4" w:rsidP="00204EE5">
      <w:pPr>
        <w:rPr>
          <w:rStyle w:val="Hyperlink"/>
          <w:rFonts w:asciiTheme="majorHAnsi" w:hAnsiTheme="majorHAnsi" w:cstheme="majorHAnsi"/>
        </w:rPr>
      </w:pPr>
      <w:hyperlink r:id="rId211" w:history="1">
        <w:r w:rsidR="00924F19" w:rsidRPr="00C106AC">
          <w:rPr>
            <w:rStyle w:val="Hyperlink"/>
            <w:rFonts w:asciiTheme="majorHAnsi" w:hAnsiTheme="majorHAnsi" w:cstheme="majorHAnsi"/>
          </w:rPr>
          <w:t>https://www.tes.com/teaching-resource/a-level-</w:t>
        </w:r>
        <w:r w:rsidR="00924F19" w:rsidRPr="00C106AC">
          <w:rPr>
            <w:rStyle w:val="Hyperlink"/>
            <w:rFonts w:asciiTheme="majorHAnsi" w:hAnsiTheme="majorHAnsi" w:cstheme="majorHAnsi"/>
          </w:rPr>
          <w:t>p</w:t>
        </w:r>
        <w:r w:rsidR="00924F19" w:rsidRPr="00C106AC">
          <w:rPr>
            <w:rStyle w:val="Hyperlink"/>
            <w:rFonts w:asciiTheme="majorHAnsi" w:hAnsiTheme="majorHAnsi" w:cstheme="majorHAnsi"/>
          </w:rPr>
          <w:t>hysics-notes-6337841</w:t>
        </w:r>
      </w:hyperlink>
    </w:p>
    <w:p w14:paraId="4CC02DCE" w14:textId="001F7821" w:rsidR="006B7892" w:rsidRDefault="006B7892" w:rsidP="00CB3B57">
      <w:pPr>
        <w:rPr>
          <w:rFonts w:asciiTheme="majorHAnsi" w:hAnsiTheme="majorHAnsi" w:cstheme="majorHAnsi"/>
        </w:rPr>
      </w:pPr>
      <w:r w:rsidRPr="00C106AC">
        <w:rPr>
          <w:rFonts w:asciiTheme="majorHAnsi" w:hAnsiTheme="majorHAnsi" w:cstheme="majorHAnsi"/>
        </w:rPr>
        <w:t xml:space="preserve">Questions on </w:t>
      </w:r>
      <w:r>
        <w:rPr>
          <w:rFonts w:asciiTheme="majorHAnsi" w:hAnsiTheme="majorHAnsi" w:cstheme="majorHAnsi"/>
        </w:rPr>
        <w:t>Fleming’s left hand rule have been contributed by @</w:t>
      </w:r>
      <w:proofErr w:type="spellStart"/>
      <w:r w:rsidR="00E771A9">
        <w:rPr>
          <w:rFonts w:asciiTheme="majorHAnsi" w:hAnsiTheme="majorHAnsi" w:cstheme="majorHAnsi"/>
        </w:rPr>
        <w:t>HSE_physics</w:t>
      </w:r>
      <w:proofErr w:type="spellEnd"/>
      <w:r w:rsidR="0081736A">
        <w:rPr>
          <w:rFonts w:asciiTheme="majorHAnsi" w:hAnsiTheme="majorHAnsi" w:cstheme="majorHAnsi"/>
        </w:rPr>
        <w:t>. The original worksheet can be viewed here:</w:t>
      </w:r>
      <w:r w:rsidR="0081736A">
        <w:rPr>
          <w:rFonts w:asciiTheme="majorHAnsi" w:hAnsiTheme="majorHAnsi" w:cstheme="majorHAnsi"/>
        </w:rPr>
        <w:br/>
      </w:r>
      <w:hyperlink r:id="rId212" w:history="1">
        <w:r w:rsidR="0081736A" w:rsidRPr="0081736A">
          <w:rPr>
            <w:rStyle w:val="Hyperlink"/>
            <w:rFonts w:asciiTheme="majorHAnsi" w:hAnsiTheme="majorHAnsi" w:cstheme="majorHAnsi"/>
          </w:rPr>
          <w:t>https://drive.google.com/file/d/1P7KzBRXYKTiGaCpMlDaeLvSs5YRPqlCO/view</w:t>
        </w:r>
      </w:hyperlink>
    </w:p>
    <w:p w14:paraId="5AD04921" w14:textId="490815C7" w:rsidR="00CB3B57" w:rsidRDefault="00CB3B57" w:rsidP="00CB3B57">
      <w:pPr>
        <w:rPr>
          <w:rFonts w:asciiTheme="majorHAnsi" w:hAnsiTheme="majorHAnsi" w:cstheme="majorHAnsi"/>
        </w:rPr>
      </w:pPr>
      <w:r w:rsidRPr="00C106AC">
        <w:rPr>
          <w:rFonts w:asciiTheme="majorHAnsi" w:hAnsiTheme="majorHAnsi" w:cstheme="majorHAnsi"/>
        </w:rPr>
        <w:t xml:space="preserve">Questions on </w:t>
      </w:r>
      <w:r w:rsidR="0003499A">
        <w:rPr>
          <w:rFonts w:asciiTheme="majorHAnsi" w:hAnsiTheme="majorHAnsi" w:cstheme="majorHAnsi"/>
        </w:rPr>
        <w:t>forces on current in magnetic fields</w:t>
      </w:r>
      <w:r w:rsidRPr="00C106AC">
        <w:rPr>
          <w:rFonts w:asciiTheme="majorHAnsi" w:hAnsiTheme="majorHAnsi" w:cstheme="majorHAnsi"/>
        </w:rPr>
        <w:t xml:space="preserve"> are from the </w:t>
      </w:r>
      <w:proofErr w:type="spellStart"/>
      <w:r w:rsidRPr="00C106AC">
        <w:rPr>
          <w:rFonts w:asciiTheme="majorHAnsi" w:hAnsiTheme="majorHAnsi" w:cstheme="majorHAnsi"/>
        </w:rPr>
        <w:t>IoP</w:t>
      </w:r>
      <w:proofErr w:type="spellEnd"/>
      <w:r w:rsidRPr="00C106AC">
        <w:rPr>
          <w:rFonts w:asciiTheme="majorHAnsi" w:hAnsiTheme="majorHAnsi" w:cstheme="majorHAnsi"/>
        </w:rPr>
        <w:t xml:space="preserve"> TAP project. The original resources can be found here:</w:t>
      </w:r>
    </w:p>
    <w:p w14:paraId="56386269" w14:textId="02617FF9" w:rsidR="00BD5D80" w:rsidRDefault="002752A4" w:rsidP="00CB3B57">
      <w:pPr>
        <w:rPr>
          <w:rFonts w:asciiTheme="majorHAnsi" w:hAnsiTheme="majorHAnsi" w:cstheme="majorHAnsi"/>
        </w:rPr>
      </w:pPr>
      <w:hyperlink r:id="rId213" w:history="1">
        <w:r w:rsidR="00BD5D80" w:rsidRPr="00BD5D80">
          <w:rPr>
            <w:rStyle w:val="Hyperlink"/>
            <w:rFonts w:asciiTheme="majorHAnsi" w:hAnsiTheme="majorHAnsi" w:cstheme="majorHAnsi"/>
          </w:rPr>
          <w:t>https://spark.iop.org/episode-412-force-conductor-magnetic-field</w:t>
        </w:r>
      </w:hyperlink>
    </w:p>
    <w:p w14:paraId="025159AF" w14:textId="607D10C8" w:rsidR="00F327EB" w:rsidRDefault="001A4460" w:rsidP="00F327EB">
      <w:pPr>
        <w:rPr>
          <w:rFonts w:asciiTheme="majorHAnsi" w:hAnsiTheme="majorHAnsi" w:cstheme="majorHAnsi"/>
        </w:rPr>
      </w:pPr>
      <w:r>
        <w:rPr>
          <w:rFonts w:asciiTheme="majorHAnsi" w:hAnsiTheme="majorHAnsi" w:cstheme="majorHAnsi"/>
        </w:rPr>
        <w:t>Questions</w:t>
      </w:r>
      <w:r w:rsidR="00F327EB" w:rsidRPr="00C106AC">
        <w:rPr>
          <w:rFonts w:asciiTheme="majorHAnsi" w:hAnsiTheme="majorHAnsi" w:cstheme="majorHAnsi"/>
        </w:rPr>
        <w:t xml:space="preserve"> </w:t>
      </w:r>
      <w:r w:rsidR="00F327EB">
        <w:rPr>
          <w:rFonts w:asciiTheme="majorHAnsi" w:hAnsiTheme="majorHAnsi" w:cstheme="majorHAnsi"/>
        </w:rPr>
        <w:t>in</w:t>
      </w:r>
      <w:r w:rsidR="00F327EB" w:rsidRPr="00C106AC">
        <w:rPr>
          <w:rFonts w:asciiTheme="majorHAnsi" w:hAnsiTheme="majorHAnsi" w:cstheme="majorHAnsi"/>
        </w:rPr>
        <w:t xml:space="preserve"> </w:t>
      </w:r>
      <w:r w:rsidR="00F327EB">
        <w:rPr>
          <w:rFonts w:asciiTheme="majorHAnsi" w:hAnsiTheme="majorHAnsi" w:cstheme="majorHAnsi"/>
        </w:rPr>
        <w:t xml:space="preserve">the “force on a charged particle” section </w:t>
      </w:r>
      <w:r w:rsidR="00F327EB" w:rsidRPr="00C106AC">
        <w:rPr>
          <w:rFonts w:asciiTheme="majorHAnsi" w:hAnsiTheme="majorHAnsi" w:cstheme="majorHAnsi"/>
        </w:rPr>
        <w:t>are</w:t>
      </w:r>
      <w:r>
        <w:rPr>
          <w:rFonts w:asciiTheme="majorHAnsi" w:hAnsiTheme="majorHAnsi" w:cstheme="majorHAnsi"/>
        </w:rPr>
        <w:t xml:space="preserve"> either from </w:t>
      </w:r>
      <w:r w:rsidRPr="00C106AC">
        <w:rPr>
          <w:rFonts w:asciiTheme="majorHAnsi" w:hAnsiTheme="majorHAnsi" w:cstheme="majorHAnsi"/>
        </w:rPr>
        <w:t>Bernard Rand (@</w:t>
      </w:r>
      <w:proofErr w:type="spellStart"/>
      <w:r w:rsidRPr="00C106AC">
        <w:rPr>
          <w:rFonts w:asciiTheme="majorHAnsi" w:hAnsiTheme="majorHAnsi" w:cstheme="majorHAnsi"/>
        </w:rPr>
        <w:t>BernardRand</w:t>
      </w:r>
      <w:proofErr w:type="spellEnd"/>
      <w:r w:rsidR="00BF608A">
        <w:rPr>
          <w:rFonts w:asciiTheme="majorHAnsi" w:hAnsiTheme="majorHAnsi" w:cstheme="majorHAnsi"/>
        </w:rPr>
        <w:t>)</w:t>
      </w:r>
      <w:r>
        <w:rPr>
          <w:rFonts w:asciiTheme="majorHAnsi" w:hAnsiTheme="majorHAnsi" w:cstheme="majorHAnsi"/>
        </w:rPr>
        <w:t xml:space="preserve"> or</w:t>
      </w:r>
      <w:r w:rsidR="00F327EB" w:rsidRPr="00C106AC">
        <w:rPr>
          <w:rFonts w:asciiTheme="majorHAnsi" w:hAnsiTheme="majorHAnsi" w:cstheme="majorHAnsi"/>
        </w:rPr>
        <w:t xml:space="preserve"> from the </w:t>
      </w:r>
      <w:proofErr w:type="spellStart"/>
      <w:r w:rsidR="00F327EB" w:rsidRPr="00C106AC">
        <w:rPr>
          <w:rFonts w:asciiTheme="majorHAnsi" w:hAnsiTheme="majorHAnsi" w:cstheme="majorHAnsi"/>
        </w:rPr>
        <w:t>IoP</w:t>
      </w:r>
      <w:proofErr w:type="spellEnd"/>
      <w:r w:rsidR="00F327EB" w:rsidRPr="00C106AC">
        <w:rPr>
          <w:rFonts w:asciiTheme="majorHAnsi" w:hAnsiTheme="majorHAnsi" w:cstheme="majorHAnsi"/>
        </w:rPr>
        <w:t xml:space="preserve"> TAP project. The original resources can be found here:</w:t>
      </w:r>
    </w:p>
    <w:p w14:paraId="10A9A7F6" w14:textId="77777777" w:rsidR="00C106AC" w:rsidRPr="00C106AC" w:rsidRDefault="002752A4" w:rsidP="00C106AC">
      <w:pPr>
        <w:rPr>
          <w:rFonts w:asciiTheme="majorHAnsi" w:hAnsiTheme="majorHAnsi" w:cstheme="majorHAnsi"/>
        </w:rPr>
      </w:pPr>
      <w:hyperlink r:id="rId214" w:history="1">
        <w:r w:rsidR="00C106AC" w:rsidRPr="00C106AC">
          <w:rPr>
            <w:rStyle w:val="Hyperlink"/>
            <w:rFonts w:asciiTheme="majorHAnsi" w:hAnsiTheme="majorHAnsi" w:cstheme="majorHAnsi"/>
          </w:rPr>
          <w:t>https://drive.google.com/drive/folders/1-2qNVLwGzJ_7AjQK9N0z4BQBIRmSHAwG</w:t>
        </w:r>
      </w:hyperlink>
    </w:p>
    <w:p w14:paraId="5E6AD602" w14:textId="77777777" w:rsidR="001A4460" w:rsidRPr="00F96EC2" w:rsidRDefault="002752A4" w:rsidP="001A4460">
      <w:pPr>
        <w:rPr>
          <w:rFonts w:asciiTheme="majorHAnsi" w:hAnsiTheme="majorHAnsi" w:cstheme="majorHAnsi"/>
        </w:rPr>
      </w:pPr>
      <w:hyperlink r:id="rId215" w:history="1">
        <w:r w:rsidR="001A4460" w:rsidRPr="00F96EC2">
          <w:rPr>
            <w:rStyle w:val="Hyperlink"/>
            <w:rFonts w:asciiTheme="majorHAnsi" w:hAnsiTheme="majorHAnsi" w:cstheme="majorHAnsi"/>
          </w:rPr>
          <w:t>https://spark.iop.org/episode-413-force-moving-charge</w:t>
        </w:r>
      </w:hyperlink>
      <w:r w:rsidR="001A4460" w:rsidRPr="00F96EC2">
        <w:rPr>
          <w:rFonts w:asciiTheme="majorHAnsi" w:hAnsiTheme="majorHAnsi" w:cstheme="majorHAnsi"/>
        </w:rPr>
        <w:t xml:space="preserve"> </w:t>
      </w:r>
    </w:p>
    <w:p w14:paraId="0AC841EE" w14:textId="07AC8067" w:rsidR="0072114A" w:rsidRDefault="0072114A" w:rsidP="0072114A">
      <w:pPr>
        <w:rPr>
          <w:rFonts w:asciiTheme="majorHAnsi" w:hAnsiTheme="majorHAnsi" w:cstheme="majorHAnsi"/>
        </w:rPr>
      </w:pPr>
      <w:r w:rsidRPr="00C106AC">
        <w:rPr>
          <w:rFonts w:asciiTheme="majorHAnsi" w:hAnsiTheme="majorHAnsi" w:cstheme="majorHAnsi"/>
        </w:rPr>
        <w:t xml:space="preserve">Questions </w:t>
      </w:r>
      <w:r>
        <w:rPr>
          <w:rFonts w:asciiTheme="majorHAnsi" w:hAnsiTheme="majorHAnsi" w:cstheme="majorHAnsi"/>
        </w:rPr>
        <w:t>in the transformer part of the booklet</w:t>
      </w:r>
      <w:r w:rsidRPr="00C106AC">
        <w:rPr>
          <w:rFonts w:asciiTheme="majorHAnsi" w:hAnsiTheme="majorHAnsi" w:cstheme="majorHAnsi"/>
        </w:rPr>
        <w:t xml:space="preserve"> are from the </w:t>
      </w:r>
      <w:proofErr w:type="spellStart"/>
      <w:r w:rsidRPr="00C106AC">
        <w:rPr>
          <w:rFonts w:asciiTheme="majorHAnsi" w:hAnsiTheme="majorHAnsi" w:cstheme="majorHAnsi"/>
        </w:rPr>
        <w:t>IoP</w:t>
      </w:r>
      <w:proofErr w:type="spellEnd"/>
      <w:r w:rsidRPr="00C106AC">
        <w:rPr>
          <w:rFonts w:asciiTheme="majorHAnsi" w:hAnsiTheme="majorHAnsi" w:cstheme="majorHAnsi"/>
        </w:rPr>
        <w:t xml:space="preserve"> TAP project. The original resources can be found here:</w:t>
      </w:r>
    </w:p>
    <w:p w14:paraId="47A75370" w14:textId="37971480" w:rsidR="00C106AC" w:rsidRPr="0072114A" w:rsidRDefault="0072114A" w:rsidP="00FA4440">
      <w:pPr>
        <w:rPr>
          <w:rFonts w:asciiTheme="majorHAnsi" w:hAnsiTheme="majorHAnsi" w:cstheme="majorHAnsi"/>
          <w:color w:val="0000FF"/>
          <w:u w:val="single"/>
        </w:rPr>
      </w:pPr>
      <w:hyperlink r:id="rId216" w:history="1">
        <w:r w:rsidRPr="0072114A">
          <w:rPr>
            <w:rFonts w:asciiTheme="majorHAnsi" w:hAnsiTheme="majorHAnsi" w:cstheme="majorHAnsi"/>
            <w:color w:val="0000FF"/>
            <w:u w:val="single"/>
          </w:rPr>
          <w:t>https://spark.iop.org/episode-416-generators-and-transformers</w:t>
        </w:r>
      </w:hyperlink>
    </w:p>
    <w:sectPr w:rsidR="00C106AC" w:rsidRPr="0072114A"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wift-Regular">
    <w:altName w:val="Calibri"/>
    <w:panose1 w:val="00000000000000000000"/>
    <w:charset w:val="00"/>
    <w:family w:val="auto"/>
    <w:notTrueType/>
    <w:pitch w:val="default"/>
    <w:sig w:usb0="00000003" w:usb1="00000000" w:usb2="00000000" w:usb3="00000000" w:csb0="00000001" w:csb1="00000000"/>
  </w:font>
  <w:font w:name="Swift-Bold">
    <w:altName w:val="Calibri"/>
    <w:panose1 w:val="00000000000000000000"/>
    <w:charset w:val="00"/>
    <w:family w:val="auto"/>
    <w:notTrueType/>
    <w:pitch w:val="default"/>
    <w:sig w:usb0="00000003" w:usb1="00000000" w:usb2="00000000" w:usb3="00000000" w:csb0="00000001" w:csb1="00000000"/>
  </w:font>
  <w:font w:name="Swift-RegularItalic">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hybridMultilevel"/>
    <w:tmpl w:val="0836C40E"/>
    <w:lvl w:ilvl="0" w:tplc="FFFFFFFF">
      <w:start w:val="1"/>
      <w:numFmt w:val="bullet"/>
      <w:lvlText w:val="b"/>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B"/>
    <w:multiLevelType w:val="hybridMultilevel"/>
    <w:tmpl w:val="4516DDE8"/>
    <w:lvl w:ilvl="0" w:tplc="FFFFFFFF">
      <w:start w:val="1"/>
      <w:numFmt w:val="bullet"/>
      <w:lvlText w:val="b"/>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12"/>
    <w:multiLevelType w:val="hybridMultilevel"/>
    <w:tmpl w:val="1E7FF520"/>
    <w:lvl w:ilvl="0" w:tplc="FFFFFFFF">
      <w:start w:val="1"/>
      <w:numFmt w:val="bullet"/>
      <w:lvlText w:val="3"/>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3C2224"/>
    <w:multiLevelType w:val="hybridMultilevel"/>
    <w:tmpl w:val="B810E4C4"/>
    <w:lvl w:ilvl="0" w:tplc="D2EA1A0C">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7586C70"/>
    <w:multiLevelType w:val="hybridMultilevel"/>
    <w:tmpl w:val="0CA8F3B6"/>
    <w:lvl w:ilvl="0" w:tplc="DA2082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F62BDD"/>
    <w:multiLevelType w:val="hybridMultilevel"/>
    <w:tmpl w:val="4D064B84"/>
    <w:lvl w:ilvl="0" w:tplc="CD1C69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CA703DD"/>
    <w:multiLevelType w:val="hybridMultilevel"/>
    <w:tmpl w:val="25DCF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B304AC"/>
    <w:multiLevelType w:val="hybridMultilevel"/>
    <w:tmpl w:val="B8B23A44"/>
    <w:lvl w:ilvl="0" w:tplc="DB480D3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651F5E"/>
    <w:multiLevelType w:val="hybridMultilevel"/>
    <w:tmpl w:val="2E6ADF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0C05608"/>
    <w:multiLevelType w:val="hybridMultilevel"/>
    <w:tmpl w:val="B8B23A44"/>
    <w:lvl w:ilvl="0" w:tplc="DB480D3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6A7BF4"/>
    <w:multiLevelType w:val="hybridMultilevel"/>
    <w:tmpl w:val="15386E98"/>
    <w:lvl w:ilvl="0" w:tplc="C7D24B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98348A"/>
    <w:multiLevelType w:val="hybridMultilevel"/>
    <w:tmpl w:val="B8B23A44"/>
    <w:lvl w:ilvl="0" w:tplc="DB480D3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C71BB2"/>
    <w:multiLevelType w:val="hybridMultilevel"/>
    <w:tmpl w:val="226E2462"/>
    <w:lvl w:ilvl="0" w:tplc="1986A8D2">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2C3B1EEA"/>
    <w:multiLevelType w:val="hybridMultilevel"/>
    <w:tmpl w:val="B8B23A44"/>
    <w:lvl w:ilvl="0" w:tplc="DB480D3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3CD7C36"/>
    <w:multiLevelType w:val="hybridMultilevel"/>
    <w:tmpl w:val="747056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7" w15:restartNumberingAfterBreak="0">
    <w:nsid w:val="387C2FC6"/>
    <w:multiLevelType w:val="hybridMultilevel"/>
    <w:tmpl w:val="E9DE9030"/>
    <w:lvl w:ilvl="0" w:tplc="86F2984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6F4843"/>
    <w:multiLevelType w:val="hybridMultilevel"/>
    <w:tmpl w:val="81984C92"/>
    <w:lvl w:ilvl="0" w:tplc="12FA5F68">
      <w:start w:val="1"/>
      <w:numFmt w:val="lowerLetter"/>
      <w:lvlText w:val="%1)"/>
      <w:lvlJc w:val="left"/>
      <w:pPr>
        <w:ind w:left="1146" w:hanging="360"/>
      </w:pPr>
      <w:rPr>
        <w:rFonts w:eastAsia="Times New Roman"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9" w15:restartNumberingAfterBreak="0">
    <w:nsid w:val="430548DF"/>
    <w:multiLevelType w:val="hybridMultilevel"/>
    <w:tmpl w:val="468243AE"/>
    <w:lvl w:ilvl="0" w:tplc="2D8262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3473447"/>
    <w:multiLevelType w:val="hybridMultilevel"/>
    <w:tmpl w:val="A282F15E"/>
    <w:lvl w:ilvl="0" w:tplc="AD74BD1E">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1" w15:restartNumberingAfterBreak="0">
    <w:nsid w:val="4DBF50C5"/>
    <w:multiLevelType w:val="hybridMultilevel"/>
    <w:tmpl w:val="66E244AA"/>
    <w:lvl w:ilvl="0" w:tplc="CE1ED84C">
      <w:start w:val="1"/>
      <w:numFmt w:val="lowerRoman"/>
      <w:lvlText w:val="%1)"/>
      <w:lvlJc w:val="left"/>
      <w:pPr>
        <w:ind w:left="1866" w:hanging="720"/>
      </w:pPr>
      <w:rPr>
        <w:rFonts w:hint="default"/>
      </w:r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22"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3" w15:restartNumberingAfterBreak="0">
    <w:nsid w:val="65E13683"/>
    <w:multiLevelType w:val="hybridMultilevel"/>
    <w:tmpl w:val="AF4C88A8"/>
    <w:lvl w:ilvl="0" w:tplc="1DF0D4F0">
      <w:start w:val="1"/>
      <w:numFmt w:val="lowerRoman"/>
      <w:lvlText w:val="%1)"/>
      <w:lvlJc w:val="left"/>
      <w:pPr>
        <w:ind w:left="1866" w:hanging="720"/>
      </w:pPr>
      <w:rPr>
        <w:rFonts w:hint="default"/>
      </w:r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24" w15:restartNumberingAfterBreak="0">
    <w:nsid w:val="66243DC7"/>
    <w:multiLevelType w:val="hybridMultilevel"/>
    <w:tmpl w:val="6E285B82"/>
    <w:lvl w:ilvl="0" w:tplc="55E21BBC">
      <w:start w:val="1"/>
      <w:numFmt w:val="lowerLetter"/>
      <w:lvlText w:val="%1)"/>
      <w:lvlJc w:val="left"/>
      <w:pPr>
        <w:ind w:left="1146" w:hanging="360"/>
      </w:pPr>
      <w:rPr>
        <w:rFonts w:ascii="Times New Roman" w:eastAsia="Times New Roman" w:hAnsi="Times New Roman" w:cstheme="minorBidi"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5"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72671FFE"/>
    <w:multiLevelType w:val="hybridMultilevel"/>
    <w:tmpl w:val="E0C20A0A"/>
    <w:lvl w:ilvl="0" w:tplc="24AE8B5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74536093"/>
    <w:multiLevelType w:val="hybridMultilevel"/>
    <w:tmpl w:val="AC12B49C"/>
    <w:lvl w:ilvl="0" w:tplc="EAB0265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29" w15:restartNumberingAfterBreak="0">
    <w:nsid w:val="75173BE9"/>
    <w:multiLevelType w:val="hybridMultilevel"/>
    <w:tmpl w:val="B8B23A44"/>
    <w:lvl w:ilvl="0" w:tplc="DB480D3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5"/>
  </w:num>
  <w:num w:numId="2">
    <w:abstractNumId w:val="22"/>
  </w:num>
  <w:num w:numId="3">
    <w:abstractNumId w:val="28"/>
  </w:num>
  <w:num w:numId="4">
    <w:abstractNumId w:val="16"/>
  </w:num>
  <w:num w:numId="5">
    <w:abstractNumId w:val="3"/>
  </w:num>
  <w:num w:numId="6">
    <w:abstractNumId w:val="11"/>
  </w:num>
  <w:num w:numId="7">
    <w:abstractNumId w:val="4"/>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7"/>
  </w:num>
  <w:num w:numId="11">
    <w:abstractNumId w:val="24"/>
  </w:num>
  <w:num w:numId="12">
    <w:abstractNumId w:val="21"/>
  </w:num>
  <w:num w:numId="13">
    <w:abstractNumId w:val="0"/>
  </w:num>
  <w:num w:numId="14">
    <w:abstractNumId w:val="18"/>
  </w:num>
  <w:num w:numId="15">
    <w:abstractNumId w:val="13"/>
  </w:num>
  <w:num w:numId="16">
    <w:abstractNumId w:val="23"/>
  </w:num>
  <w:num w:numId="17">
    <w:abstractNumId w:val="1"/>
  </w:num>
  <w:num w:numId="18">
    <w:abstractNumId w:val="20"/>
  </w:num>
  <w:num w:numId="19">
    <w:abstractNumId w:val="6"/>
  </w:num>
  <w:num w:numId="20">
    <w:abstractNumId w:val="15"/>
  </w:num>
  <w:num w:numId="21">
    <w:abstractNumId w:val="17"/>
  </w:num>
  <w:num w:numId="22">
    <w:abstractNumId w:val="7"/>
  </w:num>
  <w:num w:numId="23">
    <w:abstractNumId w:val="19"/>
  </w:num>
  <w:num w:numId="24">
    <w:abstractNumId w:val="9"/>
  </w:num>
  <w:num w:numId="25">
    <w:abstractNumId w:val="5"/>
  </w:num>
  <w:num w:numId="26">
    <w:abstractNumId w:val="14"/>
  </w:num>
  <w:num w:numId="27">
    <w:abstractNumId w:val="26"/>
  </w:num>
  <w:num w:numId="28">
    <w:abstractNumId w:val="8"/>
  </w:num>
  <w:num w:numId="29">
    <w:abstractNumId w:val="12"/>
  </w:num>
  <w:num w:numId="30">
    <w:abstractNumId w:val="10"/>
  </w:num>
  <w:num w:numId="31">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4ED"/>
    <w:rsid w:val="00005E89"/>
    <w:rsid w:val="00015EE3"/>
    <w:rsid w:val="000335ED"/>
    <w:rsid w:val="0003499A"/>
    <w:rsid w:val="00041A0B"/>
    <w:rsid w:val="000604AE"/>
    <w:rsid w:val="00062D4F"/>
    <w:rsid w:val="0008059F"/>
    <w:rsid w:val="000A7DEE"/>
    <w:rsid w:val="000B626F"/>
    <w:rsid w:val="000B7EBD"/>
    <w:rsid w:val="000C0C8E"/>
    <w:rsid w:val="000C5D9C"/>
    <w:rsid w:val="000D08F4"/>
    <w:rsid w:val="000D1C6A"/>
    <w:rsid w:val="000D47CD"/>
    <w:rsid w:val="00101CD7"/>
    <w:rsid w:val="00113332"/>
    <w:rsid w:val="00116E27"/>
    <w:rsid w:val="00127D67"/>
    <w:rsid w:val="0013759B"/>
    <w:rsid w:val="00140B94"/>
    <w:rsid w:val="00144B06"/>
    <w:rsid w:val="00146468"/>
    <w:rsid w:val="00152A16"/>
    <w:rsid w:val="00170A63"/>
    <w:rsid w:val="0017307C"/>
    <w:rsid w:val="00183202"/>
    <w:rsid w:val="00184A6C"/>
    <w:rsid w:val="001874EB"/>
    <w:rsid w:val="00196A9E"/>
    <w:rsid w:val="001A176F"/>
    <w:rsid w:val="001A1DA8"/>
    <w:rsid w:val="001A4460"/>
    <w:rsid w:val="001A6BE1"/>
    <w:rsid w:val="001A72A7"/>
    <w:rsid w:val="001B4CCA"/>
    <w:rsid w:val="001D19DD"/>
    <w:rsid w:val="001D4927"/>
    <w:rsid w:val="001D4F24"/>
    <w:rsid w:val="001F7529"/>
    <w:rsid w:val="002022FF"/>
    <w:rsid w:val="00204EE5"/>
    <w:rsid w:val="00210DD9"/>
    <w:rsid w:val="002217AE"/>
    <w:rsid w:val="002250C8"/>
    <w:rsid w:val="00225765"/>
    <w:rsid w:val="002559DD"/>
    <w:rsid w:val="00275288"/>
    <w:rsid w:val="002752A4"/>
    <w:rsid w:val="002A4545"/>
    <w:rsid w:val="002A5A18"/>
    <w:rsid w:val="002A698A"/>
    <w:rsid w:val="002B4451"/>
    <w:rsid w:val="002C0E49"/>
    <w:rsid w:val="002C3DD4"/>
    <w:rsid w:val="002C5D6C"/>
    <w:rsid w:val="002E0DC8"/>
    <w:rsid w:val="002E40FB"/>
    <w:rsid w:val="002F3837"/>
    <w:rsid w:val="003005B2"/>
    <w:rsid w:val="0030614B"/>
    <w:rsid w:val="00306620"/>
    <w:rsid w:val="0032329D"/>
    <w:rsid w:val="00330C18"/>
    <w:rsid w:val="00346A56"/>
    <w:rsid w:val="00346F01"/>
    <w:rsid w:val="0034711C"/>
    <w:rsid w:val="00354E53"/>
    <w:rsid w:val="003559C8"/>
    <w:rsid w:val="00361723"/>
    <w:rsid w:val="0036392F"/>
    <w:rsid w:val="00372040"/>
    <w:rsid w:val="00374F82"/>
    <w:rsid w:val="00376B65"/>
    <w:rsid w:val="00381CC9"/>
    <w:rsid w:val="00395549"/>
    <w:rsid w:val="003A3762"/>
    <w:rsid w:val="003B0942"/>
    <w:rsid w:val="003B6EC8"/>
    <w:rsid w:val="003C0B4A"/>
    <w:rsid w:val="003E25E3"/>
    <w:rsid w:val="003E3709"/>
    <w:rsid w:val="00400AB1"/>
    <w:rsid w:val="00403846"/>
    <w:rsid w:val="004119BD"/>
    <w:rsid w:val="00416F21"/>
    <w:rsid w:val="00420A14"/>
    <w:rsid w:val="0043534B"/>
    <w:rsid w:val="00454E97"/>
    <w:rsid w:val="0046221B"/>
    <w:rsid w:val="00466A2A"/>
    <w:rsid w:val="004807A9"/>
    <w:rsid w:val="00496A1F"/>
    <w:rsid w:val="004D2632"/>
    <w:rsid w:val="004D5683"/>
    <w:rsid w:val="004D6C58"/>
    <w:rsid w:val="004E605C"/>
    <w:rsid w:val="004E6941"/>
    <w:rsid w:val="004F3530"/>
    <w:rsid w:val="00502A9F"/>
    <w:rsid w:val="00505418"/>
    <w:rsid w:val="0051121C"/>
    <w:rsid w:val="00517491"/>
    <w:rsid w:val="005315D5"/>
    <w:rsid w:val="005411EE"/>
    <w:rsid w:val="0054296B"/>
    <w:rsid w:val="00542B09"/>
    <w:rsid w:val="005439FA"/>
    <w:rsid w:val="0054771F"/>
    <w:rsid w:val="00552A68"/>
    <w:rsid w:val="0055512B"/>
    <w:rsid w:val="00561FD2"/>
    <w:rsid w:val="00563B71"/>
    <w:rsid w:val="00574F05"/>
    <w:rsid w:val="0058286E"/>
    <w:rsid w:val="005A01F5"/>
    <w:rsid w:val="005A6743"/>
    <w:rsid w:val="005C4339"/>
    <w:rsid w:val="005D1C89"/>
    <w:rsid w:val="005E747E"/>
    <w:rsid w:val="005F29C7"/>
    <w:rsid w:val="006007BA"/>
    <w:rsid w:val="006072A9"/>
    <w:rsid w:val="00620F78"/>
    <w:rsid w:val="00625989"/>
    <w:rsid w:val="00660A62"/>
    <w:rsid w:val="00660ACB"/>
    <w:rsid w:val="006649AA"/>
    <w:rsid w:val="006721B7"/>
    <w:rsid w:val="006836D3"/>
    <w:rsid w:val="006932DF"/>
    <w:rsid w:val="006A2488"/>
    <w:rsid w:val="006B2C16"/>
    <w:rsid w:val="006B687C"/>
    <w:rsid w:val="006B7892"/>
    <w:rsid w:val="006C3CD4"/>
    <w:rsid w:val="006D46AE"/>
    <w:rsid w:val="006D7303"/>
    <w:rsid w:val="006E2F40"/>
    <w:rsid w:val="006F25CB"/>
    <w:rsid w:val="006F453F"/>
    <w:rsid w:val="006F6494"/>
    <w:rsid w:val="007033DF"/>
    <w:rsid w:val="0072114A"/>
    <w:rsid w:val="00730441"/>
    <w:rsid w:val="00732470"/>
    <w:rsid w:val="00737F4D"/>
    <w:rsid w:val="00742C09"/>
    <w:rsid w:val="0076094B"/>
    <w:rsid w:val="0076277F"/>
    <w:rsid w:val="00782708"/>
    <w:rsid w:val="00783556"/>
    <w:rsid w:val="007A32F1"/>
    <w:rsid w:val="007A4345"/>
    <w:rsid w:val="007C10D0"/>
    <w:rsid w:val="007C30B4"/>
    <w:rsid w:val="007C5219"/>
    <w:rsid w:val="007D5E9C"/>
    <w:rsid w:val="007D6B90"/>
    <w:rsid w:val="007E11BE"/>
    <w:rsid w:val="007E1D7C"/>
    <w:rsid w:val="007E2F65"/>
    <w:rsid w:val="007E6EEB"/>
    <w:rsid w:val="007E73A7"/>
    <w:rsid w:val="007E7B97"/>
    <w:rsid w:val="007F3000"/>
    <w:rsid w:val="007F7248"/>
    <w:rsid w:val="00801077"/>
    <w:rsid w:val="008158DA"/>
    <w:rsid w:val="0081736A"/>
    <w:rsid w:val="00817BA3"/>
    <w:rsid w:val="0082375B"/>
    <w:rsid w:val="008250CF"/>
    <w:rsid w:val="00825340"/>
    <w:rsid w:val="008253AF"/>
    <w:rsid w:val="008345EC"/>
    <w:rsid w:val="0083623B"/>
    <w:rsid w:val="008369D5"/>
    <w:rsid w:val="00841650"/>
    <w:rsid w:val="00850976"/>
    <w:rsid w:val="00851235"/>
    <w:rsid w:val="00860963"/>
    <w:rsid w:val="008648D7"/>
    <w:rsid w:val="00877F15"/>
    <w:rsid w:val="00890AE4"/>
    <w:rsid w:val="00893668"/>
    <w:rsid w:val="008A13BA"/>
    <w:rsid w:val="008A5DE6"/>
    <w:rsid w:val="008D4326"/>
    <w:rsid w:val="008D6060"/>
    <w:rsid w:val="008E3834"/>
    <w:rsid w:val="009059A6"/>
    <w:rsid w:val="009065AC"/>
    <w:rsid w:val="00924F19"/>
    <w:rsid w:val="00925B12"/>
    <w:rsid w:val="00931356"/>
    <w:rsid w:val="00932DFB"/>
    <w:rsid w:val="009333A3"/>
    <w:rsid w:val="0094490F"/>
    <w:rsid w:val="00947484"/>
    <w:rsid w:val="0095620C"/>
    <w:rsid w:val="00957087"/>
    <w:rsid w:val="00967E81"/>
    <w:rsid w:val="0097294A"/>
    <w:rsid w:val="00972C5C"/>
    <w:rsid w:val="00987D71"/>
    <w:rsid w:val="009B4791"/>
    <w:rsid w:val="009B5556"/>
    <w:rsid w:val="009D4AA1"/>
    <w:rsid w:val="009D540A"/>
    <w:rsid w:val="009D5A8D"/>
    <w:rsid w:val="009D63CD"/>
    <w:rsid w:val="009D75D7"/>
    <w:rsid w:val="009F10BA"/>
    <w:rsid w:val="009F342A"/>
    <w:rsid w:val="00A109D0"/>
    <w:rsid w:val="00A257F1"/>
    <w:rsid w:val="00A338A5"/>
    <w:rsid w:val="00A33DB2"/>
    <w:rsid w:val="00A406CC"/>
    <w:rsid w:val="00A4756A"/>
    <w:rsid w:val="00A61EAA"/>
    <w:rsid w:val="00A63EE9"/>
    <w:rsid w:val="00A70B1A"/>
    <w:rsid w:val="00A7299F"/>
    <w:rsid w:val="00A839CD"/>
    <w:rsid w:val="00A97310"/>
    <w:rsid w:val="00AA1506"/>
    <w:rsid w:val="00AA4376"/>
    <w:rsid w:val="00AA4D5F"/>
    <w:rsid w:val="00AB07B7"/>
    <w:rsid w:val="00AB53E9"/>
    <w:rsid w:val="00AB7BEB"/>
    <w:rsid w:val="00AC2D5B"/>
    <w:rsid w:val="00AC6692"/>
    <w:rsid w:val="00AD07AD"/>
    <w:rsid w:val="00AD15D2"/>
    <w:rsid w:val="00AD226F"/>
    <w:rsid w:val="00AD5C2E"/>
    <w:rsid w:val="00AE0C98"/>
    <w:rsid w:val="00AE5130"/>
    <w:rsid w:val="00AE699A"/>
    <w:rsid w:val="00AF1907"/>
    <w:rsid w:val="00AF74C6"/>
    <w:rsid w:val="00B05947"/>
    <w:rsid w:val="00B06708"/>
    <w:rsid w:val="00B07488"/>
    <w:rsid w:val="00B12F81"/>
    <w:rsid w:val="00B2045D"/>
    <w:rsid w:val="00B23438"/>
    <w:rsid w:val="00B24425"/>
    <w:rsid w:val="00B4024A"/>
    <w:rsid w:val="00B426FD"/>
    <w:rsid w:val="00B51BDD"/>
    <w:rsid w:val="00B6103F"/>
    <w:rsid w:val="00B80059"/>
    <w:rsid w:val="00B8730A"/>
    <w:rsid w:val="00B965FE"/>
    <w:rsid w:val="00BB3CBF"/>
    <w:rsid w:val="00BC2DA5"/>
    <w:rsid w:val="00BC5837"/>
    <w:rsid w:val="00BD2476"/>
    <w:rsid w:val="00BD5D80"/>
    <w:rsid w:val="00BD6CEF"/>
    <w:rsid w:val="00BE02B1"/>
    <w:rsid w:val="00BE3251"/>
    <w:rsid w:val="00BE5B87"/>
    <w:rsid w:val="00BF1584"/>
    <w:rsid w:val="00BF608A"/>
    <w:rsid w:val="00C06282"/>
    <w:rsid w:val="00C106AC"/>
    <w:rsid w:val="00C34F62"/>
    <w:rsid w:val="00C43C5B"/>
    <w:rsid w:val="00C4648C"/>
    <w:rsid w:val="00C47067"/>
    <w:rsid w:val="00C60ADE"/>
    <w:rsid w:val="00C62113"/>
    <w:rsid w:val="00C62256"/>
    <w:rsid w:val="00C6260B"/>
    <w:rsid w:val="00C727E5"/>
    <w:rsid w:val="00C841BC"/>
    <w:rsid w:val="00C92F8F"/>
    <w:rsid w:val="00CA36A7"/>
    <w:rsid w:val="00CB3B57"/>
    <w:rsid w:val="00CD3E2C"/>
    <w:rsid w:val="00CD5D6E"/>
    <w:rsid w:val="00CE1496"/>
    <w:rsid w:val="00CE1A70"/>
    <w:rsid w:val="00CF5ADB"/>
    <w:rsid w:val="00CF6A42"/>
    <w:rsid w:val="00D00B8F"/>
    <w:rsid w:val="00D2373F"/>
    <w:rsid w:val="00D27091"/>
    <w:rsid w:val="00D35E4C"/>
    <w:rsid w:val="00D377F3"/>
    <w:rsid w:val="00D4038E"/>
    <w:rsid w:val="00D44615"/>
    <w:rsid w:val="00D47752"/>
    <w:rsid w:val="00D47966"/>
    <w:rsid w:val="00D47BC0"/>
    <w:rsid w:val="00D649DD"/>
    <w:rsid w:val="00D655DA"/>
    <w:rsid w:val="00D80645"/>
    <w:rsid w:val="00D91475"/>
    <w:rsid w:val="00D94054"/>
    <w:rsid w:val="00D96F64"/>
    <w:rsid w:val="00DA3385"/>
    <w:rsid w:val="00DA6D7A"/>
    <w:rsid w:val="00DA73AE"/>
    <w:rsid w:val="00DB02A6"/>
    <w:rsid w:val="00DB6CB9"/>
    <w:rsid w:val="00DC1CE9"/>
    <w:rsid w:val="00DD2006"/>
    <w:rsid w:val="00DD20D5"/>
    <w:rsid w:val="00DD232A"/>
    <w:rsid w:val="00DD35EE"/>
    <w:rsid w:val="00DE320B"/>
    <w:rsid w:val="00DE3792"/>
    <w:rsid w:val="00DE672C"/>
    <w:rsid w:val="00DF1453"/>
    <w:rsid w:val="00E14011"/>
    <w:rsid w:val="00E21C09"/>
    <w:rsid w:val="00E34141"/>
    <w:rsid w:val="00E34CCF"/>
    <w:rsid w:val="00E35CAC"/>
    <w:rsid w:val="00E40131"/>
    <w:rsid w:val="00E579FB"/>
    <w:rsid w:val="00E63A8C"/>
    <w:rsid w:val="00E72942"/>
    <w:rsid w:val="00E771A9"/>
    <w:rsid w:val="00E81815"/>
    <w:rsid w:val="00E86126"/>
    <w:rsid w:val="00EC2ED5"/>
    <w:rsid w:val="00EE01C3"/>
    <w:rsid w:val="00EE15D8"/>
    <w:rsid w:val="00F07910"/>
    <w:rsid w:val="00F2168D"/>
    <w:rsid w:val="00F2249E"/>
    <w:rsid w:val="00F26F01"/>
    <w:rsid w:val="00F27B17"/>
    <w:rsid w:val="00F327EB"/>
    <w:rsid w:val="00F35D50"/>
    <w:rsid w:val="00F47ABE"/>
    <w:rsid w:val="00F57EBA"/>
    <w:rsid w:val="00F71A8C"/>
    <w:rsid w:val="00F75246"/>
    <w:rsid w:val="00F76F8F"/>
    <w:rsid w:val="00F80674"/>
    <w:rsid w:val="00F83934"/>
    <w:rsid w:val="00F96EC2"/>
    <w:rsid w:val="00FA4440"/>
    <w:rsid w:val="00FA4540"/>
    <w:rsid w:val="00FA4714"/>
    <w:rsid w:val="00FA4B8B"/>
    <w:rsid w:val="00FC2403"/>
    <w:rsid w:val="00FC2DF9"/>
    <w:rsid w:val="00FD6EBA"/>
    <w:rsid w:val="00FD7DA8"/>
    <w:rsid w:val="00FE0CFA"/>
    <w:rsid w:val="00FE0F99"/>
    <w:rsid w:val="00FE3B38"/>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C58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3"/>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 w:type="table" w:styleId="TableGrid">
    <w:name w:val="Table Grid"/>
    <w:basedOn w:val="TableNormal"/>
    <w:uiPriority w:val="39"/>
    <w:rsid w:val="00140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BC5837"/>
    <w:rPr>
      <w:rFonts w:asciiTheme="majorHAnsi" w:eastAsiaTheme="majorEastAsia" w:hAnsiTheme="majorHAnsi" w:cstheme="majorBidi"/>
      <w:color w:val="1F3763" w:themeColor="accent1" w:themeShade="7F"/>
      <w:sz w:val="24"/>
      <w:szCs w:val="24"/>
    </w:rPr>
  </w:style>
  <w:style w:type="paragraph" w:customStyle="1" w:styleId="TableBullet10pt">
    <w:name w:val="TableBullet_10pt"/>
    <w:basedOn w:val="Normal"/>
    <w:semiHidden/>
    <w:rsid w:val="002C0E49"/>
    <w:pPr>
      <w:numPr>
        <w:numId w:val="6"/>
      </w:numPr>
      <w:spacing w:before="40" w:after="40" w:line="220" w:lineRule="atLeast"/>
    </w:pPr>
    <w:rPr>
      <w:rFonts w:ascii="Arial" w:eastAsia="Times New Roman" w:hAnsi="Arial" w:cs="Times New Roman"/>
      <w:sz w:val="20"/>
      <w:lang w:eastAsia="en-GB"/>
    </w:rPr>
  </w:style>
  <w:style w:type="paragraph" w:customStyle="1" w:styleId="indent3">
    <w:name w:val="indent3"/>
    <w:basedOn w:val="Normal"/>
    <w:uiPriority w:val="99"/>
    <w:rsid w:val="002C0E49"/>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questionChar">
    <w:name w:val="question Char"/>
    <w:basedOn w:val="Normal"/>
    <w:uiPriority w:val="99"/>
    <w:rsid w:val="002C0E49"/>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2C0E49"/>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questiona">
    <w:name w:val="question(a)"/>
    <w:basedOn w:val="Normal"/>
    <w:uiPriority w:val="99"/>
    <w:rsid w:val="002C0E49"/>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character" w:styleId="PlaceholderText">
    <w:name w:val="Placeholder Text"/>
    <w:basedOn w:val="DefaultParagraphFont"/>
    <w:uiPriority w:val="99"/>
    <w:semiHidden/>
    <w:rsid w:val="000D47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07886721">
      <w:bodyDiv w:val="1"/>
      <w:marLeft w:val="0"/>
      <w:marRight w:val="0"/>
      <w:marTop w:val="0"/>
      <w:marBottom w:val="0"/>
      <w:divBdr>
        <w:top w:val="none" w:sz="0" w:space="0" w:color="auto"/>
        <w:left w:val="none" w:sz="0" w:space="0" w:color="auto"/>
        <w:bottom w:val="none" w:sz="0" w:space="0" w:color="auto"/>
        <w:right w:val="none" w:sz="0" w:space="0" w:color="auto"/>
      </w:divBdr>
      <w:divsChild>
        <w:div w:id="717512371">
          <w:marLeft w:val="806"/>
          <w:marRight w:val="0"/>
          <w:marTop w:val="200"/>
          <w:marBottom w:val="0"/>
          <w:divBdr>
            <w:top w:val="none" w:sz="0" w:space="0" w:color="auto"/>
            <w:left w:val="none" w:sz="0" w:space="0" w:color="auto"/>
            <w:bottom w:val="none" w:sz="0" w:space="0" w:color="auto"/>
            <w:right w:val="none" w:sz="0" w:space="0" w:color="auto"/>
          </w:divBdr>
        </w:div>
        <w:div w:id="1696422480">
          <w:marLeft w:val="806"/>
          <w:marRight w:val="0"/>
          <w:marTop w:val="200"/>
          <w:marBottom w:val="0"/>
          <w:divBdr>
            <w:top w:val="none" w:sz="0" w:space="0" w:color="auto"/>
            <w:left w:val="none" w:sz="0" w:space="0" w:color="auto"/>
            <w:bottom w:val="none" w:sz="0" w:space="0" w:color="auto"/>
            <w:right w:val="none" w:sz="0" w:space="0" w:color="auto"/>
          </w:divBdr>
        </w:div>
        <w:div w:id="1066076180">
          <w:marLeft w:val="806"/>
          <w:marRight w:val="0"/>
          <w:marTop w:val="200"/>
          <w:marBottom w:val="0"/>
          <w:divBdr>
            <w:top w:val="none" w:sz="0" w:space="0" w:color="auto"/>
            <w:left w:val="none" w:sz="0" w:space="0" w:color="auto"/>
            <w:bottom w:val="none" w:sz="0" w:space="0" w:color="auto"/>
            <w:right w:val="none" w:sz="0" w:space="0" w:color="auto"/>
          </w:divBdr>
        </w:div>
        <w:div w:id="630987340">
          <w:marLeft w:val="806"/>
          <w:marRight w:val="0"/>
          <w:marTop w:val="200"/>
          <w:marBottom w:val="0"/>
          <w:divBdr>
            <w:top w:val="none" w:sz="0" w:space="0" w:color="auto"/>
            <w:left w:val="none" w:sz="0" w:space="0" w:color="auto"/>
            <w:bottom w:val="none" w:sz="0" w:space="0" w:color="auto"/>
            <w:right w:val="none" w:sz="0" w:space="0" w:color="auto"/>
          </w:divBdr>
        </w:div>
        <w:div w:id="1393965824">
          <w:marLeft w:val="806"/>
          <w:marRight w:val="0"/>
          <w:marTop w:val="200"/>
          <w:marBottom w:val="0"/>
          <w:divBdr>
            <w:top w:val="none" w:sz="0" w:space="0" w:color="auto"/>
            <w:left w:val="none" w:sz="0" w:space="0" w:color="auto"/>
            <w:bottom w:val="none" w:sz="0" w:space="0" w:color="auto"/>
            <w:right w:val="none" w:sz="0" w:space="0" w:color="auto"/>
          </w:divBdr>
        </w:div>
        <w:div w:id="1194608318">
          <w:marLeft w:val="806"/>
          <w:marRight w:val="0"/>
          <w:marTop w:val="200"/>
          <w:marBottom w:val="0"/>
          <w:divBdr>
            <w:top w:val="none" w:sz="0" w:space="0" w:color="auto"/>
            <w:left w:val="none" w:sz="0" w:space="0" w:color="auto"/>
            <w:bottom w:val="none" w:sz="0" w:space="0" w:color="auto"/>
            <w:right w:val="none" w:sz="0" w:space="0" w:color="auto"/>
          </w:divBdr>
        </w:div>
      </w:divsChild>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385959427">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87063967">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36509041">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3720869">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17963180">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87402319">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54508028">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3971991">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61396622">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39913125">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55602765">
      <w:bodyDiv w:val="1"/>
      <w:marLeft w:val="0"/>
      <w:marRight w:val="0"/>
      <w:marTop w:val="0"/>
      <w:marBottom w:val="0"/>
      <w:divBdr>
        <w:top w:val="none" w:sz="0" w:space="0" w:color="auto"/>
        <w:left w:val="none" w:sz="0" w:space="0" w:color="auto"/>
        <w:bottom w:val="none" w:sz="0" w:space="0" w:color="auto"/>
        <w:right w:val="none" w:sz="0" w:space="0" w:color="auto"/>
      </w:divBdr>
    </w:div>
    <w:div w:id="1685130233">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21787132">
      <w:bodyDiv w:val="1"/>
      <w:marLeft w:val="0"/>
      <w:marRight w:val="0"/>
      <w:marTop w:val="0"/>
      <w:marBottom w:val="0"/>
      <w:divBdr>
        <w:top w:val="none" w:sz="0" w:space="0" w:color="auto"/>
        <w:left w:val="none" w:sz="0" w:space="0" w:color="auto"/>
        <w:bottom w:val="none" w:sz="0" w:space="0" w:color="auto"/>
        <w:right w:val="none" w:sz="0" w:space="0" w:color="auto"/>
      </w:divBdr>
    </w:div>
    <w:div w:id="1732924004">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788086571">
      <w:bodyDiv w:val="1"/>
      <w:marLeft w:val="0"/>
      <w:marRight w:val="0"/>
      <w:marTop w:val="0"/>
      <w:marBottom w:val="0"/>
      <w:divBdr>
        <w:top w:val="none" w:sz="0" w:space="0" w:color="auto"/>
        <w:left w:val="none" w:sz="0" w:space="0" w:color="auto"/>
        <w:bottom w:val="none" w:sz="0" w:space="0" w:color="auto"/>
        <w:right w:val="none" w:sz="0" w:space="0" w:color="auto"/>
      </w:divBdr>
    </w:div>
    <w:div w:id="1790732817">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60124764">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1968076987">
      <w:bodyDiv w:val="1"/>
      <w:marLeft w:val="0"/>
      <w:marRight w:val="0"/>
      <w:marTop w:val="0"/>
      <w:marBottom w:val="0"/>
      <w:divBdr>
        <w:top w:val="none" w:sz="0" w:space="0" w:color="auto"/>
        <w:left w:val="none" w:sz="0" w:space="0" w:color="auto"/>
        <w:bottom w:val="none" w:sz="0" w:space="0" w:color="auto"/>
        <w:right w:val="none" w:sz="0" w:space="0" w:color="auto"/>
      </w:divBdr>
    </w:div>
    <w:div w:id="2025937142">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084863543">
      <w:bodyDiv w:val="1"/>
      <w:marLeft w:val="0"/>
      <w:marRight w:val="0"/>
      <w:marTop w:val="0"/>
      <w:marBottom w:val="0"/>
      <w:divBdr>
        <w:top w:val="none" w:sz="0" w:space="0" w:color="auto"/>
        <w:left w:val="none" w:sz="0" w:space="0" w:color="auto"/>
        <w:bottom w:val="none" w:sz="0" w:space="0" w:color="auto"/>
        <w:right w:val="none" w:sz="0" w:space="0" w:color="auto"/>
      </w:divBdr>
    </w:div>
    <w:div w:id="2093041136">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6.wmf"/><Relationship Id="rId21" Type="http://schemas.openxmlformats.org/officeDocument/2006/relationships/oleObject" Target="embeddings/oleObject4.bin"/><Relationship Id="rId42" Type="http://schemas.openxmlformats.org/officeDocument/2006/relationships/image" Target="media/image29.png"/><Relationship Id="rId63" Type="http://schemas.openxmlformats.org/officeDocument/2006/relationships/image" Target="media/image41.wmf"/><Relationship Id="rId84" Type="http://schemas.openxmlformats.org/officeDocument/2006/relationships/image" Target="media/image53.png"/><Relationship Id="rId138" Type="http://schemas.openxmlformats.org/officeDocument/2006/relationships/image" Target="media/image94.png"/><Relationship Id="rId159" Type="http://schemas.openxmlformats.org/officeDocument/2006/relationships/image" Target="media/image105.wmf"/><Relationship Id="rId170" Type="http://schemas.openxmlformats.org/officeDocument/2006/relationships/image" Target="media/image113.png"/><Relationship Id="rId191" Type="http://schemas.openxmlformats.org/officeDocument/2006/relationships/image" Target="media/image130.jpeg"/><Relationship Id="rId205" Type="http://schemas.openxmlformats.org/officeDocument/2006/relationships/image" Target="media/image142.wmf"/><Relationship Id="rId107" Type="http://schemas.openxmlformats.org/officeDocument/2006/relationships/image" Target="media/image71.wmf"/><Relationship Id="rId11" Type="http://schemas.openxmlformats.org/officeDocument/2006/relationships/image" Target="media/image4.png"/><Relationship Id="rId32" Type="http://schemas.openxmlformats.org/officeDocument/2006/relationships/image" Target="media/image19.png"/><Relationship Id="rId53" Type="http://schemas.openxmlformats.org/officeDocument/2006/relationships/oleObject" Target="embeddings/oleObject11.bin"/><Relationship Id="rId74" Type="http://schemas.openxmlformats.org/officeDocument/2006/relationships/oleObject" Target="embeddings/oleObject21.bin"/><Relationship Id="rId128" Type="http://schemas.openxmlformats.org/officeDocument/2006/relationships/image" Target="media/image84.png"/><Relationship Id="rId149" Type="http://schemas.openxmlformats.org/officeDocument/2006/relationships/image" Target="media/image100.wmf"/><Relationship Id="rId5" Type="http://schemas.openxmlformats.org/officeDocument/2006/relationships/styles" Target="styles.xml"/><Relationship Id="rId95" Type="http://schemas.openxmlformats.org/officeDocument/2006/relationships/image" Target="media/image64.png"/><Relationship Id="rId160" Type="http://schemas.openxmlformats.org/officeDocument/2006/relationships/oleObject" Target="embeddings/oleObject48.bin"/><Relationship Id="rId181" Type="http://schemas.openxmlformats.org/officeDocument/2006/relationships/oleObject" Target="embeddings/oleObject51.bin"/><Relationship Id="rId216" Type="http://schemas.openxmlformats.org/officeDocument/2006/relationships/hyperlink" Target="https://spark.iop.org/episode-416-generators-and-transformers" TargetMode="External"/><Relationship Id="rId22" Type="http://schemas.openxmlformats.org/officeDocument/2006/relationships/image" Target="media/image11.wmf"/><Relationship Id="rId43" Type="http://schemas.openxmlformats.org/officeDocument/2006/relationships/image" Target="media/image30.png"/><Relationship Id="rId64" Type="http://schemas.openxmlformats.org/officeDocument/2006/relationships/oleObject" Target="embeddings/oleObject16.bin"/><Relationship Id="rId118" Type="http://schemas.openxmlformats.org/officeDocument/2006/relationships/oleObject" Target="embeddings/oleObject35.bin"/><Relationship Id="rId139" Type="http://schemas.openxmlformats.org/officeDocument/2006/relationships/image" Target="media/image95.png"/><Relationship Id="rId85" Type="http://schemas.openxmlformats.org/officeDocument/2006/relationships/image" Target="media/image54.png"/><Relationship Id="rId150" Type="http://schemas.openxmlformats.org/officeDocument/2006/relationships/oleObject" Target="embeddings/oleObject43.bin"/><Relationship Id="rId171" Type="http://schemas.openxmlformats.org/officeDocument/2006/relationships/image" Target="media/image114.png"/><Relationship Id="rId192" Type="http://schemas.openxmlformats.org/officeDocument/2006/relationships/image" Target="media/image131.jpeg"/><Relationship Id="rId206" Type="http://schemas.openxmlformats.org/officeDocument/2006/relationships/image" Target="media/image143.wmf"/><Relationship Id="rId12" Type="http://schemas.openxmlformats.org/officeDocument/2006/relationships/image" Target="media/image5.png"/><Relationship Id="rId33" Type="http://schemas.openxmlformats.org/officeDocument/2006/relationships/image" Target="media/image20.png"/><Relationship Id="rId108" Type="http://schemas.openxmlformats.org/officeDocument/2006/relationships/oleObject" Target="embeddings/oleObject30.bin"/><Relationship Id="rId129" Type="http://schemas.openxmlformats.org/officeDocument/2006/relationships/image" Target="media/image85.png"/><Relationship Id="rId54" Type="http://schemas.openxmlformats.org/officeDocument/2006/relationships/image" Target="media/image36.wmf"/><Relationship Id="rId75" Type="http://schemas.openxmlformats.org/officeDocument/2006/relationships/image" Target="media/image47.wmf"/><Relationship Id="rId96" Type="http://schemas.openxmlformats.org/officeDocument/2006/relationships/image" Target="media/image65.png"/><Relationship Id="rId140" Type="http://schemas.openxmlformats.org/officeDocument/2006/relationships/image" Target="media/image96.wmf"/><Relationship Id="rId161" Type="http://schemas.openxmlformats.org/officeDocument/2006/relationships/image" Target="media/image106.wmf"/><Relationship Id="rId182" Type="http://schemas.openxmlformats.org/officeDocument/2006/relationships/image" Target="media/image124.wmf"/><Relationship Id="rId217" Type="http://schemas.openxmlformats.org/officeDocument/2006/relationships/fontTable" Target="fontTable.xml"/><Relationship Id="rId6" Type="http://schemas.openxmlformats.org/officeDocument/2006/relationships/settings" Target="settings.xml"/><Relationship Id="rId23" Type="http://schemas.openxmlformats.org/officeDocument/2006/relationships/oleObject" Target="embeddings/oleObject5.bin"/><Relationship Id="rId119" Type="http://schemas.openxmlformats.org/officeDocument/2006/relationships/image" Target="media/image77.wmf"/><Relationship Id="rId44" Type="http://schemas.openxmlformats.org/officeDocument/2006/relationships/image" Target="media/image31.wmf"/><Relationship Id="rId65" Type="http://schemas.openxmlformats.org/officeDocument/2006/relationships/image" Target="media/image42.wmf"/><Relationship Id="rId86" Type="http://schemas.openxmlformats.org/officeDocument/2006/relationships/image" Target="media/image55.png"/><Relationship Id="rId130" Type="http://schemas.openxmlformats.org/officeDocument/2006/relationships/image" Target="media/image86.png"/><Relationship Id="rId151" Type="http://schemas.openxmlformats.org/officeDocument/2006/relationships/image" Target="media/image101.wmf"/><Relationship Id="rId172" Type="http://schemas.openxmlformats.org/officeDocument/2006/relationships/image" Target="media/image115.png"/><Relationship Id="rId193" Type="http://schemas.openxmlformats.org/officeDocument/2006/relationships/image" Target="media/image132.jpeg"/><Relationship Id="rId207" Type="http://schemas.openxmlformats.org/officeDocument/2006/relationships/image" Target="media/image144.wmf"/><Relationship Id="rId13" Type="http://schemas.openxmlformats.org/officeDocument/2006/relationships/image" Target="media/image6.png"/><Relationship Id="rId109" Type="http://schemas.openxmlformats.org/officeDocument/2006/relationships/image" Target="media/image72.wmf"/><Relationship Id="rId34" Type="http://schemas.openxmlformats.org/officeDocument/2006/relationships/image" Target="media/image21.png"/><Relationship Id="rId55" Type="http://schemas.openxmlformats.org/officeDocument/2006/relationships/oleObject" Target="embeddings/oleObject12.bin"/><Relationship Id="rId76" Type="http://schemas.openxmlformats.org/officeDocument/2006/relationships/oleObject" Target="embeddings/oleObject22.bin"/><Relationship Id="rId97" Type="http://schemas.openxmlformats.org/officeDocument/2006/relationships/image" Target="media/image66.wmf"/><Relationship Id="rId120" Type="http://schemas.openxmlformats.org/officeDocument/2006/relationships/oleObject" Target="embeddings/oleObject36.bin"/><Relationship Id="rId141" Type="http://schemas.openxmlformats.org/officeDocument/2006/relationships/oleObject" Target="embeddings/oleObject38.bin"/><Relationship Id="rId7" Type="http://schemas.openxmlformats.org/officeDocument/2006/relationships/webSettings" Target="webSettings.xml"/><Relationship Id="rId162" Type="http://schemas.openxmlformats.org/officeDocument/2006/relationships/oleObject" Target="embeddings/oleObject49.bin"/><Relationship Id="rId183" Type="http://schemas.openxmlformats.org/officeDocument/2006/relationships/oleObject" Target="embeddings/oleObject52.bin"/><Relationship Id="rId218" Type="http://schemas.openxmlformats.org/officeDocument/2006/relationships/theme" Target="theme/theme1.xml"/><Relationship Id="rId24" Type="http://schemas.openxmlformats.org/officeDocument/2006/relationships/image" Target="media/image12.wmf"/><Relationship Id="rId45" Type="http://schemas.openxmlformats.org/officeDocument/2006/relationships/oleObject" Target="embeddings/oleObject7.bin"/><Relationship Id="rId66" Type="http://schemas.openxmlformats.org/officeDocument/2006/relationships/oleObject" Target="embeddings/oleObject17.bin"/><Relationship Id="rId87" Type="http://schemas.openxmlformats.org/officeDocument/2006/relationships/image" Target="media/image56.wmf"/><Relationship Id="rId110" Type="http://schemas.openxmlformats.org/officeDocument/2006/relationships/oleObject" Target="embeddings/oleObject31.bin"/><Relationship Id="rId131" Type="http://schemas.openxmlformats.org/officeDocument/2006/relationships/image" Target="media/image87.png"/><Relationship Id="rId152" Type="http://schemas.openxmlformats.org/officeDocument/2006/relationships/oleObject" Target="embeddings/oleObject44.bin"/><Relationship Id="rId173" Type="http://schemas.openxmlformats.org/officeDocument/2006/relationships/image" Target="media/image116.png"/><Relationship Id="rId194" Type="http://schemas.openxmlformats.org/officeDocument/2006/relationships/image" Target="media/image133.jpeg"/><Relationship Id="rId208" Type="http://schemas.openxmlformats.org/officeDocument/2006/relationships/image" Target="media/image145.png"/><Relationship Id="rId14" Type="http://schemas.openxmlformats.org/officeDocument/2006/relationships/image" Target="media/image7.wmf"/><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37.png"/><Relationship Id="rId77" Type="http://schemas.openxmlformats.org/officeDocument/2006/relationships/image" Target="media/image48.wmf"/><Relationship Id="rId100" Type="http://schemas.openxmlformats.org/officeDocument/2006/relationships/image" Target="media/image68.wmf"/><Relationship Id="rId105" Type="http://schemas.openxmlformats.org/officeDocument/2006/relationships/image" Target="media/image70.wmf"/><Relationship Id="rId126" Type="http://schemas.openxmlformats.org/officeDocument/2006/relationships/image" Target="media/image82.png"/><Relationship Id="rId147" Type="http://schemas.openxmlformats.org/officeDocument/2006/relationships/image" Target="media/image99.wmf"/><Relationship Id="rId168" Type="http://schemas.openxmlformats.org/officeDocument/2006/relationships/image" Target="media/image111.png"/><Relationship Id="rId8" Type="http://schemas.openxmlformats.org/officeDocument/2006/relationships/image" Target="media/image1.png"/><Relationship Id="rId51" Type="http://schemas.openxmlformats.org/officeDocument/2006/relationships/oleObject" Target="embeddings/oleObject10.bin"/><Relationship Id="rId72" Type="http://schemas.openxmlformats.org/officeDocument/2006/relationships/oleObject" Target="embeddings/oleObject20.bin"/><Relationship Id="rId93" Type="http://schemas.openxmlformats.org/officeDocument/2006/relationships/image" Target="media/image62.png"/><Relationship Id="rId98" Type="http://schemas.openxmlformats.org/officeDocument/2006/relationships/oleObject" Target="embeddings/oleObject25.bin"/><Relationship Id="rId121" Type="http://schemas.openxmlformats.org/officeDocument/2006/relationships/image" Target="media/image78.wmf"/><Relationship Id="rId142" Type="http://schemas.openxmlformats.org/officeDocument/2006/relationships/image" Target="media/image97.wmf"/><Relationship Id="rId163" Type="http://schemas.openxmlformats.org/officeDocument/2006/relationships/image" Target="media/image107.wmf"/><Relationship Id="rId184" Type="http://schemas.openxmlformats.org/officeDocument/2006/relationships/image" Target="media/image125.wmf"/><Relationship Id="rId189" Type="http://schemas.openxmlformats.org/officeDocument/2006/relationships/image" Target="media/image128.jpeg"/><Relationship Id="rId3" Type="http://schemas.openxmlformats.org/officeDocument/2006/relationships/customXml" Target="../customXml/item3.xml"/><Relationship Id="rId214" Type="http://schemas.openxmlformats.org/officeDocument/2006/relationships/hyperlink" Target="https://drive.google.com/drive/folders/1-2qNVLwGzJ_7AjQK9N0z4BQBIRmSHAwG" TargetMode="External"/><Relationship Id="rId25" Type="http://schemas.openxmlformats.org/officeDocument/2006/relationships/oleObject" Target="embeddings/oleObject6.bin"/><Relationship Id="rId46" Type="http://schemas.openxmlformats.org/officeDocument/2006/relationships/image" Target="media/image32.wmf"/><Relationship Id="rId67" Type="http://schemas.openxmlformats.org/officeDocument/2006/relationships/image" Target="media/image43.wmf"/><Relationship Id="rId116" Type="http://schemas.openxmlformats.org/officeDocument/2006/relationships/oleObject" Target="embeddings/oleObject34.bin"/><Relationship Id="rId137" Type="http://schemas.openxmlformats.org/officeDocument/2006/relationships/image" Target="media/image93.jpeg"/><Relationship Id="rId158" Type="http://schemas.openxmlformats.org/officeDocument/2006/relationships/oleObject" Target="embeddings/oleObject47.bin"/><Relationship Id="rId20" Type="http://schemas.openxmlformats.org/officeDocument/2006/relationships/image" Target="media/image10.wmf"/><Relationship Id="rId41" Type="http://schemas.openxmlformats.org/officeDocument/2006/relationships/image" Target="media/image28.jpeg"/><Relationship Id="rId62" Type="http://schemas.openxmlformats.org/officeDocument/2006/relationships/oleObject" Target="embeddings/oleObject15.bin"/><Relationship Id="rId83" Type="http://schemas.openxmlformats.org/officeDocument/2006/relationships/image" Target="media/image52.png"/><Relationship Id="rId88" Type="http://schemas.openxmlformats.org/officeDocument/2006/relationships/image" Target="media/image57.wmf"/><Relationship Id="rId111" Type="http://schemas.openxmlformats.org/officeDocument/2006/relationships/image" Target="media/image73.wmf"/><Relationship Id="rId132" Type="http://schemas.openxmlformats.org/officeDocument/2006/relationships/image" Target="media/image88.wmf"/><Relationship Id="rId153" Type="http://schemas.openxmlformats.org/officeDocument/2006/relationships/image" Target="media/image102.wmf"/><Relationship Id="rId174" Type="http://schemas.openxmlformats.org/officeDocument/2006/relationships/image" Target="media/image117.png"/><Relationship Id="rId179" Type="http://schemas.openxmlformats.org/officeDocument/2006/relationships/image" Target="media/image122.png"/><Relationship Id="rId195" Type="http://schemas.openxmlformats.org/officeDocument/2006/relationships/image" Target="media/image134.jpeg"/><Relationship Id="rId209" Type="http://schemas.openxmlformats.org/officeDocument/2006/relationships/image" Target="media/image146.jpeg"/><Relationship Id="rId190" Type="http://schemas.openxmlformats.org/officeDocument/2006/relationships/image" Target="media/image129.jpeg"/><Relationship Id="rId204" Type="http://schemas.openxmlformats.org/officeDocument/2006/relationships/image" Target="media/image141.wmf"/><Relationship Id="rId15" Type="http://schemas.openxmlformats.org/officeDocument/2006/relationships/oleObject" Target="embeddings/oleObject1.bin"/><Relationship Id="rId36" Type="http://schemas.openxmlformats.org/officeDocument/2006/relationships/image" Target="media/image23.png"/><Relationship Id="rId57" Type="http://schemas.openxmlformats.org/officeDocument/2006/relationships/image" Target="media/image38.png"/><Relationship Id="rId106" Type="http://schemas.openxmlformats.org/officeDocument/2006/relationships/oleObject" Target="embeddings/oleObject29.bin"/><Relationship Id="rId127" Type="http://schemas.openxmlformats.org/officeDocument/2006/relationships/image" Target="media/image83.png"/><Relationship Id="rId10" Type="http://schemas.openxmlformats.org/officeDocument/2006/relationships/image" Target="media/image3.png"/><Relationship Id="rId31" Type="http://schemas.openxmlformats.org/officeDocument/2006/relationships/image" Target="media/image18.png"/><Relationship Id="rId52" Type="http://schemas.openxmlformats.org/officeDocument/2006/relationships/image" Target="media/image35.wmf"/><Relationship Id="rId73" Type="http://schemas.openxmlformats.org/officeDocument/2006/relationships/image" Target="media/image46.wmf"/><Relationship Id="rId78" Type="http://schemas.openxmlformats.org/officeDocument/2006/relationships/oleObject" Target="embeddings/oleObject23.bin"/><Relationship Id="rId94" Type="http://schemas.openxmlformats.org/officeDocument/2006/relationships/image" Target="media/image63.png"/><Relationship Id="rId99" Type="http://schemas.openxmlformats.org/officeDocument/2006/relationships/image" Target="media/image67.png"/><Relationship Id="rId101" Type="http://schemas.openxmlformats.org/officeDocument/2006/relationships/oleObject" Target="embeddings/oleObject26.bin"/><Relationship Id="rId122" Type="http://schemas.openxmlformats.org/officeDocument/2006/relationships/oleObject" Target="embeddings/oleObject37.bin"/><Relationship Id="rId143" Type="http://schemas.openxmlformats.org/officeDocument/2006/relationships/oleObject" Target="embeddings/oleObject39.bin"/><Relationship Id="rId148" Type="http://schemas.openxmlformats.org/officeDocument/2006/relationships/oleObject" Target="embeddings/oleObject42.bin"/><Relationship Id="rId164" Type="http://schemas.openxmlformats.org/officeDocument/2006/relationships/oleObject" Target="embeddings/oleObject50.bin"/><Relationship Id="rId169" Type="http://schemas.openxmlformats.org/officeDocument/2006/relationships/image" Target="media/image112.png"/><Relationship Id="rId185" Type="http://schemas.openxmlformats.org/officeDocument/2006/relationships/oleObject" Target="embeddings/oleObject53.bin"/><Relationship Id="rId4" Type="http://schemas.openxmlformats.org/officeDocument/2006/relationships/numbering" Target="numbering.xml"/><Relationship Id="rId9" Type="http://schemas.openxmlformats.org/officeDocument/2006/relationships/image" Target="media/image2.png"/><Relationship Id="rId180" Type="http://schemas.openxmlformats.org/officeDocument/2006/relationships/image" Target="media/image123.wmf"/><Relationship Id="rId210" Type="http://schemas.openxmlformats.org/officeDocument/2006/relationships/image" Target="media/image147.jpeg"/><Relationship Id="rId215" Type="http://schemas.openxmlformats.org/officeDocument/2006/relationships/hyperlink" Target="https://spark.iop.org/episode-413-force-moving-charge" TargetMode="External"/><Relationship Id="rId26" Type="http://schemas.openxmlformats.org/officeDocument/2006/relationships/image" Target="media/image13.png"/><Relationship Id="rId47" Type="http://schemas.openxmlformats.org/officeDocument/2006/relationships/oleObject" Target="embeddings/oleObject8.bin"/><Relationship Id="rId68" Type="http://schemas.openxmlformats.org/officeDocument/2006/relationships/oleObject" Target="embeddings/oleObject18.bin"/><Relationship Id="rId89" Type="http://schemas.openxmlformats.org/officeDocument/2006/relationships/image" Target="media/image58.wmf"/><Relationship Id="rId112" Type="http://schemas.openxmlformats.org/officeDocument/2006/relationships/oleObject" Target="embeddings/oleObject32.bin"/><Relationship Id="rId133" Type="http://schemas.openxmlformats.org/officeDocument/2006/relationships/image" Target="media/image89.jpeg"/><Relationship Id="rId154" Type="http://schemas.openxmlformats.org/officeDocument/2006/relationships/oleObject" Target="embeddings/oleObject45.bin"/><Relationship Id="rId175" Type="http://schemas.openxmlformats.org/officeDocument/2006/relationships/image" Target="media/image118.png"/><Relationship Id="rId196" Type="http://schemas.openxmlformats.org/officeDocument/2006/relationships/image" Target="media/image135.jpeg"/><Relationship Id="rId200" Type="http://schemas.openxmlformats.org/officeDocument/2006/relationships/oleObject" Target="embeddings/oleObject55.bin"/><Relationship Id="rId16" Type="http://schemas.openxmlformats.org/officeDocument/2006/relationships/image" Target="media/image8.wmf"/><Relationship Id="rId37" Type="http://schemas.openxmlformats.org/officeDocument/2006/relationships/image" Target="media/image24.png"/><Relationship Id="rId58" Type="http://schemas.openxmlformats.org/officeDocument/2006/relationships/oleObject" Target="embeddings/oleObject13.bin"/><Relationship Id="rId79" Type="http://schemas.openxmlformats.org/officeDocument/2006/relationships/image" Target="media/image49.wmf"/><Relationship Id="rId102" Type="http://schemas.openxmlformats.org/officeDocument/2006/relationships/image" Target="media/image69.wmf"/><Relationship Id="rId123" Type="http://schemas.openxmlformats.org/officeDocument/2006/relationships/image" Target="media/image79.png"/><Relationship Id="rId144" Type="http://schemas.openxmlformats.org/officeDocument/2006/relationships/oleObject" Target="embeddings/oleObject40.bin"/><Relationship Id="rId90" Type="http://schemas.openxmlformats.org/officeDocument/2006/relationships/image" Target="media/image59.wmf"/><Relationship Id="rId165" Type="http://schemas.openxmlformats.org/officeDocument/2006/relationships/image" Target="media/image108.png"/><Relationship Id="rId186" Type="http://schemas.openxmlformats.org/officeDocument/2006/relationships/image" Target="media/image126.wmf"/><Relationship Id="rId211" Type="http://schemas.openxmlformats.org/officeDocument/2006/relationships/hyperlink" Target="https://www.tes.com/teaching-resource/a-level-physics-notes-6337841" TargetMode="External"/><Relationship Id="rId27" Type="http://schemas.openxmlformats.org/officeDocument/2006/relationships/image" Target="media/image14.png"/><Relationship Id="rId48" Type="http://schemas.openxmlformats.org/officeDocument/2006/relationships/image" Target="media/image33.wmf"/><Relationship Id="rId69" Type="http://schemas.openxmlformats.org/officeDocument/2006/relationships/image" Target="media/image44.wmf"/><Relationship Id="rId113" Type="http://schemas.openxmlformats.org/officeDocument/2006/relationships/image" Target="media/image74.wmf"/><Relationship Id="rId134" Type="http://schemas.openxmlformats.org/officeDocument/2006/relationships/image" Target="media/image90.png"/><Relationship Id="rId80" Type="http://schemas.openxmlformats.org/officeDocument/2006/relationships/oleObject" Target="embeddings/oleObject24.bin"/><Relationship Id="rId155" Type="http://schemas.openxmlformats.org/officeDocument/2006/relationships/image" Target="media/image103.wmf"/><Relationship Id="rId176" Type="http://schemas.openxmlformats.org/officeDocument/2006/relationships/image" Target="media/image119.png"/><Relationship Id="rId197" Type="http://schemas.openxmlformats.org/officeDocument/2006/relationships/image" Target="media/image136.jpeg"/><Relationship Id="rId201" Type="http://schemas.openxmlformats.org/officeDocument/2006/relationships/image" Target="media/image139.wmf"/><Relationship Id="rId17" Type="http://schemas.openxmlformats.org/officeDocument/2006/relationships/oleObject" Target="embeddings/oleObject2.bin"/><Relationship Id="rId38" Type="http://schemas.openxmlformats.org/officeDocument/2006/relationships/image" Target="media/image25.png"/><Relationship Id="rId59" Type="http://schemas.openxmlformats.org/officeDocument/2006/relationships/image" Target="media/image39.wmf"/><Relationship Id="rId103" Type="http://schemas.openxmlformats.org/officeDocument/2006/relationships/oleObject" Target="embeddings/oleObject27.bin"/><Relationship Id="rId124" Type="http://schemas.openxmlformats.org/officeDocument/2006/relationships/image" Target="media/image80.png"/><Relationship Id="rId70" Type="http://schemas.openxmlformats.org/officeDocument/2006/relationships/oleObject" Target="embeddings/oleObject19.bin"/><Relationship Id="rId91" Type="http://schemas.openxmlformats.org/officeDocument/2006/relationships/image" Target="media/image60.png"/><Relationship Id="rId145" Type="http://schemas.openxmlformats.org/officeDocument/2006/relationships/image" Target="media/image98.wmf"/><Relationship Id="rId166" Type="http://schemas.openxmlformats.org/officeDocument/2006/relationships/image" Target="media/image109.png"/><Relationship Id="rId187" Type="http://schemas.openxmlformats.org/officeDocument/2006/relationships/oleObject" Target="embeddings/oleObject54.bin"/><Relationship Id="rId1" Type="http://schemas.openxmlformats.org/officeDocument/2006/relationships/customXml" Target="../customXml/item1.xml"/><Relationship Id="rId212" Type="http://schemas.openxmlformats.org/officeDocument/2006/relationships/hyperlink" Target="https://drive.google.com/file/d/1P7KzBRXYKTiGaCpMlDaeLvSs5YRPqlCO/view" TargetMode="External"/><Relationship Id="rId28" Type="http://schemas.openxmlformats.org/officeDocument/2006/relationships/image" Target="media/image15.png"/><Relationship Id="rId49" Type="http://schemas.openxmlformats.org/officeDocument/2006/relationships/oleObject" Target="embeddings/oleObject9.bin"/><Relationship Id="rId114" Type="http://schemas.openxmlformats.org/officeDocument/2006/relationships/oleObject" Target="embeddings/oleObject33.bin"/><Relationship Id="rId60" Type="http://schemas.openxmlformats.org/officeDocument/2006/relationships/oleObject" Target="embeddings/oleObject14.bin"/><Relationship Id="rId81" Type="http://schemas.openxmlformats.org/officeDocument/2006/relationships/image" Target="media/image50.png"/><Relationship Id="rId135" Type="http://schemas.openxmlformats.org/officeDocument/2006/relationships/image" Target="media/image91.jpeg"/><Relationship Id="rId156" Type="http://schemas.openxmlformats.org/officeDocument/2006/relationships/oleObject" Target="embeddings/oleObject46.bin"/><Relationship Id="rId177" Type="http://schemas.openxmlformats.org/officeDocument/2006/relationships/image" Target="media/image120.png"/><Relationship Id="rId198" Type="http://schemas.openxmlformats.org/officeDocument/2006/relationships/image" Target="media/image137.png"/><Relationship Id="rId202" Type="http://schemas.openxmlformats.org/officeDocument/2006/relationships/oleObject" Target="embeddings/oleObject56.bin"/><Relationship Id="rId18" Type="http://schemas.openxmlformats.org/officeDocument/2006/relationships/image" Target="media/image9.wmf"/><Relationship Id="rId39" Type="http://schemas.openxmlformats.org/officeDocument/2006/relationships/image" Target="media/image26.jpeg"/><Relationship Id="rId50" Type="http://schemas.openxmlformats.org/officeDocument/2006/relationships/image" Target="media/image34.wmf"/><Relationship Id="rId104" Type="http://schemas.openxmlformats.org/officeDocument/2006/relationships/oleObject" Target="embeddings/oleObject28.bin"/><Relationship Id="rId125" Type="http://schemas.openxmlformats.org/officeDocument/2006/relationships/image" Target="media/image81.png"/><Relationship Id="rId146" Type="http://schemas.openxmlformats.org/officeDocument/2006/relationships/oleObject" Target="embeddings/oleObject41.bin"/><Relationship Id="rId167" Type="http://schemas.openxmlformats.org/officeDocument/2006/relationships/image" Target="media/image110.png"/><Relationship Id="rId188" Type="http://schemas.openxmlformats.org/officeDocument/2006/relationships/image" Target="media/image127.png"/><Relationship Id="rId71" Type="http://schemas.openxmlformats.org/officeDocument/2006/relationships/image" Target="media/image45.wmf"/><Relationship Id="rId92" Type="http://schemas.openxmlformats.org/officeDocument/2006/relationships/image" Target="media/image61.png"/><Relationship Id="rId213" Type="http://schemas.openxmlformats.org/officeDocument/2006/relationships/hyperlink" Target="https://spark.iop.org/episode-412-force-conductor-magnetic-field" TargetMode="External"/><Relationship Id="rId2" Type="http://schemas.openxmlformats.org/officeDocument/2006/relationships/customXml" Target="../customXml/item2.xml"/><Relationship Id="rId29" Type="http://schemas.openxmlformats.org/officeDocument/2006/relationships/image" Target="media/image16.png"/><Relationship Id="rId40" Type="http://schemas.openxmlformats.org/officeDocument/2006/relationships/image" Target="media/image27.jpeg"/><Relationship Id="rId115" Type="http://schemas.openxmlformats.org/officeDocument/2006/relationships/image" Target="media/image75.wmf"/><Relationship Id="rId136" Type="http://schemas.openxmlformats.org/officeDocument/2006/relationships/image" Target="media/image92.jpeg"/><Relationship Id="rId157" Type="http://schemas.openxmlformats.org/officeDocument/2006/relationships/image" Target="media/image104.wmf"/><Relationship Id="rId178" Type="http://schemas.openxmlformats.org/officeDocument/2006/relationships/image" Target="media/image121.png"/><Relationship Id="rId61" Type="http://schemas.openxmlformats.org/officeDocument/2006/relationships/image" Target="media/image40.wmf"/><Relationship Id="rId82" Type="http://schemas.openxmlformats.org/officeDocument/2006/relationships/image" Target="media/image51.png"/><Relationship Id="rId199" Type="http://schemas.openxmlformats.org/officeDocument/2006/relationships/image" Target="media/image138.wmf"/><Relationship Id="rId203" Type="http://schemas.openxmlformats.org/officeDocument/2006/relationships/image" Target="media/image140.wmf"/><Relationship Id="rId1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2164</TotalTime>
  <Pages>54</Pages>
  <Words>9448</Words>
  <Characters>53855</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360</cp:revision>
  <cp:lastPrinted>2020-04-28T12:57:00Z</cp:lastPrinted>
  <dcterms:created xsi:type="dcterms:W3CDTF">2020-04-23T19:14:00Z</dcterms:created>
  <dcterms:modified xsi:type="dcterms:W3CDTF">2020-05-09T00:10:00Z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