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2464CD8D" w:rsidR="00397028" w:rsidRPr="00614E53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>Oxbridge Assessment Prep</w:t>
      </w:r>
    </w:p>
    <w:p w14:paraId="14078E39" w14:textId="5D14DE02" w:rsidR="00D22DEF" w:rsidRDefault="009779FF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42725333" wp14:editId="4F88B69F">
            <wp:simplePos x="0" y="0"/>
            <wp:positionH relativeFrom="column">
              <wp:posOffset>5135880</wp:posOffset>
            </wp:positionH>
            <wp:positionV relativeFrom="paragraph">
              <wp:posOffset>204470</wp:posOffset>
            </wp:positionV>
            <wp:extent cx="1377315" cy="1377315"/>
            <wp:effectExtent l="0" t="0" r="0" b="0"/>
            <wp:wrapTight wrapText="bothSides">
              <wp:wrapPolygon edited="0">
                <wp:start x="13145" y="0"/>
                <wp:lineTo x="12249" y="1195"/>
                <wp:lineTo x="10456" y="4481"/>
                <wp:lineTo x="8066" y="14340"/>
                <wp:lineTo x="3585" y="16730"/>
                <wp:lineTo x="2390" y="17627"/>
                <wp:lineTo x="2988" y="19120"/>
                <wp:lineTo x="4481" y="21212"/>
                <wp:lineTo x="4780" y="21212"/>
                <wp:lineTo x="8664" y="21212"/>
                <wp:lineTo x="8963" y="21212"/>
                <wp:lineTo x="10456" y="19120"/>
                <wp:lineTo x="14041" y="4780"/>
                <wp:lineTo x="18224" y="4780"/>
                <wp:lineTo x="18822" y="2390"/>
                <wp:lineTo x="16730" y="0"/>
                <wp:lineTo x="13145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 xml:space="preserve">Week </w:t>
      </w:r>
      <w:r w:rsidR="00B53A22">
        <w:rPr>
          <w:b/>
          <w:bCs/>
          <w:sz w:val="72"/>
          <w:szCs w:val="72"/>
        </w:rPr>
        <w:t>5</w:t>
      </w:r>
      <w:r w:rsidR="00D22DEF"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="00D22DEF" w:rsidRPr="00614E53">
        <w:rPr>
          <w:b/>
          <w:bCs/>
          <w:sz w:val="72"/>
          <w:szCs w:val="72"/>
        </w:rPr>
        <w:t xml:space="preserve"> </w:t>
      </w:r>
      <w:r>
        <w:rPr>
          <w:b/>
          <w:bCs/>
          <w:sz w:val="72"/>
          <w:szCs w:val="72"/>
        </w:rPr>
        <w:t>Differentiation, Integration and Series</w:t>
      </w: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670AF" w:rsidRDefault="00614E53">
      <w:pPr>
        <w:rPr>
          <w:sz w:val="40"/>
          <w:szCs w:val="40"/>
        </w:rPr>
      </w:pPr>
      <w:r w:rsidRPr="006670AF">
        <w:rPr>
          <w:sz w:val="40"/>
          <w:szCs w:val="40"/>
        </w:rPr>
        <w:t xml:space="preserve">Week 1 – Mechanics </w:t>
      </w:r>
    </w:p>
    <w:p w14:paraId="6CDA95F2" w14:textId="21B00670" w:rsidR="00614E53" w:rsidRPr="006B412C" w:rsidRDefault="00614E53">
      <w:pPr>
        <w:rPr>
          <w:sz w:val="40"/>
          <w:szCs w:val="40"/>
        </w:rPr>
      </w:pPr>
      <w:r w:rsidRPr="006B412C">
        <w:rPr>
          <w:sz w:val="40"/>
          <w:szCs w:val="40"/>
        </w:rPr>
        <w:t xml:space="preserve">Week 2 – Electricity </w:t>
      </w:r>
    </w:p>
    <w:p w14:paraId="78F3BB2B" w14:textId="6EA70256" w:rsidR="00614E53" w:rsidRPr="00266D88" w:rsidRDefault="00614E53">
      <w:pPr>
        <w:rPr>
          <w:sz w:val="40"/>
          <w:szCs w:val="40"/>
        </w:rPr>
      </w:pPr>
      <w:r w:rsidRPr="00266D88">
        <w:rPr>
          <w:sz w:val="40"/>
          <w:szCs w:val="40"/>
        </w:rPr>
        <w:t>Week 3 – Area/volume of shapes</w:t>
      </w:r>
    </w:p>
    <w:p w14:paraId="18117FB3" w14:textId="4C594ADB" w:rsidR="00614E53" w:rsidRPr="009779FF" w:rsidRDefault="00614E53">
      <w:pPr>
        <w:rPr>
          <w:sz w:val="40"/>
          <w:szCs w:val="40"/>
        </w:rPr>
      </w:pPr>
      <w:r w:rsidRPr="009779FF">
        <w:rPr>
          <w:sz w:val="40"/>
          <w:szCs w:val="40"/>
        </w:rPr>
        <w:t>Week 4 – Waves</w:t>
      </w:r>
    </w:p>
    <w:p w14:paraId="7D42EA5E" w14:textId="7E2D45CD" w:rsidR="00614E53" w:rsidRPr="009779FF" w:rsidRDefault="00614E53">
      <w:pPr>
        <w:rPr>
          <w:b/>
          <w:bCs/>
          <w:sz w:val="40"/>
          <w:szCs w:val="40"/>
        </w:rPr>
      </w:pPr>
      <w:r w:rsidRPr="009779FF">
        <w:rPr>
          <w:b/>
          <w:bCs/>
          <w:sz w:val="40"/>
          <w:szCs w:val="40"/>
        </w:rPr>
        <w:t>Week 5 – Differentiation/Integration/Series</w:t>
      </w:r>
    </w:p>
    <w:p w14:paraId="29DBC482" w14:textId="7F10945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6 – </w:t>
      </w:r>
      <w:r w:rsidR="00EA16CF">
        <w:rPr>
          <w:sz w:val="40"/>
          <w:szCs w:val="40"/>
        </w:rPr>
        <w:t xml:space="preserve">General physics </w:t>
      </w:r>
    </w:p>
    <w:p w14:paraId="1C3975C3" w14:textId="14F3E894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7EEF8CF6" w14:textId="126C9C85" w:rsidR="0008114E" w:rsidRDefault="0008114E">
      <w:pPr>
        <w:rPr>
          <w:sz w:val="40"/>
          <w:szCs w:val="40"/>
        </w:rPr>
      </w:pPr>
    </w:p>
    <w:p w14:paraId="6BBD5834" w14:textId="77777777" w:rsidR="006B412C" w:rsidRDefault="006B412C">
      <w:pPr>
        <w:rPr>
          <w:sz w:val="40"/>
          <w:szCs w:val="40"/>
        </w:rPr>
      </w:pPr>
    </w:p>
    <w:p w14:paraId="4980E384" w14:textId="239FD7C8" w:rsidR="00C4799E" w:rsidRDefault="009779FF" w:rsidP="00C4799E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Differentiation</w:t>
      </w:r>
      <w:r w:rsidR="009C3AF7">
        <w:rPr>
          <w:rFonts w:cstheme="minorHAnsi"/>
          <w:b/>
          <w:bCs/>
          <w:sz w:val="40"/>
          <w:szCs w:val="40"/>
        </w:rPr>
        <w:t xml:space="preserve"> facts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3"/>
        <w:gridCol w:w="1800"/>
        <w:gridCol w:w="1837"/>
      </w:tblGrid>
      <w:tr w:rsidR="009C3AF7" w:rsidRPr="009C3AF7" w14:paraId="04CA96EA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AA698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  <w:t>Common Functions</w:t>
            </w:r>
          </w:p>
        </w:tc>
        <w:tc>
          <w:tcPr>
            <w:tcW w:w="180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9F52D5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  <w:t>Function</w:t>
            </w:r>
          </w:p>
        </w:tc>
        <w:tc>
          <w:tcPr>
            <w:tcW w:w="1837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3999B5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  <w:t>Derivative</w:t>
            </w:r>
          </w:p>
        </w:tc>
      </w:tr>
      <w:tr w:rsidR="009C3AF7" w:rsidRPr="009C3AF7" w14:paraId="47CF42C0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0C4088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Constant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14A415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E78B13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0</w:t>
            </w:r>
          </w:p>
        </w:tc>
      </w:tr>
      <w:tr w:rsidR="009C3AF7" w:rsidRPr="009C3AF7" w14:paraId="64DE5593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409A56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Line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DC63C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5AC256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1</w:t>
            </w:r>
          </w:p>
        </w:tc>
      </w:tr>
      <w:tr w:rsidR="009C3AF7" w:rsidRPr="009C3AF7" w14:paraId="5757C16E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85DDD1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9B669A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ax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BC0D51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a</w:t>
            </w:r>
          </w:p>
        </w:tc>
      </w:tr>
      <w:tr w:rsidR="009C3AF7" w:rsidRPr="009C3AF7" w14:paraId="5F62D231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A46D1B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Square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FA7DFA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BF9923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2x</w:t>
            </w:r>
          </w:p>
        </w:tc>
      </w:tr>
      <w:tr w:rsidR="009C3AF7" w:rsidRPr="009C3AF7" w14:paraId="25B944E2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269304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Square Root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E2EBE6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√x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80C2AD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(½)x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-½</w:t>
            </w:r>
          </w:p>
        </w:tc>
      </w:tr>
      <w:tr w:rsidR="009C3AF7" w:rsidRPr="009C3AF7" w14:paraId="56C80B0C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946A5E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Exponential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C170F1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e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168A65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e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x</w:t>
            </w:r>
          </w:p>
        </w:tc>
      </w:tr>
      <w:tr w:rsidR="009C3AF7" w:rsidRPr="009C3AF7" w14:paraId="17A337CB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5CBAB4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736216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a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869F8A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ln(a) a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x</w:t>
            </w:r>
          </w:p>
        </w:tc>
      </w:tr>
      <w:tr w:rsidR="009C3AF7" w:rsidRPr="009C3AF7" w14:paraId="329A3478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A0253C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Logarithms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C15B5D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ln(x)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DB06A2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1/x</w:t>
            </w:r>
          </w:p>
        </w:tc>
      </w:tr>
      <w:tr w:rsidR="009C3AF7" w:rsidRPr="009C3AF7" w14:paraId="3CB1510E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DB9B3C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DF3D1D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log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bscript"/>
                <w:lang w:eastAsia="en-GB"/>
              </w:rPr>
              <w:t>a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38661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1 / (x ln(a))</w:t>
            </w:r>
          </w:p>
        </w:tc>
      </w:tr>
      <w:tr w:rsidR="009C3AF7" w:rsidRPr="009C3AF7" w14:paraId="6F054C5E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7F519C" w14:textId="13EE80FE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 xml:space="preserve">Trigonometry (x is </w:t>
            </w:r>
            <w:r w:rsidR="00B3351E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in radians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6AD179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sin(x)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F2D5EA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cos(x)</w:t>
            </w:r>
          </w:p>
        </w:tc>
      </w:tr>
      <w:tr w:rsidR="009C3AF7" w:rsidRPr="009C3AF7" w14:paraId="4177D755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4FB499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D03490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cos(x)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7D5020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−sin(x)</w:t>
            </w:r>
          </w:p>
        </w:tc>
      </w:tr>
      <w:tr w:rsidR="009C3AF7" w:rsidRPr="009C3AF7" w14:paraId="06BAE8D8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8CAD86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E9B8C3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tan(x)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61C47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sec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(x)</w:t>
            </w:r>
          </w:p>
        </w:tc>
      </w:tr>
      <w:tr w:rsidR="009C3AF7" w:rsidRPr="009C3AF7" w14:paraId="69E4B5CE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835141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Inverse Trigonometry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D0F997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sin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-1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03DA90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1/√(1−x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)</w:t>
            </w:r>
          </w:p>
        </w:tc>
      </w:tr>
      <w:tr w:rsidR="009C3AF7" w:rsidRPr="009C3AF7" w14:paraId="4C5DE12E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61F8478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29A0E7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cos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-1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0E5EF7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−1/√(1−x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)</w:t>
            </w:r>
          </w:p>
        </w:tc>
      </w:tr>
      <w:tr w:rsidR="009C3AF7" w:rsidRPr="009C3AF7" w14:paraId="49E6FEC6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8947C13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68C0FE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tan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-1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(x)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C08CD0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1/(1+x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)</w:t>
            </w:r>
          </w:p>
        </w:tc>
      </w:tr>
      <w:tr w:rsidR="009C3AF7" w:rsidRPr="009C3AF7" w14:paraId="092C8D70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C8CB65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2FB6E2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87EA1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</w:t>
            </w:r>
          </w:p>
        </w:tc>
      </w:tr>
      <w:tr w:rsidR="009C3AF7" w:rsidRPr="009C3AF7" w14:paraId="5A7C4EF3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3AB8B0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  <w:t>Rules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CBF7DB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  <w:t>Function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F03DB6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3"/>
                <w:szCs w:val="23"/>
                <w:lang w:eastAsia="en-GB"/>
              </w:rPr>
              <w:t>Derivative</w:t>
            </w:r>
          </w:p>
        </w:tc>
      </w:tr>
      <w:tr w:rsidR="009C3AF7" w:rsidRPr="009C3AF7" w14:paraId="248C9F1C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EDA654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Multiplication by constant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12CD7D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cf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6220AE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cf’</w:t>
            </w:r>
          </w:p>
        </w:tc>
      </w:tr>
      <w:tr w:rsidR="009C3AF7" w:rsidRPr="009C3AF7" w14:paraId="215E713E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C0BE3A" w14:textId="4C3BDE4E" w:rsidR="009C3AF7" w:rsidRPr="009C3AF7" w:rsidRDefault="00B3351E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Power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4E94BC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n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ACA5B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nx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n−1</w:t>
            </w:r>
          </w:p>
        </w:tc>
      </w:tr>
      <w:tr w:rsidR="009C3AF7" w:rsidRPr="009C3AF7" w14:paraId="0D6BC6F5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2B127E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Sum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7143BD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 + g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408CF0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f’ + g’</w:t>
            </w:r>
          </w:p>
        </w:tc>
      </w:tr>
      <w:tr w:rsidR="009C3AF7" w:rsidRPr="009C3AF7" w14:paraId="2CE9C84A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BC4A8A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Difference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849069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 - g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A4E4CA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f’ − g’</w:t>
            </w:r>
          </w:p>
        </w:tc>
      </w:tr>
      <w:tr w:rsidR="009C3AF7" w:rsidRPr="009C3AF7" w14:paraId="71CDC0CC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B58D7C" w14:textId="5359A6F4" w:rsidR="009C3AF7" w:rsidRPr="009C3AF7" w:rsidRDefault="00B3351E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Product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01964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fg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EEFF87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 g’ + f’ g</w:t>
            </w:r>
          </w:p>
        </w:tc>
      </w:tr>
      <w:tr w:rsidR="009C3AF7" w:rsidRPr="009C3AF7" w14:paraId="6E90C2F3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6A3B61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Quotient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750061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f/g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9C8B16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(f’ g − g’ f )/g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</w:p>
        </w:tc>
      </w:tr>
      <w:tr w:rsidR="009C3AF7" w:rsidRPr="009C3AF7" w14:paraId="6E018005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93DD23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Reciprocal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97611B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1/f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751708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−f’/f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vertAlign w:val="superscript"/>
                <w:lang w:eastAsia="en-GB"/>
              </w:rPr>
              <w:t>2</w:t>
            </w:r>
          </w:p>
        </w:tc>
      </w:tr>
      <w:tr w:rsidR="009C3AF7" w:rsidRPr="009C3AF7" w14:paraId="75EE1834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8AB165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Chain Rule (using ’ 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C44DF3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f(g(x))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EF5073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f’(g(x))g’(x)</w:t>
            </w:r>
          </w:p>
        </w:tc>
      </w:tr>
      <w:tr w:rsidR="009C3AF7" w:rsidRPr="009C3AF7" w14:paraId="4C183343" w14:textId="77777777" w:rsidTr="009C3AF7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236738" w14:textId="77777777" w:rsidR="009C3AF7" w:rsidRPr="009C3AF7" w:rsidRDefault="009C3AF7" w:rsidP="009C3AF7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Chain Rule (using </w:t>
            </w:r>
            <w:r w:rsidRPr="009C3AF7">
              <w:rPr>
                <w:rFonts w:ascii="Verdana" w:eastAsia="Times New Roman" w:hAnsi="Verdana" w:cs="Times New Roman"/>
                <w:i/>
                <w:iCs/>
                <w:color w:val="333333"/>
                <w:sz w:val="21"/>
                <w:szCs w:val="21"/>
                <w:lang w:eastAsia="en-GB"/>
              </w:rPr>
              <w:t>d</w:t>
            </w: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1"/>
                <w:szCs w:val="21"/>
                <w:lang w:eastAsia="en-GB"/>
              </w:rPr>
              <w:t>dx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)</w:t>
            </w:r>
          </w:p>
        </w:tc>
        <w:tc>
          <w:tcPr>
            <w:tcW w:w="0" w:type="auto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3BB193" w14:textId="77777777" w:rsidR="009C3AF7" w:rsidRPr="009C3AF7" w:rsidRDefault="009C3AF7" w:rsidP="009C3AF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</w:pPr>
            <w:r w:rsidRPr="009C3AF7">
              <w:rPr>
                <w:rFonts w:ascii="Verdana" w:eastAsia="Times New Roman" w:hAnsi="Verdana" w:cs="Times New Roman"/>
                <w:i/>
                <w:iCs/>
                <w:color w:val="333333"/>
                <w:sz w:val="21"/>
                <w:szCs w:val="21"/>
                <w:lang w:eastAsia="en-GB"/>
              </w:rPr>
              <w:t>dy</w:t>
            </w: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1"/>
                <w:szCs w:val="21"/>
                <w:lang w:eastAsia="en-GB"/>
              </w:rPr>
              <w:t>dx</w:t>
            </w:r>
            <w:r w:rsidRPr="009C3AF7">
              <w:rPr>
                <w:rFonts w:ascii="Verdana" w:eastAsia="Times New Roman" w:hAnsi="Verdana" w:cs="Times New Roman"/>
                <w:color w:val="333333"/>
                <w:sz w:val="23"/>
                <w:szCs w:val="23"/>
                <w:lang w:eastAsia="en-GB"/>
              </w:rPr>
              <w:t> = </w:t>
            </w:r>
            <w:r w:rsidRPr="009C3AF7">
              <w:rPr>
                <w:rFonts w:ascii="Verdana" w:eastAsia="Times New Roman" w:hAnsi="Verdana" w:cs="Times New Roman"/>
                <w:i/>
                <w:iCs/>
                <w:color w:val="333333"/>
                <w:sz w:val="21"/>
                <w:szCs w:val="21"/>
                <w:lang w:eastAsia="en-GB"/>
              </w:rPr>
              <w:t>dy</w:t>
            </w: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1"/>
                <w:szCs w:val="21"/>
                <w:lang w:eastAsia="en-GB"/>
              </w:rPr>
              <w:t>du</w:t>
            </w:r>
            <w:r w:rsidRPr="009C3AF7">
              <w:rPr>
                <w:rFonts w:ascii="Verdana" w:eastAsia="Times New Roman" w:hAnsi="Verdana" w:cs="Times New Roman"/>
                <w:i/>
                <w:iCs/>
                <w:color w:val="333333"/>
                <w:sz w:val="21"/>
                <w:szCs w:val="21"/>
                <w:lang w:eastAsia="en-GB"/>
              </w:rPr>
              <w:t>du</w:t>
            </w:r>
            <w:r w:rsidRPr="009C3AF7">
              <w:rPr>
                <w:rFonts w:ascii="Verdana" w:eastAsia="Times New Roman" w:hAnsi="Verdana" w:cs="Times New Roman"/>
                <w:b/>
                <w:bCs/>
                <w:color w:val="333333"/>
                <w:sz w:val="21"/>
                <w:szCs w:val="21"/>
                <w:lang w:eastAsia="en-GB"/>
              </w:rPr>
              <w:t>dx</w:t>
            </w:r>
          </w:p>
        </w:tc>
      </w:tr>
    </w:tbl>
    <w:p w14:paraId="4625EBB2" w14:textId="37CFF5EA" w:rsidR="009C3AF7" w:rsidRDefault="009C3AF7" w:rsidP="00C4799E">
      <w:pPr>
        <w:rPr>
          <w:rFonts w:cstheme="minorHAnsi"/>
          <w:b/>
          <w:bCs/>
          <w:sz w:val="40"/>
          <w:szCs w:val="40"/>
        </w:rPr>
      </w:pPr>
    </w:p>
    <w:p w14:paraId="4019DB37" w14:textId="3AFB9237" w:rsidR="009C3AF7" w:rsidRDefault="009C3AF7" w:rsidP="00C4799E">
      <w:pPr>
        <w:rPr>
          <w:rFonts w:cstheme="minorHAnsi"/>
          <w:b/>
          <w:bCs/>
          <w:sz w:val="40"/>
          <w:szCs w:val="40"/>
        </w:rPr>
      </w:pPr>
    </w:p>
    <w:p w14:paraId="60251B86" w14:textId="0A9DD1D4" w:rsidR="009C3AF7" w:rsidRDefault="009C3AF7" w:rsidP="00C4799E">
      <w:pPr>
        <w:rPr>
          <w:rFonts w:cstheme="minorHAnsi"/>
          <w:b/>
          <w:bCs/>
          <w:sz w:val="40"/>
          <w:szCs w:val="40"/>
        </w:rPr>
      </w:pPr>
    </w:p>
    <w:p w14:paraId="638765F0" w14:textId="5C5EA3AB" w:rsidR="009C3AF7" w:rsidRDefault="009C3AF7" w:rsidP="00C4799E">
      <w:pPr>
        <w:rPr>
          <w:rFonts w:cstheme="minorHAnsi"/>
          <w:b/>
          <w:bCs/>
          <w:sz w:val="40"/>
          <w:szCs w:val="40"/>
        </w:rPr>
      </w:pPr>
    </w:p>
    <w:p w14:paraId="35B9BE26" w14:textId="31C08847" w:rsidR="009C3AF7" w:rsidRDefault="009C3AF7" w:rsidP="00C4799E">
      <w:pPr>
        <w:rPr>
          <w:rFonts w:cstheme="minorHAnsi"/>
          <w:b/>
          <w:bCs/>
          <w:sz w:val="40"/>
          <w:szCs w:val="40"/>
        </w:rPr>
      </w:pPr>
    </w:p>
    <w:p w14:paraId="4238E8C7" w14:textId="1C470418" w:rsidR="009C3AF7" w:rsidRDefault="009C3AF7" w:rsidP="00C4799E">
      <w:pPr>
        <w:rPr>
          <w:rFonts w:cstheme="minorHAnsi"/>
          <w:b/>
          <w:bCs/>
          <w:sz w:val="40"/>
          <w:szCs w:val="40"/>
        </w:rPr>
      </w:pPr>
    </w:p>
    <w:p w14:paraId="120460C3" w14:textId="18DA4D0F" w:rsidR="009C3AF7" w:rsidRDefault="00B3351E" w:rsidP="00C4799E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40"/>
          <w:szCs w:val="40"/>
        </w:rPr>
        <w:lastRenderedPageBreak/>
        <w:t>Integration facts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0"/>
        <w:gridCol w:w="1950"/>
        <w:gridCol w:w="1950"/>
      </w:tblGrid>
      <w:tr w:rsidR="009779FF" w:rsidRPr="009779FF" w14:paraId="2F46A62E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2693D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Common Functions</w:t>
            </w:r>
          </w:p>
        </w:tc>
        <w:tc>
          <w:tcPr>
            <w:tcW w:w="19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BC13B8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Function</w:t>
            </w:r>
          </w:p>
        </w:tc>
        <w:tc>
          <w:tcPr>
            <w:tcW w:w="19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4D230E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Integral</w:t>
            </w:r>
          </w:p>
        </w:tc>
      </w:tr>
      <w:tr w:rsidR="009779FF" w:rsidRPr="009779FF" w14:paraId="481953E3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462013C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Constant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D6426B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∫a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BF0B16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ax + C</w:t>
            </w:r>
          </w:p>
        </w:tc>
      </w:tr>
      <w:tr w:rsidR="009779FF" w:rsidRPr="009779FF" w14:paraId="5DA9B786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B3FFEA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Variable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6D5C52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∫x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7B84FD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2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/2 + C</w:t>
            </w:r>
          </w:p>
        </w:tc>
      </w:tr>
      <w:tr w:rsidR="009779FF" w:rsidRPr="009779FF" w14:paraId="24EF0C58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F272CF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Square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2B54F4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2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66E1BE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3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/3 + C</w:t>
            </w:r>
          </w:p>
        </w:tc>
      </w:tr>
      <w:tr w:rsidR="009779FF" w:rsidRPr="009779FF" w14:paraId="617AB9C8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B9490A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Reciprocal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33B988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∫(1/x)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617964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ln|x| + C</w:t>
            </w:r>
          </w:p>
        </w:tc>
      </w:tr>
      <w:tr w:rsidR="009779FF" w:rsidRPr="009779FF" w14:paraId="1E6F4C33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36204C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Exponential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81DA01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∫e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7951C66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e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+ C</w:t>
            </w:r>
          </w:p>
        </w:tc>
      </w:tr>
      <w:tr w:rsidR="009779FF" w:rsidRPr="009779FF" w14:paraId="1A739160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CAFD85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6CAB9C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∫a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0066C6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a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/ln(a) + C</w:t>
            </w:r>
          </w:p>
        </w:tc>
      </w:tr>
      <w:tr w:rsidR="009779FF" w:rsidRPr="009779FF" w14:paraId="382949B9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9CC260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D9C70C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∫ln(x)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B5FFF6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x ln(x) − x + C</w:t>
            </w:r>
          </w:p>
        </w:tc>
      </w:tr>
      <w:tr w:rsidR="009779FF" w:rsidRPr="009779FF" w14:paraId="444931CA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FE1161" w14:textId="41486EFD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Trigonometry (x i</w:t>
            </w:r>
            <w:r w:rsidRPr="009C3AF7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n radians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ED818C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∫cos(x)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8F7A07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sin(x) + C</w:t>
            </w:r>
          </w:p>
        </w:tc>
      </w:tr>
      <w:tr w:rsidR="009779FF" w:rsidRPr="009779FF" w14:paraId="7BC0BC3B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07E4A7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DBC572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∫sin(x)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3253AC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-cos(x) + C</w:t>
            </w:r>
          </w:p>
        </w:tc>
      </w:tr>
      <w:tr w:rsidR="009779FF" w:rsidRPr="009779FF" w14:paraId="1C59BFA2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021FF7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911C5F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∫sec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2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(x)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FA59F5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tan(x) + C</w:t>
            </w:r>
          </w:p>
        </w:tc>
      </w:tr>
      <w:tr w:rsidR="009779FF" w:rsidRPr="009779FF" w14:paraId="23C5CE01" w14:textId="77777777" w:rsidTr="009C3AF7">
        <w:trPr>
          <w:trHeight w:val="38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196319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FB873A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E7FB169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</w:t>
            </w:r>
          </w:p>
        </w:tc>
      </w:tr>
      <w:tr w:rsidR="009779FF" w:rsidRPr="009779FF" w14:paraId="30CD52FC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7CD36D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Rules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C7FF59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Function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9BD1D2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b/>
                <w:bCs/>
                <w:color w:val="333333"/>
                <w:sz w:val="24"/>
                <w:szCs w:val="24"/>
                <w:lang w:eastAsia="en-GB"/>
              </w:rPr>
              <w:t>Integral</w:t>
            </w:r>
          </w:p>
        </w:tc>
      </w:tr>
      <w:tr w:rsidR="009779FF" w:rsidRPr="009779FF" w14:paraId="756A106C" w14:textId="77777777" w:rsidTr="009C3AF7">
        <w:trPr>
          <w:trHeight w:val="646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F56463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Multiplication by constant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1917D0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∫cf(x)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B344FB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c∫f(x) dx</w:t>
            </w:r>
          </w:p>
        </w:tc>
      </w:tr>
      <w:tr w:rsidR="009779FF" w:rsidRPr="009779FF" w14:paraId="644CA5FE" w14:textId="77777777" w:rsidTr="009C3AF7">
        <w:trPr>
          <w:trHeight w:val="540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04E4C4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Power Rule (n≠-1)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C8EB7A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∫x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vertAlign w:val="superscript"/>
                <w:lang w:eastAsia="en-GB"/>
              </w:rPr>
              <w:t>n</w:t>
            </w: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 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FE6A9C" w14:textId="153EC6AC" w:rsidR="009779FF" w:rsidRPr="009779FF" w:rsidRDefault="00B53A22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theme="minorHAnsi"/>
                      <w:i/>
                      <w:color w:val="333333"/>
                      <w:sz w:val="24"/>
                      <w:szCs w:val="24"/>
                      <w:lang w:eastAsia="en-GB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theme="minorHAnsi"/>
                          <w:i/>
                          <w:color w:val="333333"/>
                          <w:sz w:val="24"/>
                          <w:szCs w:val="24"/>
                          <w:lang w:eastAsia="en-GB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theme="minorHAnsi"/>
                          <w:color w:val="333333"/>
                          <w:sz w:val="24"/>
                          <w:szCs w:val="24"/>
                          <w:lang w:eastAsia="en-GB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Times New Roman" w:hAnsi="Cambria Math" w:cstheme="minorHAnsi"/>
                          <w:color w:val="333333"/>
                          <w:sz w:val="24"/>
                          <w:szCs w:val="24"/>
                          <w:lang w:eastAsia="en-GB"/>
                        </w:rPr>
                        <m:t>n+1</m:t>
                      </m:r>
                    </m:sup>
                  </m:sSup>
                </m:num>
                <m:den>
                  <m:r>
                    <w:rPr>
                      <w:rFonts w:ascii="Cambria Math" w:eastAsia="Times New Roman" w:hAnsi="Cambria Math" w:cstheme="minorHAnsi"/>
                      <w:color w:val="333333"/>
                      <w:sz w:val="24"/>
                      <w:szCs w:val="24"/>
                      <w:lang w:eastAsia="en-GB"/>
                    </w:rPr>
                    <m:t>n+1</m:t>
                  </m:r>
                </m:den>
              </m:f>
            </m:oMath>
            <w:r w:rsidR="009779FF"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+ C</w:t>
            </w:r>
          </w:p>
        </w:tc>
      </w:tr>
      <w:tr w:rsidR="009779FF" w:rsidRPr="009779FF" w14:paraId="768F243C" w14:textId="77777777" w:rsidTr="009779F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88F629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Sum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586A86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∫(f + g)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FB523F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∫f dx + ∫g dx</w:t>
            </w:r>
          </w:p>
        </w:tc>
      </w:tr>
      <w:tr w:rsidR="009779FF" w:rsidRPr="009779FF" w14:paraId="244EA6A0" w14:textId="77777777" w:rsidTr="009C3AF7">
        <w:trPr>
          <w:trHeight w:val="456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6E08DB" w14:textId="77777777" w:rsidR="009779FF" w:rsidRPr="009779FF" w:rsidRDefault="009779FF" w:rsidP="009779FF">
            <w:pPr>
              <w:spacing w:after="0" w:line="240" w:lineRule="auto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Difference Rule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56AB86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∫(f - g) dx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FF1829" w14:textId="77777777" w:rsidR="009779FF" w:rsidRPr="009779FF" w:rsidRDefault="009779FF" w:rsidP="009779F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</w:pPr>
            <w:r w:rsidRPr="009779FF">
              <w:rPr>
                <w:rFonts w:eastAsia="Times New Roman" w:cstheme="minorHAnsi"/>
                <w:color w:val="333333"/>
                <w:sz w:val="24"/>
                <w:szCs w:val="24"/>
                <w:lang w:eastAsia="en-GB"/>
              </w:rPr>
              <w:t>∫f dx - ∫g dx</w:t>
            </w:r>
          </w:p>
        </w:tc>
      </w:tr>
    </w:tbl>
    <w:p w14:paraId="6A7AC981" w14:textId="4DB77228" w:rsidR="009779FF" w:rsidRPr="00C4799E" w:rsidRDefault="009779FF" w:rsidP="00C4799E">
      <w:pPr>
        <w:rPr>
          <w:rFonts w:eastAsiaTheme="minorEastAsia" w:cstheme="minorHAnsi"/>
          <w:b/>
          <w:bCs/>
        </w:rPr>
      </w:pPr>
    </w:p>
    <w:p w14:paraId="2EA053FB" w14:textId="51297C69" w:rsidR="00C4799E" w:rsidRDefault="009C3AF7" w:rsidP="00C4799E">
      <w:pPr>
        <w:rPr>
          <w:rFonts w:cstheme="minorHAnsi"/>
          <w:color w:val="000000" w:themeColor="text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1D84198" wp14:editId="487D4008">
            <wp:simplePos x="0" y="0"/>
            <wp:positionH relativeFrom="column">
              <wp:posOffset>2286000</wp:posOffset>
            </wp:positionH>
            <wp:positionV relativeFrom="paragraph">
              <wp:posOffset>286385</wp:posOffset>
            </wp:positionV>
            <wp:extent cx="2846070" cy="354965"/>
            <wp:effectExtent l="0" t="0" r="0" b="6985"/>
            <wp:wrapTight wrapText="bothSides">
              <wp:wrapPolygon edited="0">
                <wp:start x="0" y="0"/>
                <wp:lineTo x="0" y="20866"/>
                <wp:lineTo x="21398" y="20866"/>
                <wp:lineTo x="21398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6070" cy="354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3AF7">
        <w:rPr>
          <w:rFonts w:cstheme="minorHAnsi"/>
          <w:b/>
          <w:bCs/>
          <w:color w:val="000000" w:themeColor="text1"/>
          <w:sz w:val="28"/>
          <w:szCs w:val="28"/>
        </w:rPr>
        <w:t xml:space="preserve">Integration by parts: </w:t>
      </w:r>
      <w:r w:rsidRPr="009C3AF7">
        <w:rPr>
          <w:rFonts w:cstheme="minorHAnsi"/>
          <w:color w:val="000000" w:themeColor="text1"/>
          <w:sz w:val="28"/>
          <w:szCs w:val="28"/>
        </w:rPr>
        <w:t>∫u v dx = u∫v dx −∫u' (∫v dx) dx</w:t>
      </w:r>
    </w:p>
    <w:p w14:paraId="3269FC5A" w14:textId="15BB654A" w:rsidR="009C3AF7" w:rsidRPr="009C3AF7" w:rsidRDefault="009C3AF7" w:rsidP="00C4799E">
      <w:pPr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b/>
          <w:bCs/>
          <w:color w:val="000000" w:themeColor="text1"/>
          <w:sz w:val="28"/>
          <w:szCs w:val="28"/>
        </w:rPr>
        <w:t>Integration by substitution:</w:t>
      </w:r>
      <w:r>
        <w:rPr>
          <w:rFonts w:cstheme="minorHAnsi"/>
          <w:color w:val="000000" w:themeColor="text1"/>
          <w:sz w:val="28"/>
          <w:szCs w:val="28"/>
        </w:rPr>
        <w:t xml:space="preserve"> </w:t>
      </w:r>
    </w:p>
    <w:p w14:paraId="0DE9EBCC" w14:textId="620797D8" w:rsidR="006C4405" w:rsidRDefault="006C4405" w:rsidP="00C4799E">
      <w:pPr>
        <w:rPr>
          <w:rFonts w:cstheme="minorHAnsi"/>
          <w:b/>
          <w:bCs/>
        </w:rPr>
      </w:pPr>
    </w:p>
    <w:p w14:paraId="4B5BF727" w14:textId="78C28F9E" w:rsidR="00B3351E" w:rsidRDefault="00B3351E" w:rsidP="00B3351E">
      <w:pPr>
        <w:rPr>
          <w:rFonts w:cstheme="minorHAnsi"/>
          <w:color w:val="000000" w:themeColor="text1"/>
          <w:sz w:val="40"/>
          <w:szCs w:val="40"/>
        </w:rPr>
      </w:pPr>
      <w:r w:rsidRPr="00B3351E">
        <w:rPr>
          <w:rFonts w:cstheme="minorHAnsi"/>
          <w:b/>
          <w:bCs/>
          <w:color w:val="000000" w:themeColor="text1"/>
          <w:sz w:val="40"/>
          <w:szCs w:val="40"/>
        </w:rPr>
        <w:t xml:space="preserve">Geometric Series </w:t>
      </w:r>
      <w:r w:rsidRPr="00B3351E">
        <w:rPr>
          <w:rFonts w:cstheme="minorHAnsi"/>
          <w:color w:val="000000" w:themeColor="text1"/>
          <w:sz w:val="40"/>
          <w:szCs w:val="40"/>
        </w:rPr>
        <w:t>{a, ar, ar</w:t>
      </w:r>
      <w:r w:rsidRPr="00B3351E">
        <w:rPr>
          <w:rFonts w:cstheme="minorHAnsi"/>
          <w:color w:val="000000" w:themeColor="text1"/>
          <w:sz w:val="40"/>
          <w:szCs w:val="40"/>
          <w:vertAlign w:val="superscript"/>
        </w:rPr>
        <w:t>2</w:t>
      </w:r>
      <w:r w:rsidRPr="00B3351E">
        <w:rPr>
          <w:rFonts w:cstheme="minorHAnsi"/>
          <w:color w:val="000000" w:themeColor="text1"/>
          <w:sz w:val="40"/>
          <w:szCs w:val="40"/>
        </w:rPr>
        <w:t>, ar</w:t>
      </w:r>
      <w:r w:rsidRPr="00B3351E">
        <w:rPr>
          <w:rFonts w:cstheme="minorHAnsi"/>
          <w:color w:val="000000" w:themeColor="text1"/>
          <w:sz w:val="40"/>
          <w:szCs w:val="40"/>
          <w:vertAlign w:val="superscript"/>
        </w:rPr>
        <w:t>3</w:t>
      </w:r>
      <w:r w:rsidRPr="00B3351E">
        <w:rPr>
          <w:rFonts w:cstheme="minorHAnsi"/>
          <w:color w:val="000000" w:themeColor="text1"/>
          <w:sz w:val="40"/>
          <w:szCs w:val="40"/>
        </w:rPr>
        <w:t>, ... }</w:t>
      </w:r>
    </w:p>
    <w:p w14:paraId="5B0C8913" w14:textId="6298D312" w:rsidR="00B3351E" w:rsidRDefault="00B3351E" w:rsidP="00B3351E">
      <w:pPr>
        <w:rPr>
          <w:noProof/>
        </w:rPr>
      </w:pPr>
      <w:r>
        <w:rPr>
          <w:noProof/>
        </w:rPr>
        <w:drawing>
          <wp:inline distT="0" distB="0" distL="0" distR="0" wp14:anchorId="64938BD6" wp14:editId="4040C4B5">
            <wp:extent cx="1860550" cy="520700"/>
            <wp:effectExtent l="0" t="0" r="6350" b="0"/>
            <wp:docPr id="24" name="Picture 24" descr="Sig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igm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351E">
        <w:t xml:space="preserve">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0B1618FB" wp14:editId="5CC726AA">
            <wp:extent cx="1797050" cy="520700"/>
            <wp:effectExtent l="0" t="0" r="0" b="0"/>
            <wp:docPr id="26" name="Picture 26" descr="Sig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igm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6413E" w14:textId="77777777" w:rsidR="00B3351E" w:rsidRPr="00B3351E" w:rsidRDefault="00B3351E" w:rsidP="00B3351E">
      <w:pPr>
        <w:rPr>
          <w:rFonts w:cstheme="minorHAnsi"/>
          <w:b/>
          <w:bCs/>
          <w:color w:val="000000" w:themeColor="text1"/>
          <w:sz w:val="40"/>
          <w:szCs w:val="40"/>
        </w:rPr>
      </w:pPr>
    </w:p>
    <w:p w14:paraId="65096531" w14:textId="0408989D" w:rsidR="00B3351E" w:rsidRPr="00B3351E" w:rsidRDefault="00B3351E" w:rsidP="00B3351E">
      <w:pPr>
        <w:rPr>
          <w:rFonts w:cstheme="minorHAnsi"/>
          <w:color w:val="000000" w:themeColor="text1"/>
          <w:sz w:val="40"/>
          <w:szCs w:val="40"/>
        </w:rPr>
      </w:pPr>
      <w:r w:rsidRPr="00B3351E">
        <w:rPr>
          <w:rFonts w:cstheme="minorHAnsi"/>
          <w:b/>
          <w:bCs/>
          <w:color w:val="000000" w:themeColor="text1"/>
          <w:sz w:val="40"/>
          <w:szCs w:val="40"/>
        </w:rPr>
        <w:t xml:space="preserve">Arithmetic Series </w:t>
      </w:r>
      <w:r w:rsidRPr="00B3351E">
        <w:rPr>
          <w:rFonts w:cstheme="minorHAnsi"/>
          <w:color w:val="000000" w:themeColor="text1"/>
          <w:sz w:val="40"/>
          <w:szCs w:val="40"/>
        </w:rPr>
        <w:t>{a, a+d, a+2d, a+3d, ... }</w:t>
      </w:r>
    </w:p>
    <w:p w14:paraId="37DD600F" w14:textId="103CD629" w:rsidR="006C4405" w:rsidRPr="00B8285A" w:rsidRDefault="00B53A22" w:rsidP="00C4799E">
      <w:pPr>
        <w:rPr>
          <w:rFonts w:cstheme="minorHAnsi"/>
          <w:b/>
          <w:bCs/>
          <w:sz w:val="36"/>
          <w:szCs w:val="36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b/>
                  <w:bCs/>
                  <w:i/>
                  <w:sz w:val="36"/>
                  <w:szCs w:val="36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inorHAnsi"/>
                  <w:sz w:val="36"/>
                  <w:szCs w:val="36"/>
                </w:rPr>
                <m:t>S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inorHAnsi"/>
                  <w:sz w:val="36"/>
                  <w:szCs w:val="36"/>
                </w:rPr>
                <m:t>n</m:t>
              </m:r>
            </m:sub>
          </m:sSub>
          <m:r>
            <m:rPr>
              <m:sty m:val="bi"/>
            </m:rPr>
            <w:rPr>
              <w:rFonts w:ascii="Cambria Math" w:hAnsi="Cambria Math" w:cstheme="minorHAnsi"/>
              <w:sz w:val="36"/>
              <w:szCs w:val="36"/>
            </w:rPr>
            <m:t>=n</m:t>
          </m:r>
          <m:d>
            <m:dPr>
              <m:ctrlPr>
                <w:rPr>
                  <w:rFonts w:ascii="Cambria Math" w:hAnsi="Cambria Math" w:cstheme="minorHAnsi"/>
                  <w:b/>
                  <w:bCs/>
                  <w:i/>
                  <w:sz w:val="36"/>
                  <w:szCs w:val="36"/>
                </w:rPr>
              </m:ctrlPr>
            </m:dPr>
            <m:e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36"/>
                      <w:szCs w:val="36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b/>
                          <w:bCs/>
                          <w:i/>
                          <w:sz w:val="36"/>
                          <w:szCs w:val="36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36"/>
                          <w:szCs w:val="36"/>
                        </w:rPr>
                        <m:t>a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36"/>
                          <w:szCs w:val="36"/>
                        </w:rPr>
                        <m:t>1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36"/>
                      <w:szCs w:val="36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b/>
                          <w:bCs/>
                          <w:i/>
                          <w:sz w:val="36"/>
                          <w:szCs w:val="36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36"/>
                          <w:szCs w:val="36"/>
                        </w:rPr>
                        <m:t>a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inorHAnsi"/>
                          <w:sz w:val="36"/>
                          <w:szCs w:val="36"/>
                        </w:rPr>
                        <m:t>n</m:t>
                      </m:r>
                    </m:sub>
                  </m:sSub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36"/>
                      <w:szCs w:val="36"/>
                    </w:rPr>
                    <m:t>2</m:t>
                  </m:r>
                </m:den>
              </m:f>
            </m:e>
          </m:d>
        </m:oMath>
      </m:oMathPara>
    </w:p>
    <w:p w14:paraId="1B5ECD85" w14:textId="1EFF346C" w:rsidR="006C4405" w:rsidRDefault="006C4405" w:rsidP="00C4799E">
      <w:pPr>
        <w:rPr>
          <w:rFonts w:cstheme="minorHAnsi"/>
          <w:b/>
          <w:bCs/>
        </w:rPr>
      </w:pPr>
    </w:p>
    <w:p w14:paraId="43AC83B5" w14:textId="06C53604" w:rsidR="00D36912" w:rsidRDefault="00D36912" w:rsidP="00CF052C">
      <w:pPr>
        <w:rPr>
          <w:noProof/>
        </w:rPr>
      </w:pPr>
    </w:p>
    <w:p w14:paraId="56B5FCD6" w14:textId="32979D8D" w:rsidR="005546AD" w:rsidRPr="005546AD" w:rsidRDefault="005546AD" w:rsidP="00CF052C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Q1 PAT 2018</w:t>
      </w:r>
    </w:p>
    <w:p w14:paraId="399FAB69" w14:textId="46C3A6E1" w:rsidR="005546AD" w:rsidRDefault="005546AD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385BB25" wp14:editId="52B1B6F8">
            <wp:extent cx="6645910" cy="133096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5E44C" w14:textId="40741A4A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41216B30" w14:textId="3A19F644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110962C7" w14:textId="301F1821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33ED676E" w14:textId="35A5BEB4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3291CDC4" w14:textId="1E8FB1E5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09A861EE" w14:textId="1BC1A2BB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6E8CAD68" w14:textId="77777777" w:rsidR="00AA166A" w:rsidRDefault="00AA166A" w:rsidP="00CF052C">
      <w:pPr>
        <w:rPr>
          <w:rFonts w:cstheme="minorHAnsi"/>
          <w:b/>
          <w:bCs/>
          <w:sz w:val="24"/>
          <w:szCs w:val="24"/>
        </w:rPr>
      </w:pPr>
    </w:p>
    <w:p w14:paraId="44BD11ED" w14:textId="71E93313" w:rsidR="00343CE6" w:rsidRPr="005546AD" w:rsidRDefault="00343CE6" w:rsidP="00343CE6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>Q5 PAT 2017 Specimen</w:t>
      </w:r>
    </w:p>
    <w:p w14:paraId="68AE8081" w14:textId="77777777" w:rsidR="00343CE6" w:rsidRDefault="00343CE6" w:rsidP="00CF052C">
      <w:pPr>
        <w:rPr>
          <w:rFonts w:cstheme="minorHAnsi"/>
          <w:b/>
          <w:bCs/>
          <w:sz w:val="24"/>
          <w:szCs w:val="24"/>
        </w:rPr>
      </w:pPr>
    </w:p>
    <w:p w14:paraId="052C63D7" w14:textId="5D0A4195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6D82D215" wp14:editId="26BC211D">
            <wp:extent cx="6645910" cy="915670"/>
            <wp:effectExtent l="0" t="0" r="254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C2C24" w14:textId="25E567F1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CD15773" w14:textId="3614BAE2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4523D5A" w14:textId="720889F2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CA10A77" w14:textId="591B5351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08582D56" w14:textId="39CFE6BA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7D34708" w14:textId="7F58F976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36711F1" w14:textId="7427F794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C51EF56" w14:textId="2E5798C6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18CB84C" w14:textId="3E8729AE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6256CB9B" w14:textId="36CDD984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21E7F7D" w14:textId="370D8C6B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DD0AC94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932D2CD" w14:textId="12FEEDF9" w:rsidR="005546AD" w:rsidRPr="005546AD" w:rsidRDefault="005546AD" w:rsidP="00CF052C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Q5 PAT 2018</w:t>
      </w:r>
    </w:p>
    <w:p w14:paraId="71F1ED97" w14:textId="0B5BE1A7" w:rsidR="005546AD" w:rsidRDefault="005546AD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2EB0EB4" wp14:editId="71321929">
            <wp:extent cx="6645910" cy="223266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08E3B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22FA422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FA6B692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087F8C5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EEC7A5D" w14:textId="49B6E517" w:rsidR="00343CE6" w:rsidRP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>Q3 PAT 2017</w:t>
      </w:r>
    </w:p>
    <w:p w14:paraId="5A4E55BC" w14:textId="65B31929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22D92532" wp14:editId="6867D3E6">
            <wp:extent cx="6645910" cy="2499995"/>
            <wp:effectExtent l="0" t="0" r="254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0ECE7" w14:textId="456F8026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0739510D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05F2930F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17588155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258A0408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5EF85595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06B0003D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5F4E23F9" w14:textId="77777777" w:rsidR="00AA166A" w:rsidRDefault="00AA166A" w:rsidP="00343CE6">
      <w:pPr>
        <w:rPr>
          <w:b/>
          <w:bCs/>
          <w:noProof/>
          <w:sz w:val="28"/>
          <w:szCs w:val="28"/>
        </w:rPr>
      </w:pPr>
    </w:p>
    <w:p w14:paraId="0813C4AB" w14:textId="53C6EF62" w:rsidR="00343CE6" w:rsidRPr="00343CE6" w:rsidRDefault="00343CE6" w:rsidP="00343CE6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Q15 PAT 2017 Specimen</w:t>
      </w:r>
    </w:p>
    <w:p w14:paraId="61940F17" w14:textId="7777777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2A5EE426" w14:textId="5461C0D6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452FC788" wp14:editId="27C2230E">
            <wp:extent cx="6645910" cy="1075690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07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5617F" w14:textId="31F30DF3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546AF46C" w14:textId="262FC893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22E741D" w14:textId="1B2945AB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9626F64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3504439" w14:textId="3EC2C72C" w:rsidR="00343CE6" w:rsidRPr="00AA166A" w:rsidRDefault="00AA166A" w:rsidP="00CF052C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>Q17 Section 1 NSAA 2018</w:t>
      </w:r>
      <w:r>
        <w:rPr>
          <w:b/>
          <w:bCs/>
          <w:noProof/>
          <w:sz w:val="28"/>
          <w:szCs w:val="28"/>
        </w:rPr>
        <w:tab/>
        <w:t>(no calculator)</w:t>
      </w:r>
    </w:p>
    <w:p w14:paraId="416C846B" w14:textId="68862B82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7E40187A" wp14:editId="38645CA9">
            <wp:extent cx="4622724" cy="4529470"/>
            <wp:effectExtent l="0" t="0" r="6985" b="444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44268" cy="4550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A522B" w14:textId="109F14DD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41F02293" w14:textId="35D78C1E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06C1E83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647685AC" w14:textId="18ABEDC6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6CD7FC0" w14:textId="026F61B5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06041089" w14:textId="6B0A1756" w:rsidR="000A230E" w:rsidRDefault="000A230E" w:rsidP="00CF052C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 xml:space="preserve">Q37 Section 1 </w:t>
      </w:r>
      <w:r w:rsidR="00335D1E">
        <w:rPr>
          <w:b/>
          <w:bCs/>
          <w:noProof/>
          <w:sz w:val="28"/>
          <w:szCs w:val="28"/>
        </w:rPr>
        <w:t>ENGAA</w:t>
      </w:r>
      <w:r>
        <w:rPr>
          <w:b/>
          <w:bCs/>
          <w:noProof/>
          <w:sz w:val="28"/>
          <w:szCs w:val="28"/>
        </w:rPr>
        <w:t xml:space="preserve"> 2018</w:t>
      </w:r>
      <w:r>
        <w:rPr>
          <w:b/>
          <w:bCs/>
          <w:noProof/>
          <w:sz w:val="28"/>
          <w:szCs w:val="28"/>
        </w:rPr>
        <w:tab/>
        <w:t>(no calculator)</w:t>
      </w:r>
    </w:p>
    <w:p w14:paraId="039967D2" w14:textId="2C8C260C" w:rsidR="000A230E" w:rsidRDefault="000A230E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179C7819" wp14:editId="0D5714A0">
            <wp:extent cx="4348921" cy="3466531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60938" cy="347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D0E41" w14:textId="39A1E81D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35283F8" w14:textId="5F9D75FE" w:rsidR="00335D1E" w:rsidRDefault="00335D1E" w:rsidP="00CF052C">
      <w:pPr>
        <w:rPr>
          <w:b/>
          <w:bCs/>
          <w:noProof/>
          <w:sz w:val="28"/>
          <w:szCs w:val="28"/>
        </w:rPr>
      </w:pPr>
    </w:p>
    <w:p w14:paraId="36C47441" w14:textId="29ACB96E" w:rsidR="00335D1E" w:rsidRDefault="00335D1E" w:rsidP="00CF052C">
      <w:pPr>
        <w:rPr>
          <w:b/>
          <w:bCs/>
          <w:noProof/>
          <w:sz w:val="28"/>
          <w:szCs w:val="28"/>
        </w:rPr>
      </w:pPr>
    </w:p>
    <w:p w14:paraId="6252864D" w14:textId="12F733E8" w:rsidR="00335D1E" w:rsidRDefault="00335D1E" w:rsidP="00CF052C">
      <w:pPr>
        <w:rPr>
          <w:b/>
          <w:bCs/>
          <w:noProof/>
          <w:sz w:val="28"/>
          <w:szCs w:val="28"/>
        </w:rPr>
      </w:pPr>
    </w:p>
    <w:p w14:paraId="4AE23B80" w14:textId="6DF700A3" w:rsidR="00335D1E" w:rsidRDefault="00335D1E" w:rsidP="00CF052C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t>Q39 Section 1 ENGAA 2018</w:t>
      </w:r>
      <w:r>
        <w:rPr>
          <w:b/>
          <w:bCs/>
          <w:noProof/>
          <w:sz w:val="28"/>
          <w:szCs w:val="28"/>
        </w:rPr>
        <w:tab/>
        <w:t>(no calculator)</w:t>
      </w:r>
    </w:p>
    <w:p w14:paraId="0C3620A0" w14:textId="35CE6A7E" w:rsidR="00335D1E" w:rsidRDefault="00335D1E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4AD8313C" wp14:editId="03CD0373">
            <wp:extent cx="6645910" cy="280924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0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5CFCB" w14:textId="77777777" w:rsidR="00335D1E" w:rsidRDefault="00335D1E" w:rsidP="000A230E">
      <w:pPr>
        <w:rPr>
          <w:b/>
          <w:bCs/>
          <w:noProof/>
          <w:sz w:val="28"/>
          <w:szCs w:val="28"/>
        </w:rPr>
      </w:pPr>
    </w:p>
    <w:p w14:paraId="55E10C92" w14:textId="77777777" w:rsidR="00335D1E" w:rsidRDefault="00335D1E" w:rsidP="000A230E">
      <w:pPr>
        <w:rPr>
          <w:b/>
          <w:bCs/>
          <w:noProof/>
          <w:sz w:val="28"/>
          <w:szCs w:val="28"/>
        </w:rPr>
      </w:pPr>
    </w:p>
    <w:p w14:paraId="25CB695A" w14:textId="77777777" w:rsidR="00335D1E" w:rsidRDefault="00335D1E" w:rsidP="000A230E">
      <w:pPr>
        <w:rPr>
          <w:b/>
          <w:bCs/>
          <w:noProof/>
          <w:sz w:val="28"/>
          <w:szCs w:val="28"/>
        </w:rPr>
      </w:pPr>
    </w:p>
    <w:p w14:paraId="0A63C2F5" w14:textId="77777777" w:rsidR="00335D1E" w:rsidRDefault="00335D1E" w:rsidP="000A230E">
      <w:pPr>
        <w:rPr>
          <w:b/>
          <w:bCs/>
          <w:noProof/>
          <w:sz w:val="28"/>
          <w:szCs w:val="28"/>
        </w:rPr>
      </w:pPr>
    </w:p>
    <w:p w14:paraId="556078FE" w14:textId="07956C2E" w:rsidR="000A230E" w:rsidRDefault="000A230E" w:rsidP="000A230E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noProof/>
          <w:sz w:val="28"/>
          <w:szCs w:val="28"/>
        </w:rPr>
        <w:lastRenderedPageBreak/>
        <w:t>Q1 PAT 2017</w:t>
      </w:r>
    </w:p>
    <w:p w14:paraId="710E9B36" w14:textId="77777777" w:rsidR="000A230E" w:rsidRDefault="000A230E" w:rsidP="000A230E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4EB2005" wp14:editId="4B38219A">
            <wp:extent cx="6645910" cy="1406525"/>
            <wp:effectExtent l="0" t="0" r="2540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58E2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30FB017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BE341F7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686671E0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3D2B93B7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BCE9830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FB158EE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61AD8717" w14:textId="77777777" w:rsidR="000A230E" w:rsidRPr="00343CE6" w:rsidRDefault="000A230E" w:rsidP="000A230E">
      <w:pPr>
        <w:rPr>
          <w:rFonts w:cstheme="minorHAnsi"/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t>Q3 PAT 2017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8"/>
          <w:szCs w:val="28"/>
        </w:rPr>
        <w:t>Specimen</w:t>
      </w:r>
    </w:p>
    <w:p w14:paraId="59245505" w14:textId="77777777" w:rsidR="000A230E" w:rsidRDefault="000A230E" w:rsidP="000A230E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36DFD38" wp14:editId="6D9812E0">
            <wp:extent cx="6645910" cy="951865"/>
            <wp:effectExtent l="0" t="0" r="2540" b="63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E8E96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3210EE4E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E92E9B2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751C36D0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566FD202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AD867BA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7B100B9B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319A2CA0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02AEBE96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04D22669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0D183A2E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757CAB60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AC7670E" w14:textId="77777777" w:rsidR="000A230E" w:rsidRPr="005546AD" w:rsidRDefault="000A230E" w:rsidP="000A230E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Q8 PAT 2018</w:t>
      </w:r>
    </w:p>
    <w:p w14:paraId="5EC96DA9" w14:textId="77777777" w:rsidR="000A230E" w:rsidRDefault="000A230E" w:rsidP="000A230E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E190ACA" wp14:editId="21BFEB7C">
            <wp:extent cx="6645910" cy="1513205"/>
            <wp:effectExtent l="0" t="0" r="254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0C39C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6DD21FF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3C6E03E3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6397E38B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550141A8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2C40B508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496DB611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0EE92EE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2B876564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04497843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1974808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73B31C64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39551F17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1968B74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5770894D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350369A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074B6D71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73B24411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8EA2CF9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6ACC1C67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336A945A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1ACA2121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5765C00F" w14:textId="77777777" w:rsidR="000A230E" w:rsidRDefault="000A230E" w:rsidP="000A230E">
      <w:pPr>
        <w:rPr>
          <w:b/>
          <w:bCs/>
          <w:noProof/>
          <w:sz w:val="28"/>
          <w:szCs w:val="28"/>
        </w:rPr>
      </w:pPr>
    </w:p>
    <w:p w14:paraId="7585EDD1" w14:textId="77777777" w:rsidR="000A230E" w:rsidRPr="00AA166A" w:rsidRDefault="000A230E" w:rsidP="000A230E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Q23 section 1 ENGAA 2019</w:t>
      </w:r>
      <w:r>
        <w:rPr>
          <w:b/>
          <w:bCs/>
          <w:noProof/>
          <w:sz w:val="28"/>
          <w:szCs w:val="28"/>
        </w:rPr>
        <w:tab/>
        <w:t>(no calculator)</w:t>
      </w:r>
    </w:p>
    <w:p w14:paraId="2E015A1F" w14:textId="77777777" w:rsidR="000A230E" w:rsidRDefault="000A230E" w:rsidP="000A230E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AB9B083" wp14:editId="20B581D6">
            <wp:extent cx="5833430" cy="4040372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43656" cy="404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4EB37" w14:textId="6E42A5F6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0DE5C98D" w14:textId="4371F160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0545D0D6" w14:textId="626956DD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7E36542B" w14:textId="0547E771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32868A3B" w14:textId="6E71CB67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1E9523AF" w14:textId="5A86AE64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7BDD068B" w14:textId="695108FD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64D2D3E9" w14:textId="0718711B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4FB7DC05" w14:textId="5B808308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6C2FB43A" w14:textId="7D220B9A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1E2420F0" w14:textId="6B1052C1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6C439F76" w14:textId="79495AB0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0E2916A4" w14:textId="59563910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5BD81073" w14:textId="0AFBEC5D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7DA7646D" w14:textId="19C4B617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2A8A5A03" w14:textId="77777777" w:rsidR="000A230E" w:rsidRDefault="000A230E" w:rsidP="00CF052C">
      <w:pPr>
        <w:rPr>
          <w:b/>
          <w:bCs/>
          <w:noProof/>
          <w:sz w:val="28"/>
          <w:szCs w:val="28"/>
        </w:rPr>
      </w:pPr>
    </w:p>
    <w:p w14:paraId="29273929" w14:textId="021E6E35" w:rsidR="00343CE6" w:rsidRPr="00343CE6" w:rsidRDefault="00343CE6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noProof/>
          <w:sz w:val="28"/>
          <w:szCs w:val="28"/>
        </w:rPr>
        <w:lastRenderedPageBreak/>
        <w:t>Q5 PAT 2017</w:t>
      </w:r>
    </w:p>
    <w:p w14:paraId="0FEC5549" w14:textId="4669FF75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2931B2F8" wp14:editId="634D4424">
            <wp:extent cx="6645910" cy="3439160"/>
            <wp:effectExtent l="0" t="0" r="2540" b="889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3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06938" w14:textId="7777777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45830BF8" w14:textId="7777777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71E45014" w14:textId="027035C8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25CBE8AD" w14:textId="1AA9FAB9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06045115" w14:textId="6EA7417E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21888370" w14:textId="0D2716EA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2FA6BD77" w14:textId="24B8D7DD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23E03B0" w14:textId="00205EF1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4E6FB85" w14:textId="5C4C1175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6D468C32" w14:textId="467D3A12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D29B18F" w14:textId="538D9FCD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B38680A" w14:textId="3DFC4F6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37F015B" w14:textId="0A63B8DC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2EB77743" w14:textId="4F6706AD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E7803AC" w14:textId="1D31BBBF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7FC5532" w14:textId="465D2B9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F5E242E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88520DD" w14:textId="519351D6" w:rsidR="006F765B" w:rsidRPr="006F765B" w:rsidRDefault="006F765B" w:rsidP="00343CE6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>Q49 ENGAA 2018</w:t>
      </w:r>
      <w:r>
        <w:rPr>
          <w:b/>
          <w:bCs/>
          <w:noProof/>
          <w:sz w:val="28"/>
          <w:szCs w:val="28"/>
        </w:rPr>
        <w:tab/>
      </w:r>
      <w:r>
        <w:rPr>
          <w:b/>
          <w:bCs/>
          <w:noProof/>
          <w:sz w:val="28"/>
          <w:szCs w:val="28"/>
        </w:rPr>
        <w:tab/>
        <w:t>(no calculator)</w:t>
      </w:r>
    </w:p>
    <w:p w14:paraId="781C6563" w14:textId="2D015E4B" w:rsidR="006F765B" w:rsidRDefault="006F765B" w:rsidP="00343CE6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288B25C9" wp14:editId="6FF523A4">
            <wp:extent cx="6645910" cy="499618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9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5BD2B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47074FFE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26D4EDC7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4F3F1DAF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37CFAEEC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1CAF628F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2706CFCE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1150B6DF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4C50963D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0799F682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66F380AB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4A4C92F8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0F94B0A8" w14:textId="77777777" w:rsidR="006F765B" w:rsidRDefault="006F765B" w:rsidP="00343CE6">
      <w:pPr>
        <w:rPr>
          <w:b/>
          <w:bCs/>
          <w:noProof/>
          <w:sz w:val="28"/>
          <w:szCs w:val="28"/>
        </w:rPr>
      </w:pPr>
    </w:p>
    <w:p w14:paraId="4B9AEA70" w14:textId="501D500C" w:rsidR="00343CE6" w:rsidRPr="00343CE6" w:rsidRDefault="00343CE6" w:rsidP="00343CE6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noProof/>
          <w:sz w:val="28"/>
          <w:szCs w:val="28"/>
        </w:rPr>
        <w:lastRenderedPageBreak/>
        <w:t>Q17 PAT 2017 Specimen</w:t>
      </w:r>
    </w:p>
    <w:p w14:paraId="076F1590" w14:textId="7777777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793E15CE" w14:textId="5D73E64F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42575D2F" wp14:editId="00EFF949">
            <wp:extent cx="6645910" cy="1737360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AB12D" w14:textId="7777777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43FF0C79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4408276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EF8EEFE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3C04960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0D1E434E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18F1F46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9C48886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F793F2C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09B5EE02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EC60149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53BE012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0141FC04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E228B6A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505CFF7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DD5753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2FCD17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41B248C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BF4FF61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8E3E3FB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196C21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6B7A07D0" w14:textId="69ADF4D7" w:rsidR="00343CE6" w:rsidRPr="00343CE6" w:rsidRDefault="00343CE6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noProof/>
          <w:sz w:val="28"/>
          <w:szCs w:val="28"/>
        </w:rPr>
        <w:lastRenderedPageBreak/>
        <w:t>Q21 PAT 2017</w:t>
      </w:r>
    </w:p>
    <w:p w14:paraId="4B8A7797" w14:textId="139DACA3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006B9BE3" wp14:editId="28EC5140">
            <wp:extent cx="6645910" cy="1193165"/>
            <wp:effectExtent l="0" t="0" r="2540" b="698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9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4AB74" w14:textId="35792DE5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04E27D71" w14:textId="7FE21AAD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20266B0A" w14:textId="7CE532C6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7FD9D574" w14:textId="62DEC956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17DECE5F" w14:textId="599FDC1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4CB466E" w14:textId="6559CF43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41712D5C" w14:textId="2DE5EB1B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87925A0" w14:textId="0AA55B85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04B4C27B" w14:textId="25958EE6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7597D974" w14:textId="5D7E376B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4E20DC83" w14:textId="5DB862DB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05B56087" w14:textId="1A44BCEA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5A101461" w14:textId="1FA081A3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B9A142B" w14:textId="11049A2E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89B8131" w14:textId="00B834A2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5C7D9D5" w14:textId="4EFC95F3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4B115ADA" w14:textId="73D73349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21D76C69" w14:textId="6066B968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FE3ACA3" w14:textId="3C62CB99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5297304" w14:textId="122E3068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103B1FE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076E8C8D" w14:textId="3712B891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43F671E" w14:textId="6F63DEEF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656C6C62" w14:textId="0B86EBA8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16FFF3D6" w14:textId="34451D69" w:rsidR="00343CE6" w:rsidRPr="00343CE6" w:rsidRDefault="00343CE6" w:rsidP="00343CE6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noProof/>
          <w:sz w:val="28"/>
          <w:szCs w:val="28"/>
        </w:rPr>
        <w:lastRenderedPageBreak/>
        <w:t xml:space="preserve">Q33 Section 1 </w:t>
      </w:r>
      <w:r w:rsidR="00335D1E">
        <w:rPr>
          <w:b/>
          <w:bCs/>
          <w:noProof/>
          <w:sz w:val="28"/>
          <w:szCs w:val="28"/>
        </w:rPr>
        <w:t>ENGAA</w:t>
      </w:r>
      <w:r>
        <w:rPr>
          <w:b/>
          <w:bCs/>
          <w:noProof/>
          <w:sz w:val="28"/>
          <w:szCs w:val="28"/>
        </w:rPr>
        <w:t xml:space="preserve"> 2019</w:t>
      </w:r>
    </w:p>
    <w:p w14:paraId="520B4FC4" w14:textId="77777777" w:rsidR="00343CE6" w:rsidRDefault="00343CE6" w:rsidP="00CF052C">
      <w:pPr>
        <w:rPr>
          <w:b/>
          <w:bCs/>
          <w:noProof/>
          <w:sz w:val="28"/>
          <w:szCs w:val="28"/>
        </w:rPr>
      </w:pPr>
    </w:p>
    <w:p w14:paraId="28EBB8C7" w14:textId="4F081E80" w:rsidR="00343CE6" w:rsidRDefault="00343CE6" w:rsidP="00CF052C">
      <w:pPr>
        <w:rPr>
          <w:b/>
          <w:bCs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0586F264" wp14:editId="688E6502">
            <wp:extent cx="4970364" cy="5114260"/>
            <wp:effectExtent l="0" t="0" r="190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82587" cy="5126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69C4D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A3680C9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1022F0C9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EB74E6F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39600AAE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29C3108B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2F13C99A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3FDCA1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54DDB965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79923B38" w14:textId="77777777" w:rsidR="00AA166A" w:rsidRDefault="00AA166A" w:rsidP="00CF052C">
      <w:pPr>
        <w:rPr>
          <w:b/>
          <w:bCs/>
          <w:noProof/>
          <w:sz w:val="28"/>
          <w:szCs w:val="28"/>
        </w:rPr>
      </w:pPr>
    </w:p>
    <w:p w14:paraId="659249CD" w14:textId="5E58781A" w:rsidR="00343CE6" w:rsidRDefault="00343CE6" w:rsidP="00CF052C">
      <w:pPr>
        <w:rPr>
          <w:rFonts w:cstheme="minorHAnsi"/>
          <w:b/>
          <w:bCs/>
          <w:sz w:val="24"/>
          <w:szCs w:val="24"/>
        </w:rPr>
      </w:pPr>
    </w:p>
    <w:sectPr w:rsidR="00343CE6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A230E"/>
    <w:rsid w:val="000D0B8C"/>
    <w:rsid w:val="00187921"/>
    <w:rsid w:val="00196C8C"/>
    <w:rsid w:val="001B1107"/>
    <w:rsid w:val="00266D88"/>
    <w:rsid w:val="00317679"/>
    <w:rsid w:val="00335D1E"/>
    <w:rsid w:val="00343CE6"/>
    <w:rsid w:val="003828A3"/>
    <w:rsid w:val="00397028"/>
    <w:rsid w:val="00427E0F"/>
    <w:rsid w:val="005318DA"/>
    <w:rsid w:val="00545718"/>
    <w:rsid w:val="0054648D"/>
    <w:rsid w:val="005546AD"/>
    <w:rsid w:val="005922B4"/>
    <w:rsid w:val="005C3EFE"/>
    <w:rsid w:val="00614E53"/>
    <w:rsid w:val="006670AF"/>
    <w:rsid w:val="006730A4"/>
    <w:rsid w:val="00697719"/>
    <w:rsid w:val="006B412C"/>
    <w:rsid w:val="006C4405"/>
    <w:rsid w:val="006F765B"/>
    <w:rsid w:val="00721385"/>
    <w:rsid w:val="00727498"/>
    <w:rsid w:val="0078321D"/>
    <w:rsid w:val="008C3BF0"/>
    <w:rsid w:val="00916546"/>
    <w:rsid w:val="009746F2"/>
    <w:rsid w:val="009779FF"/>
    <w:rsid w:val="009C3AF7"/>
    <w:rsid w:val="009E5AED"/>
    <w:rsid w:val="00A35275"/>
    <w:rsid w:val="00A75E89"/>
    <w:rsid w:val="00AA166A"/>
    <w:rsid w:val="00AF515D"/>
    <w:rsid w:val="00B3351E"/>
    <w:rsid w:val="00B53A22"/>
    <w:rsid w:val="00B8285A"/>
    <w:rsid w:val="00C4799E"/>
    <w:rsid w:val="00CF052C"/>
    <w:rsid w:val="00D22DEF"/>
    <w:rsid w:val="00D36912"/>
    <w:rsid w:val="00D75C4F"/>
    <w:rsid w:val="00DD428D"/>
    <w:rsid w:val="00DF1625"/>
    <w:rsid w:val="00E63987"/>
    <w:rsid w:val="00E9794C"/>
    <w:rsid w:val="00EA16CF"/>
    <w:rsid w:val="00F07ACA"/>
    <w:rsid w:val="00F70220"/>
    <w:rsid w:val="00F9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9779F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779FF"/>
    <w:rPr>
      <w:i/>
      <w:iCs/>
    </w:rPr>
  </w:style>
  <w:style w:type="character" w:styleId="Strong">
    <w:name w:val="Strong"/>
    <w:basedOn w:val="DefaultParagraphFont"/>
    <w:uiPriority w:val="22"/>
    <w:qFormat/>
    <w:rsid w:val="009779F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C3AF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gif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15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7</cp:revision>
  <cp:lastPrinted>2020-08-23T16:19:00Z</cp:lastPrinted>
  <dcterms:created xsi:type="dcterms:W3CDTF">2020-08-26T15:25:00Z</dcterms:created>
  <dcterms:modified xsi:type="dcterms:W3CDTF">2020-08-26T18:06:00Z</dcterms:modified>
</cp:coreProperties>
</file>