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DBB28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0281CBA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rocket has a mass of 5000 kg and is travelling at a speed of 600 m/s.</w:t>
      </w:r>
    </w:p>
    <w:p w14:paraId="486E31D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03275DF" wp14:editId="5AE0DFC6">
            <wp:extent cx="431800" cy="1409700"/>
            <wp:effectExtent l="0" t="0" r="6350" b="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4679CD3C" w14:textId="77777777" w:rsidR="003D5CDD" w:rsidRPr="00AF3216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Calculate the rocket’s kinetic energy in kilojoules. Show your working. </w:t>
      </w:r>
      <w:r>
        <w:rPr>
          <w:rFonts w:ascii="Arial" w:hAnsi="Arial" w:cs="Arial"/>
          <w:b/>
          <w:bCs/>
        </w:rPr>
        <w:t>(3)</w:t>
      </w:r>
    </w:p>
    <w:p w14:paraId="49C34B04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6421B896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7CB32E0D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00FAA79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2AFBA02D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123C95CD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Kinetic energy = _______________ kJ</w:t>
      </w:r>
    </w:p>
    <w:p w14:paraId="394B81F9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20C5FAE6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A car which is moving has kinetic energy.</w:t>
      </w:r>
    </w:p>
    <w:p w14:paraId="663705A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FF5A131" wp14:editId="0D35D515">
            <wp:extent cx="4724400" cy="1612900"/>
            <wp:effectExtent l="0" t="0" r="0" b="6350"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67E07EB4" w14:textId="77777777" w:rsidR="003D5CDD" w:rsidRPr="00AF3216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          The faster a car goes, the more kinetic energy it has. The kinetic energy of this car was </w:t>
      </w:r>
      <w:r>
        <w:rPr>
          <w:rFonts w:ascii="Arial" w:hAnsi="Arial" w:cs="Arial"/>
        </w:rPr>
        <w:br/>
        <w:t>472 500 J when travelling at 30 m/s.</w:t>
      </w:r>
      <w:r>
        <w:rPr>
          <w:rFonts w:ascii="Arial" w:hAnsi="Arial" w:cs="Arial"/>
        </w:rPr>
        <w:br/>
        <w:t>Calculate the total mass of the car.</w:t>
      </w:r>
      <w:r>
        <w:rPr>
          <w:rFonts w:ascii="Arial" w:hAnsi="Arial" w:cs="Arial"/>
        </w:rPr>
        <w:br/>
        <w:t xml:space="preserve">Show clearly how you work out your answer and give the unit. </w:t>
      </w:r>
      <w:r>
        <w:rPr>
          <w:rFonts w:ascii="Arial" w:hAnsi="Arial" w:cs="Arial"/>
          <w:b/>
          <w:bCs/>
        </w:rPr>
        <w:t>(5)</w:t>
      </w:r>
    </w:p>
    <w:p w14:paraId="2A69B19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33CE7413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1247D9AB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697623A6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74428FC9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38931538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</w:t>
      </w:r>
    </w:p>
    <w:p w14:paraId="7DA1E147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Mass of the car = ______________________________</w:t>
      </w:r>
    </w:p>
    <w:p w14:paraId="464C5C2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7A7710DD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‘SPEED KILLS’ - </w:t>
      </w:r>
      <w:r>
        <w:rPr>
          <w:rFonts w:ascii="Arial" w:hAnsi="Arial" w:cs="Arial"/>
        </w:rPr>
        <w:t>was the heading of an advertising campaign. The scientific reason for this is that energy is transferred from the vehicle to the person it knocks down.</w:t>
      </w:r>
    </w:p>
    <w:p w14:paraId="44CED4F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53C38E7" wp14:editId="525FF18D">
            <wp:extent cx="5130800" cy="1397000"/>
            <wp:effectExtent l="0" t="0" r="0" b="0"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4DCBCF5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The bus and the van are travelling at the same speed. The bus is more likely to cause more harm to a person who is knocked down than the van would. Explain why.</w:t>
      </w:r>
    </w:p>
    <w:p w14:paraId="1EDDC90C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D768AAE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B30D5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B131A5E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6E77399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A car and its passengers have a mass of 1200 kg. It is travelling at 12 m/s.</w:t>
      </w:r>
    </w:p>
    <w:p w14:paraId="184A7A58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Calculate the increase in kinetic energy when the car increases its speed to 18 m/s.</w:t>
      </w:r>
    </w:p>
    <w:p w14:paraId="7C44399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Show clearly how you work out your answer and give the unit.</w:t>
      </w:r>
    </w:p>
    <w:p w14:paraId="606140F9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0E066D72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7A171DA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7997DF3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5681D79A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E390064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BD0E72C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84183F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46F58E5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Increase in kinetic energy = ___________________</w:t>
      </w:r>
    </w:p>
    <w:p w14:paraId="5EB20056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14:paraId="6DC3D774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Explain why the increase in kinetic energy is much greater than the increase in speed.</w:t>
      </w:r>
    </w:p>
    <w:p w14:paraId="0D2D72C8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3991D07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3FB5C20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1D0A1583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6E80CEC" w14:textId="77777777" w:rsidR="003D5CDD" w:rsidRDefault="003D5CDD" w:rsidP="003D5CDD">
      <w:pPr>
        <w:widowControl w:val="0"/>
        <w:suppressLineNumbers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(Total 8 marks)</w:t>
      </w:r>
    </w:p>
    <w:p w14:paraId="2F447468" w14:textId="77777777" w:rsidR="003D5CDD" w:rsidRDefault="003D5CDD" w:rsidP="003D5CDD">
      <w:pPr>
        <w:suppressLineNumbers/>
        <w:spacing w:after="0"/>
        <w:rPr>
          <w:b/>
          <w:bCs/>
        </w:rPr>
      </w:pPr>
    </w:p>
    <w:p w14:paraId="2FCD8EDC" w14:textId="77777777" w:rsidR="008C190E" w:rsidRDefault="008C190E"/>
    <w:sectPr w:rsidR="008C190E" w:rsidSect="003D5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CDD"/>
    <w:rsid w:val="003D5CDD"/>
    <w:rsid w:val="008C1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25563"/>
  <w15:chartTrackingRefBased/>
  <w15:docId w15:val="{7A6E0B99-95F2-4E68-B01F-96C4DB55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C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2020-10-30T18:35:00Z</dcterms:created>
  <dcterms:modified xsi:type="dcterms:W3CDTF">2020-10-30T18:35:00Z</dcterms:modified>
</cp:coreProperties>
</file>