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F88A0" w14:textId="77777777" w:rsidR="00E505B5" w:rsidRDefault="00E505B5" w:rsidP="00E505B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AA2D312" wp14:editId="53884EBA">
            <wp:simplePos x="0" y="0"/>
            <wp:positionH relativeFrom="column">
              <wp:posOffset>4203700</wp:posOffset>
            </wp:positionH>
            <wp:positionV relativeFrom="paragraph">
              <wp:posOffset>458470</wp:posOffset>
            </wp:positionV>
            <wp:extent cx="2026920" cy="2011680"/>
            <wp:effectExtent l="0" t="0" r="0" b="0"/>
            <wp:wrapTight wrapText="bothSides">
              <wp:wrapPolygon edited="0">
                <wp:start x="0" y="0"/>
                <wp:lineTo x="0" y="21477"/>
                <wp:lineTo x="21316" y="21477"/>
                <wp:lineTo x="21316" y="0"/>
                <wp:lineTo x="0" y="0"/>
              </wp:wrapPolygon>
            </wp:wrapTight>
            <wp:docPr id="567096" name="Picture 567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36F9446F" w14:textId="77777777" w:rsidR="00E505B5" w:rsidRDefault="00E505B5" w:rsidP="00E505B5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an adult and a child pushing a loaded shopping trolley.</w:t>
      </w:r>
    </w:p>
    <w:p w14:paraId="13C315CB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                                               </w:t>
      </w:r>
    </w:p>
    <w:p w14:paraId="3E27BA74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 What is the </w:t>
      </w:r>
      <w:r>
        <w:rPr>
          <w:rFonts w:ascii="Arial" w:hAnsi="Arial" w:cs="Arial"/>
          <w:i/>
          <w:iCs/>
          <w:lang w:val="en-US"/>
        </w:rPr>
        <w:t xml:space="preserve">total force </w:t>
      </w:r>
      <w:r>
        <w:rPr>
          <w:rFonts w:ascii="Arial" w:hAnsi="Arial" w:cs="Arial"/>
          <w:lang w:val="en-US"/>
        </w:rPr>
        <w:t>on the trolley due to the adult and child?</w:t>
      </w:r>
    </w:p>
    <w:p w14:paraId="1528C657" w14:textId="77777777" w:rsidR="00E505B5" w:rsidRPr="00DF4D7C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__________________________________  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584DB50C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(ii)     Which </w:t>
      </w:r>
      <w:r>
        <w:rPr>
          <w:rFonts w:ascii="Arial" w:hAnsi="Arial" w:cs="Arial"/>
          <w:b/>
          <w:bCs/>
          <w:lang w:val="en-US"/>
        </w:rPr>
        <w:t xml:space="preserve">one </w:t>
      </w:r>
      <w:r>
        <w:rPr>
          <w:rFonts w:ascii="Arial" w:hAnsi="Arial" w:cs="Arial"/>
          <w:lang w:val="en-US"/>
        </w:rPr>
        <w:t xml:space="preserve">of the terms in the box means the same as </w:t>
      </w:r>
      <w:r>
        <w:rPr>
          <w:rFonts w:ascii="Arial" w:hAnsi="Arial" w:cs="Arial"/>
          <w:i/>
          <w:iCs/>
          <w:lang w:val="en-US"/>
        </w:rPr>
        <w:t>total force</w:t>
      </w:r>
      <w:r>
        <w:rPr>
          <w:rFonts w:ascii="Arial" w:hAnsi="Arial" w:cs="Arial"/>
          <w:lang w:val="en-US"/>
        </w:rPr>
        <w:t>?</w:t>
      </w:r>
    </w:p>
    <w:p w14:paraId="3827651A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 Draw a ring around your answer.</w:t>
      </w:r>
    </w:p>
    <w:p w14:paraId="5A5E64D2" w14:textId="77777777" w:rsidR="00E505B5" w:rsidRDefault="00E505B5" w:rsidP="00E505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2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8"/>
      </w:tblGrid>
      <w:tr w:rsidR="00E505B5" w14:paraId="4E4251EB" w14:textId="77777777" w:rsidTr="004302D0"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724EA5FA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         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answer </w:t>
            </w:r>
            <w:proofErr w:type="gramStart"/>
            <w:r>
              <w:rPr>
                <w:rFonts w:ascii="Arial" w:hAnsi="Arial" w:cs="Arial"/>
                <w:b/>
                <w:bCs/>
                <w:lang w:val="en-US"/>
              </w:rPr>
              <w:t>force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          </w:t>
            </w:r>
            <w:r>
              <w:rPr>
                <w:rFonts w:ascii="Arial" w:hAnsi="Arial" w:cs="Arial"/>
                <w:b/>
                <w:bCs/>
                <w:lang w:val="en-US"/>
              </w:rPr>
              <w:t>mean force</w:t>
            </w:r>
            <w:r>
              <w:rPr>
                <w:rFonts w:ascii="Arial" w:hAnsi="Arial" w:cs="Arial"/>
                <w:lang w:val="en-US"/>
              </w:rPr>
              <w:t xml:space="preserve">        </w:t>
            </w:r>
            <w:r>
              <w:rPr>
                <w:rFonts w:ascii="Arial" w:hAnsi="Arial" w:cs="Arial"/>
                <w:b/>
                <w:bCs/>
                <w:lang w:val="en-US"/>
              </w:rPr>
              <w:t>resultant force</w:t>
            </w:r>
          </w:p>
        </w:tc>
      </w:tr>
    </w:tbl>
    <w:p w14:paraId="614D8600" w14:textId="77777777" w:rsidR="00E505B5" w:rsidRDefault="00E505B5" w:rsidP="00E505B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761AA1D6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(iii)     The trolley is pushed at a constant speed for 80 </w:t>
      </w:r>
      <w:proofErr w:type="spellStart"/>
      <w:r>
        <w:rPr>
          <w:rFonts w:ascii="Arial" w:hAnsi="Arial" w:cs="Arial"/>
          <w:lang w:val="en-US"/>
        </w:rPr>
        <w:t>metres</w:t>
      </w:r>
      <w:proofErr w:type="spellEnd"/>
      <w:r>
        <w:rPr>
          <w:rFonts w:ascii="Arial" w:hAnsi="Arial" w:cs="Arial"/>
          <w:lang w:val="en-US"/>
        </w:rPr>
        <w:t>.</w:t>
      </w:r>
    </w:p>
    <w:p w14:paraId="76BF87E6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         Calculate the work done to push the trolley 80 </w:t>
      </w:r>
      <w:proofErr w:type="spellStart"/>
      <w:r>
        <w:rPr>
          <w:rFonts w:ascii="Arial" w:hAnsi="Arial" w:cs="Arial"/>
          <w:lang w:val="en-US"/>
        </w:rPr>
        <w:t>metres</w:t>
      </w:r>
      <w:proofErr w:type="spellEnd"/>
      <w:r>
        <w:rPr>
          <w:rFonts w:ascii="Arial" w:hAnsi="Arial" w:cs="Arial"/>
          <w:lang w:val="en-US"/>
        </w:rPr>
        <w:t>.</w:t>
      </w:r>
    </w:p>
    <w:p w14:paraId="2CCD77D2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 Show clearly how you work out your answer.</w:t>
      </w:r>
    </w:p>
    <w:p w14:paraId="617A711A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3151ED07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2EFF05AD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Work done = ______________________________</w:t>
      </w:r>
    </w:p>
    <w:p w14:paraId="0889996A" w14:textId="77777777" w:rsidR="00E505B5" w:rsidRDefault="00E505B5" w:rsidP="00E505B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14:paraId="21CF29A3" w14:textId="77777777" w:rsidR="00E505B5" w:rsidRDefault="00E505B5" w:rsidP="00E505B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Complete the following sentences by drawing a ring around the correct word in each of the boxes.</w:t>
      </w:r>
    </w:p>
    <w:p w14:paraId="237D198C" w14:textId="77777777" w:rsidR="00E505B5" w:rsidRDefault="00E505B5" w:rsidP="00E505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0"/>
        <w:gridCol w:w="990"/>
        <w:gridCol w:w="312"/>
      </w:tblGrid>
      <w:tr w:rsidR="00E505B5" w14:paraId="21184F77" w14:textId="77777777" w:rsidTr="004302D0">
        <w:tc>
          <w:tcPr>
            <w:tcW w:w="380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right w:w="108" w:type="dxa"/>
            </w:tcMar>
            <w:vAlign w:val="center"/>
          </w:tcPr>
          <w:p w14:paraId="1149E6B4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lang w:val="en-US"/>
              </w:rPr>
              <w:t>i</w:t>
            </w:r>
            <w:proofErr w:type="spellEnd"/>
            <w:r>
              <w:rPr>
                <w:rFonts w:ascii="Arial" w:hAnsi="Arial" w:cs="Arial"/>
                <w:lang w:val="en-US"/>
              </w:rPr>
              <w:t>)       The unit of work done is the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B244EDF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joule</w:t>
            </w:r>
          </w:p>
          <w:p w14:paraId="1AF2A5CB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newton</w:t>
            </w:r>
          </w:p>
          <w:p w14:paraId="69CF1BFC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watt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9717813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.</w:t>
            </w:r>
          </w:p>
        </w:tc>
      </w:tr>
    </w:tbl>
    <w:p w14:paraId="3CAD448C" w14:textId="77777777" w:rsidR="00E505B5" w:rsidRDefault="00E505B5" w:rsidP="00E505B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5E2B912A" w14:textId="77777777" w:rsidR="00E505B5" w:rsidRDefault="00E505B5" w:rsidP="00E505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50"/>
        <w:gridCol w:w="904"/>
        <w:gridCol w:w="450"/>
      </w:tblGrid>
      <w:tr w:rsidR="00E505B5" w14:paraId="56FF3427" w14:textId="77777777" w:rsidTr="004302D0">
        <w:tc>
          <w:tcPr>
            <w:tcW w:w="665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right w:w="108" w:type="dxa"/>
            </w:tcMar>
          </w:tcPr>
          <w:p w14:paraId="486CDE16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600" w:hanging="60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  <w:p w14:paraId="1390C611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600" w:hanging="60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(ii)      Most of the work done to push the trolley is transformed into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14:paraId="340B2603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heat</w:t>
            </w:r>
          </w:p>
          <w:p w14:paraId="2ABDFE88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light</w:t>
            </w:r>
          </w:p>
          <w:p w14:paraId="55DA7F25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sound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A4CA32E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  <w:p w14:paraId="291CF567" w14:textId="77777777" w:rsidR="00E505B5" w:rsidRDefault="00E505B5" w:rsidP="004302D0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.</w:t>
            </w:r>
          </w:p>
        </w:tc>
      </w:tr>
    </w:tbl>
    <w:p w14:paraId="17809DCD" w14:textId="77777777" w:rsidR="00E505B5" w:rsidRDefault="00E505B5" w:rsidP="00E505B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54AF34C3" w14:textId="3C328EF3" w:rsidR="008C190E" w:rsidRDefault="00E505B5" w:rsidP="00E505B5">
      <w:r>
        <w:rPr>
          <w:rFonts w:ascii="Arial" w:hAnsi="Arial" w:cs="Arial"/>
          <w:b/>
          <w:bCs/>
          <w:sz w:val="20"/>
          <w:szCs w:val="20"/>
          <w:lang w:val="en-US"/>
        </w:rPr>
        <w:t>(Total 6 marks)</w:t>
      </w:r>
    </w:p>
    <w:sectPr w:rsidR="008C190E" w:rsidSect="00E505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B5"/>
    <w:rsid w:val="008C190E"/>
    <w:rsid w:val="00E5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2F000"/>
  <w15:chartTrackingRefBased/>
  <w15:docId w15:val="{C1CA0724-9547-4120-BCCE-AFAD6E10C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5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2020-10-30T19:29:00Z</dcterms:created>
  <dcterms:modified xsi:type="dcterms:W3CDTF">2020-10-30T19:29:00Z</dcterms:modified>
</cp:coreProperties>
</file>