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21BFB9" w14:textId="28B94E40" w:rsidR="002C6BF6" w:rsidRDefault="00871EED" w:rsidP="00D83614">
      <w:pPr>
        <w:rPr>
          <w:sz w:val="28"/>
          <w:szCs w:val="28"/>
          <w:lang w:val="en-US"/>
        </w:rPr>
      </w:pPr>
      <w:r>
        <w:rPr>
          <w:b/>
          <w:bCs/>
          <w:noProof/>
          <w:sz w:val="28"/>
          <w:szCs w:val="28"/>
          <w:lang w:eastAsia="en-GB"/>
        </w:rPr>
        <w:drawing>
          <wp:anchor distT="0" distB="0" distL="114300" distR="114300" simplePos="0" relativeHeight="251666432" behindDoc="1" locked="0" layoutInCell="1" allowOverlap="1" wp14:anchorId="5BFDEEC7" wp14:editId="68305882">
            <wp:simplePos x="0" y="0"/>
            <wp:positionH relativeFrom="margin">
              <wp:posOffset>5513301</wp:posOffset>
            </wp:positionH>
            <wp:positionV relativeFrom="paragraph">
              <wp:posOffset>1338233</wp:posOffset>
            </wp:positionV>
            <wp:extent cx="1101090" cy="2548255"/>
            <wp:effectExtent l="0" t="0" r="3810" b="4445"/>
            <wp:wrapTight wrapText="bothSides">
              <wp:wrapPolygon edited="0">
                <wp:start x="0" y="0"/>
                <wp:lineTo x="0" y="21476"/>
                <wp:lineTo x="21301" y="21476"/>
                <wp:lineTo x="2130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6970" t="6105" r="68940" b="40404"/>
                    <a:stretch/>
                  </pic:blipFill>
                  <pic:spPr bwMode="auto">
                    <a:xfrm>
                      <a:off x="0" y="0"/>
                      <a:ext cx="1101090" cy="25482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67566"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2343ED36" wp14:editId="45355D37">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420B72E0" w:rsidR="00C67DB3" w:rsidRPr="00E67566" w:rsidRDefault="00D83614" w:rsidP="00E67566">
                            <w:pPr>
                              <w:ind w:firstLine="720"/>
                              <w:rPr>
                                <w:sz w:val="48"/>
                                <w:szCs w:val="48"/>
                              </w:rPr>
                            </w:pPr>
                            <w:r>
                              <w:rPr>
                                <w:b/>
                                <w:bCs/>
                                <w:sz w:val="48"/>
                                <w:szCs w:val="48"/>
                              </w:rPr>
                              <w:t>Potential difference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420B72E0" w:rsidR="00C67DB3" w:rsidRPr="00E67566" w:rsidRDefault="00D83614" w:rsidP="00E67566">
                      <w:pPr>
                        <w:ind w:firstLine="720"/>
                        <w:rPr>
                          <w:sz w:val="48"/>
                          <w:szCs w:val="48"/>
                        </w:rPr>
                      </w:pPr>
                      <w:r>
                        <w:rPr>
                          <w:b/>
                          <w:bCs/>
                          <w:sz w:val="48"/>
                          <w:szCs w:val="48"/>
                        </w:rPr>
                        <w:t>Potential difference</w:t>
                      </w:r>
                    </w:p>
                  </w:txbxContent>
                </v:textbox>
                <w10:wrap type="square" anchorx="page"/>
              </v:shape>
            </w:pict>
          </mc:Fallback>
        </mc:AlternateContent>
      </w:r>
      <w:r w:rsidR="002C6BF6">
        <w:rPr>
          <w:sz w:val="28"/>
          <w:szCs w:val="28"/>
          <w:lang w:val="en-US"/>
        </w:rPr>
        <w:t xml:space="preserve">A battery or power supply gives each charge in an electrical circuit </w:t>
      </w:r>
      <w:r w:rsidR="002C6BF6">
        <w:rPr>
          <w:b/>
          <w:bCs/>
          <w:sz w:val="28"/>
          <w:szCs w:val="28"/>
          <w:lang w:val="en-US"/>
        </w:rPr>
        <w:t>energy</w:t>
      </w:r>
      <w:r w:rsidR="002C6BF6">
        <w:rPr>
          <w:sz w:val="28"/>
          <w:szCs w:val="28"/>
          <w:lang w:val="en-US"/>
        </w:rPr>
        <w:t>. Electrical components like lamps or resistors use</w:t>
      </w:r>
      <w:r w:rsidR="00DF4BC0">
        <w:rPr>
          <w:sz w:val="28"/>
          <w:szCs w:val="28"/>
          <w:lang w:val="en-US"/>
        </w:rPr>
        <w:t xml:space="preserve"> this energy (which gets transferred into different energy stores). </w:t>
      </w:r>
      <w:r w:rsidR="002C6BF6">
        <w:rPr>
          <w:b/>
          <w:bCs/>
          <w:sz w:val="28"/>
          <w:szCs w:val="28"/>
          <w:lang w:val="en-US"/>
        </w:rPr>
        <w:t>Potential difference</w:t>
      </w:r>
      <w:r w:rsidR="002C6BF6">
        <w:rPr>
          <w:sz w:val="28"/>
          <w:szCs w:val="28"/>
          <w:lang w:val="en-US"/>
        </w:rPr>
        <w:t xml:space="preserve"> is a measure of the difference in energy that charges have between each </w:t>
      </w:r>
      <w:r w:rsidR="00D2270A">
        <w:rPr>
          <w:sz w:val="28"/>
          <w:szCs w:val="28"/>
          <w:lang w:val="en-US"/>
        </w:rPr>
        <w:t>two points</w:t>
      </w:r>
      <w:r w:rsidR="002C6BF6">
        <w:rPr>
          <w:sz w:val="28"/>
          <w:szCs w:val="28"/>
          <w:lang w:val="en-US"/>
        </w:rPr>
        <w:t xml:space="preserve"> in a circuit.</w:t>
      </w:r>
      <w:r w:rsidR="00D83614">
        <w:rPr>
          <w:sz w:val="28"/>
          <w:szCs w:val="28"/>
          <w:lang w:val="en-US"/>
        </w:rPr>
        <w:t xml:space="preserve"> </w:t>
      </w:r>
      <w:bookmarkStart w:id="0" w:name="_GoBack"/>
      <w:bookmarkEnd w:id="0"/>
    </w:p>
    <w:p w14:paraId="766EA479" w14:textId="49C5049C" w:rsidR="00E64202" w:rsidRDefault="00DF4BC0" w:rsidP="007C63F2">
      <w:pPr>
        <w:rPr>
          <w:sz w:val="28"/>
          <w:szCs w:val="28"/>
          <w:lang w:val="en-US"/>
        </w:rPr>
      </w:pPr>
      <w:r>
        <w:rPr>
          <w:sz w:val="28"/>
          <w:szCs w:val="28"/>
          <w:lang w:val="en-US"/>
        </w:rPr>
        <w:t xml:space="preserve">Potential difference (commonly referred to as voltage) has units of </w:t>
      </w:r>
      <w:r>
        <w:rPr>
          <w:b/>
          <w:bCs/>
          <w:sz w:val="28"/>
          <w:szCs w:val="28"/>
          <w:lang w:val="en-US"/>
        </w:rPr>
        <w:t>volts</w:t>
      </w:r>
      <w:r>
        <w:rPr>
          <w:sz w:val="28"/>
          <w:szCs w:val="28"/>
          <w:lang w:val="en-US"/>
        </w:rPr>
        <w:t xml:space="preserve"> and is measured by a </w:t>
      </w:r>
      <w:r>
        <w:rPr>
          <w:b/>
          <w:bCs/>
          <w:sz w:val="28"/>
          <w:szCs w:val="28"/>
          <w:lang w:val="en-US"/>
        </w:rPr>
        <w:t xml:space="preserve">voltmeter </w:t>
      </w:r>
      <w:r>
        <w:rPr>
          <w:sz w:val="28"/>
          <w:szCs w:val="28"/>
          <w:lang w:val="en-US"/>
        </w:rPr>
        <w:t xml:space="preserve">which goes in </w:t>
      </w:r>
      <w:r>
        <w:rPr>
          <w:b/>
          <w:bCs/>
          <w:sz w:val="28"/>
          <w:szCs w:val="28"/>
          <w:lang w:val="en-US"/>
        </w:rPr>
        <w:t>parallel</w:t>
      </w:r>
      <w:r>
        <w:rPr>
          <w:sz w:val="28"/>
          <w:szCs w:val="28"/>
          <w:lang w:val="en-US"/>
        </w:rPr>
        <w:t xml:space="preserve"> across the component you’re measuring the potential difference across.</w:t>
      </w:r>
      <w:r w:rsidR="00871EED">
        <w:rPr>
          <w:sz w:val="28"/>
          <w:szCs w:val="28"/>
          <w:lang w:val="en-US"/>
        </w:rPr>
        <w:t xml:space="preserve"> The circuit symbol for a voltmeter is a circle with a “V” in it.</w:t>
      </w:r>
    </w:p>
    <w:p w14:paraId="1D2AF3F6" w14:textId="585E6517" w:rsidR="00871EED" w:rsidRDefault="00871EED" w:rsidP="007C63F2">
      <w:pPr>
        <w:rPr>
          <w:b/>
          <w:bCs/>
          <w:sz w:val="28"/>
          <w:szCs w:val="28"/>
          <w:lang w:val="en-US"/>
        </w:rPr>
      </w:pPr>
      <w:r>
        <w:rPr>
          <w:sz w:val="28"/>
          <w:szCs w:val="28"/>
          <w:lang w:val="en-US"/>
        </w:rPr>
        <w:t xml:space="preserve">A circuit only experiences a drop in potential difference when the current goes through an electrical component. Therefore, </w:t>
      </w:r>
      <w:r>
        <w:rPr>
          <w:b/>
          <w:bCs/>
          <w:sz w:val="28"/>
          <w:szCs w:val="28"/>
          <w:lang w:val="en-US"/>
        </w:rPr>
        <w:t>p</w:t>
      </w:r>
      <w:r w:rsidR="00E64202">
        <w:rPr>
          <w:b/>
          <w:bCs/>
          <w:sz w:val="28"/>
          <w:szCs w:val="28"/>
          <w:lang w:val="en-US"/>
        </w:rPr>
        <w:t>otential difference across each parallel branch is the same.</w:t>
      </w:r>
    </w:p>
    <w:p w14:paraId="1B62D7EC" w14:textId="2E23C82B" w:rsidR="00871EED" w:rsidRDefault="00553D60" w:rsidP="007C63F2">
      <w:pPr>
        <w:rPr>
          <w:sz w:val="28"/>
          <w:szCs w:val="28"/>
          <w:lang w:val="en-US"/>
        </w:rPr>
      </w:pPr>
      <w:r>
        <w:rPr>
          <w:b/>
          <w:bCs/>
          <w:noProof/>
          <w:sz w:val="28"/>
          <w:szCs w:val="28"/>
          <w:lang w:eastAsia="en-GB"/>
        </w:rPr>
        <w:drawing>
          <wp:anchor distT="0" distB="0" distL="114300" distR="114300" simplePos="0" relativeHeight="251668480" behindDoc="1" locked="0" layoutInCell="1" allowOverlap="1" wp14:anchorId="660F6CA3" wp14:editId="2DC2D74A">
            <wp:simplePos x="0" y="0"/>
            <wp:positionH relativeFrom="margin">
              <wp:align>left</wp:align>
            </wp:positionH>
            <wp:positionV relativeFrom="paragraph">
              <wp:posOffset>508578</wp:posOffset>
            </wp:positionV>
            <wp:extent cx="2035810" cy="1565275"/>
            <wp:effectExtent l="0" t="0" r="2540" b="0"/>
            <wp:wrapTight wrapText="bothSides">
              <wp:wrapPolygon edited="0">
                <wp:start x="0" y="0"/>
                <wp:lineTo x="0" y="21293"/>
                <wp:lineTo x="21425" y="21293"/>
                <wp:lineTo x="21425" y="0"/>
                <wp:lineTo x="0" y="0"/>
              </wp:wrapPolygon>
            </wp:wrapTight>
            <wp:docPr id="2" name="Picture 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48505" t="6395" r="6899" b="60740"/>
                    <a:stretch/>
                  </pic:blipFill>
                  <pic:spPr bwMode="auto">
                    <a:xfrm>
                      <a:off x="0" y="0"/>
                      <a:ext cx="2035810" cy="1565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1EED">
        <w:rPr>
          <w:sz w:val="28"/>
          <w:szCs w:val="28"/>
          <w:lang w:val="en-US"/>
        </w:rPr>
        <w:t>The diagram to the right shows a cell that produces a potential difference of 10 V across it. The two resistors both have 10 V across them.</w:t>
      </w:r>
    </w:p>
    <w:p w14:paraId="4039AA15" w14:textId="17C65125" w:rsidR="00871EED" w:rsidRDefault="00871EED" w:rsidP="007C63F2">
      <w:pPr>
        <w:rPr>
          <w:b/>
          <w:bCs/>
          <w:sz w:val="28"/>
          <w:szCs w:val="28"/>
          <w:lang w:val="en-US"/>
        </w:rPr>
      </w:pPr>
      <w:r>
        <w:rPr>
          <w:b/>
          <w:bCs/>
          <w:sz w:val="28"/>
          <w:szCs w:val="28"/>
          <w:lang w:val="en-US"/>
        </w:rPr>
        <w:t>In a series circuit, potential difference is split across all components.</w:t>
      </w:r>
    </w:p>
    <w:p w14:paraId="2D424BA2" w14:textId="7C020DEE" w:rsidR="00553D60" w:rsidRDefault="00495ED8" w:rsidP="007C63F2">
      <w:pPr>
        <w:rPr>
          <w:sz w:val="28"/>
          <w:szCs w:val="28"/>
          <w:lang w:val="en-US"/>
        </w:rPr>
      </w:pPr>
      <w:r>
        <w:rPr>
          <w:b/>
          <w:bCs/>
          <w:noProof/>
          <w:sz w:val="28"/>
          <w:szCs w:val="28"/>
          <w:lang w:eastAsia="en-GB"/>
        </w:rPr>
        <w:drawing>
          <wp:anchor distT="0" distB="0" distL="114300" distR="114300" simplePos="0" relativeHeight="251670528" behindDoc="1" locked="0" layoutInCell="1" allowOverlap="1" wp14:anchorId="7B705844" wp14:editId="75DD5DD1">
            <wp:simplePos x="0" y="0"/>
            <wp:positionH relativeFrom="margin">
              <wp:align>right</wp:align>
            </wp:positionH>
            <wp:positionV relativeFrom="paragraph">
              <wp:posOffset>857885</wp:posOffset>
            </wp:positionV>
            <wp:extent cx="2035810" cy="2569210"/>
            <wp:effectExtent l="0" t="0" r="2540" b="2540"/>
            <wp:wrapTight wrapText="bothSides">
              <wp:wrapPolygon edited="0">
                <wp:start x="0" y="0"/>
                <wp:lineTo x="0" y="21461"/>
                <wp:lineTo x="21425" y="21461"/>
                <wp:lineTo x="21425" y="0"/>
                <wp:lineTo x="0" y="0"/>
              </wp:wrapPolygon>
            </wp:wrapTight>
            <wp:docPr id="3" name="Picture 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48505" t="42185" r="6899" b="3853"/>
                    <a:stretch/>
                  </pic:blipFill>
                  <pic:spPr bwMode="auto">
                    <a:xfrm>
                      <a:off x="0" y="0"/>
                      <a:ext cx="2035810" cy="25692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1EED">
        <w:rPr>
          <w:sz w:val="28"/>
          <w:szCs w:val="28"/>
          <w:lang w:val="en-US"/>
        </w:rPr>
        <w:t>In the series circuit to the left, there are two identical resistors. Both resistor</w:t>
      </w:r>
      <w:r>
        <w:rPr>
          <w:sz w:val="28"/>
          <w:szCs w:val="28"/>
          <w:lang w:val="en-US"/>
        </w:rPr>
        <w:t>s have</w:t>
      </w:r>
      <w:r w:rsidR="00871EED">
        <w:rPr>
          <w:sz w:val="28"/>
          <w:szCs w:val="28"/>
          <w:lang w:val="en-US"/>
        </w:rPr>
        <w:t xml:space="preserve"> a potential difference </w:t>
      </w:r>
      <w:r>
        <w:rPr>
          <w:sz w:val="28"/>
          <w:szCs w:val="28"/>
          <w:lang w:val="en-US"/>
        </w:rPr>
        <w:t>of 5 V across them</w:t>
      </w:r>
      <w:r w:rsidR="00871EED">
        <w:rPr>
          <w:sz w:val="28"/>
          <w:szCs w:val="28"/>
          <w:lang w:val="en-US"/>
        </w:rPr>
        <w:t xml:space="preserve"> (equal to half the potential difference across the cell).</w:t>
      </w:r>
    </w:p>
    <w:p w14:paraId="3C9F30D3" w14:textId="77777777" w:rsidR="00553D60" w:rsidRDefault="00553D60" w:rsidP="007C63F2">
      <w:pPr>
        <w:rPr>
          <w:sz w:val="28"/>
          <w:szCs w:val="28"/>
          <w:lang w:val="en-US"/>
        </w:rPr>
      </w:pPr>
      <w:r>
        <w:rPr>
          <w:sz w:val="28"/>
          <w:szCs w:val="28"/>
          <w:lang w:val="en-US"/>
        </w:rPr>
        <w:t xml:space="preserve">The circuit diagram to the right is slightly more complicated. The total potential difference across each parallel path is 10 V. However, the lower path has two bulbs and so they each have 5 V across them. </w:t>
      </w:r>
    </w:p>
    <w:p w14:paraId="4B4D19B6" w14:textId="77777777" w:rsidR="00553D60" w:rsidRDefault="00553D60" w:rsidP="007C63F2">
      <w:pPr>
        <w:rPr>
          <w:sz w:val="28"/>
          <w:szCs w:val="28"/>
          <w:lang w:val="en-US"/>
        </w:rPr>
      </w:pPr>
      <w:r>
        <w:rPr>
          <w:sz w:val="28"/>
          <w:szCs w:val="28"/>
          <w:lang w:val="en-US"/>
        </w:rPr>
        <w:t>Note how the top lamp is brightest. This is because it has a higher potential difference across it.</w:t>
      </w:r>
    </w:p>
    <w:p w14:paraId="305A09E1" w14:textId="51DAF569" w:rsidR="00553D60" w:rsidRDefault="00553D60" w:rsidP="007C63F2">
      <w:pPr>
        <w:rPr>
          <w:sz w:val="28"/>
          <w:szCs w:val="28"/>
          <w:lang w:val="en-US"/>
        </w:rPr>
      </w:pPr>
      <w:r>
        <w:rPr>
          <w:sz w:val="28"/>
          <w:szCs w:val="28"/>
          <w:lang w:val="en-US"/>
        </w:rPr>
        <w:t>Lamps in parallel circuits have two main advantages:</w:t>
      </w:r>
    </w:p>
    <w:p w14:paraId="5B0DA632" w14:textId="77777777" w:rsidR="00553D60" w:rsidRDefault="00553D60" w:rsidP="00553D60">
      <w:pPr>
        <w:pStyle w:val="ListParagraph"/>
        <w:numPr>
          <w:ilvl w:val="0"/>
          <w:numId w:val="16"/>
        </w:numPr>
        <w:rPr>
          <w:sz w:val="28"/>
          <w:szCs w:val="28"/>
          <w:lang w:val="en-US"/>
        </w:rPr>
      </w:pPr>
      <w:r>
        <w:rPr>
          <w:sz w:val="28"/>
          <w:szCs w:val="28"/>
          <w:lang w:val="en-US"/>
        </w:rPr>
        <w:t xml:space="preserve">Each lamp receives the full potential difference and so is brighter. </w:t>
      </w:r>
    </w:p>
    <w:p w14:paraId="59380E8C" w14:textId="77777777" w:rsidR="00D2270A" w:rsidRDefault="00553D60" w:rsidP="00553D60">
      <w:pPr>
        <w:pStyle w:val="ListParagraph"/>
        <w:numPr>
          <w:ilvl w:val="0"/>
          <w:numId w:val="16"/>
        </w:numPr>
        <w:rPr>
          <w:sz w:val="28"/>
          <w:szCs w:val="28"/>
          <w:lang w:val="en-US"/>
        </w:rPr>
      </w:pPr>
      <w:r>
        <w:rPr>
          <w:sz w:val="28"/>
          <w:szCs w:val="28"/>
          <w:lang w:val="en-US"/>
        </w:rPr>
        <w:t xml:space="preserve">If there was a switch on each path, </w:t>
      </w:r>
      <w:r w:rsidR="00AD5115">
        <w:rPr>
          <w:sz w:val="28"/>
          <w:szCs w:val="28"/>
          <w:lang w:val="en-US"/>
        </w:rPr>
        <w:t xml:space="preserve">each lamp could be turned on and off independently. Remember that a circuit needs to be </w:t>
      </w:r>
      <w:r w:rsidR="00AD5115">
        <w:rPr>
          <w:b/>
          <w:bCs/>
          <w:sz w:val="28"/>
          <w:szCs w:val="28"/>
          <w:lang w:val="en-US"/>
        </w:rPr>
        <w:t>complete</w:t>
      </w:r>
      <w:r w:rsidR="00AD5115">
        <w:rPr>
          <w:sz w:val="28"/>
          <w:szCs w:val="28"/>
          <w:lang w:val="en-US"/>
        </w:rPr>
        <w:t xml:space="preserve"> for a current to flow.</w:t>
      </w:r>
    </w:p>
    <w:p w14:paraId="305B3BD0" w14:textId="495D43BC" w:rsidR="00871EED" w:rsidRPr="00D2270A" w:rsidRDefault="00D2270A" w:rsidP="00D2270A">
      <w:pPr>
        <w:rPr>
          <w:sz w:val="28"/>
          <w:szCs w:val="28"/>
          <w:lang w:val="en-US"/>
        </w:rPr>
      </w:pPr>
      <w:r>
        <w:rPr>
          <w:b/>
          <w:bCs/>
          <w:sz w:val="28"/>
          <w:szCs w:val="28"/>
          <w:lang w:val="en-US"/>
        </w:rPr>
        <w:t xml:space="preserve">Lamps </w:t>
      </w:r>
      <w:r>
        <w:rPr>
          <w:sz w:val="28"/>
          <w:szCs w:val="28"/>
          <w:lang w:val="en-US"/>
        </w:rPr>
        <w:t xml:space="preserve">also have a </w:t>
      </w:r>
      <w:r>
        <w:rPr>
          <w:b/>
          <w:bCs/>
          <w:sz w:val="28"/>
          <w:szCs w:val="28"/>
          <w:lang w:val="en-US"/>
        </w:rPr>
        <w:t>rating</w:t>
      </w:r>
      <w:r>
        <w:rPr>
          <w:sz w:val="28"/>
          <w:szCs w:val="28"/>
          <w:lang w:val="en-US"/>
        </w:rPr>
        <w:t xml:space="preserve">. </w:t>
      </w:r>
      <w:r w:rsidR="00971B30">
        <w:rPr>
          <w:sz w:val="28"/>
          <w:szCs w:val="28"/>
          <w:lang w:val="en-US"/>
        </w:rPr>
        <w:t>The lamp rating is the maximum potential difference that is safe to put across a lamp without it breaking.</w:t>
      </w:r>
    </w:p>
    <w:p w14:paraId="5795A9D6" w14:textId="3C4351E1" w:rsidR="0073589E" w:rsidRPr="00D2270A" w:rsidRDefault="0073589E" w:rsidP="0073589E">
      <w:pPr>
        <w:rPr>
          <w:sz w:val="28"/>
          <w:szCs w:val="28"/>
          <w:lang w:val="en-US"/>
        </w:rPr>
      </w:pPr>
      <w:r>
        <w:rPr>
          <w:sz w:val="24"/>
          <w:szCs w:val="24"/>
        </w:rPr>
        <w:lastRenderedPageBreak/>
        <w:t>Q1. The following statements are either true or false. State which are true and which are false.</w:t>
      </w:r>
    </w:p>
    <w:p w14:paraId="23A15D2C" w14:textId="29B18E01" w:rsidR="0073589E" w:rsidRDefault="00917854" w:rsidP="0073589E">
      <w:pPr>
        <w:pStyle w:val="ListParagraph"/>
        <w:numPr>
          <w:ilvl w:val="0"/>
          <w:numId w:val="13"/>
        </w:numPr>
        <w:spacing w:line="256" w:lineRule="auto"/>
        <w:rPr>
          <w:sz w:val="24"/>
          <w:szCs w:val="24"/>
        </w:rPr>
      </w:pPr>
      <w:r>
        <w:rPr>
          <w:sz w:val="24"/>
          <w:szCs w:val="24"/>
        </w:rPr>
        <w:t>The p</w:t>
      </w:r>
      <w:r w:rsidR="00B83753">
        <w:rPr>
          <w:sz w:val="24"/>
          <w:szCs w:val="24"/>
        </w:rPr>
        <w:t>otential difference across each parallel path is the same.</w:t>
      </w:r>
    </w:p>
    <w:p w14:paraId="00802014" w14:textId="77777777" w:rsidR="0073589E" w:rsidRDefault="0073589E" w:rsidP="0073589E">
      <w:pPr>
        <w:rPr>
          <w:sz w:val="24"/>
          <w:szCs w:val="24"/>
        </w:rPr>
      </w:pPr>
      <w:r>
        <w:rPr>
          <w:color w:val="808080" w:themeColor="background1" w:themeShade="80"/>
          <w:sz w:val="20"/>
          <w:szCs w:val="20"/>
        </w:rPr>
        <w:t>………………………………………………………………………………………………………………………………………………………………………………………………………..</w:t>
      </w:r>
      <w:r>
        <w:rPr>
          <w:sz w:val="24"/>
          <w:szCs w:val="24"/>
        </w:rPr>
        <w:t xml:space="preserve"> </w:t>
      </w:r>
    </w:p>
    <w:p w14:paraId="4E5B507E" w14:textId="450AF777" w:rsidR="0073589E" w:rsidRDefault="00B83753" w:rsidP="0073589E">
      <w:pPr>
        <w:pStyle w:val="ListParagraph"/>
        <w:numPr>
          <w:ilvl w:val="0"/>
          <w:numId w:val="13"/>
        </w:numPr>
        <w:spacing w:line="256" w:lineRule="auto"/>
        <w:rPr>
          <w:sz w:val="24"/>
          <w:szCs w:val="24"/>
        </w:rPr>
      </w:pPr>
      <w:r>
        <w:rPr>
          <w:sz w:val="24"/>
          <w:szCs w:val="24"/>
        </w:rPr>
        <w:t>In a series circuit, potential difference is the same everywhere.</w:t>
      </w:r>
    </w:p>
    <w:p w14:paraId="202BD894" w14:textId="77777777" w:rsidR="0073589E" w:rsidRDefault="0073589E" w:rsidP="0073589E">
      <w:pPr>
        <w:rPr>
          <w:sz w:val="24"/>
          <w:szCs w:val="24"/>
        </w:rPr>
      </w:pPr>
      <w:r>
        <w:rPr>
          <w:color w:val="808080" w:themeColor="background1" w:themeShade="80"/>
          <w:sz w:val="20"/>
          <w:szCs w:val="20"/>
        </w:rPr>
        <w:t>………………………………………………………………………………………………………………………………………………………………………………………………………..</w:t>
      </w:r>
      <w:r>
        <w:rPr>
          <w:sz w:val="24"/>
          <w:szCs w:val="24"/>
        </w:rPr>
        <w:t xml:space="preserve"> </w:t>
      </w:r>
    </w:p>
    <w:p w14:paraId="4D206CCC" w14:textId="12091D9C" w:rsidR="0073589E" w:rsidRDefault="00B83753" w:rsidP="0073589E">
      <w:pPr>
        <w:pStyle w:val="ListParagraph"/>
        <w:numPr>
          <w:ilvl w:val="0"/>
          <w:numId w:val="13"/>
        </w:numPr>
        <w:spacing w:line="256" w:lineRule="auto"/>
        <w:rPr>
          <w:sz w:val="24"/>
          <w:szCs w:val="24"/>
        </w:rPr>
      </w:pPr>
      <w:r>
        <w:rPr>
          <w:sz w:val="24"/>
          <w:szCs w:val="24"/>
        </w:rPr>
        <w:t>The higher the potential difference across a lamp, the brighter the lamp.</w:t>
      </w:r>
    </w:p>
    <w:p w14:paraId="6FFAAF70" w14:textId="40DD9F6C" w:rsidR="0073589E" w:rsidRDefault="0073589E" w:rsidP="0073589E">
      <w:pPr>
        <w:rPr>
          <w:color w:val="808080" w:themeColor="background1" w:themeShade="80"/>
          <w:sz w:val="20"/>
          <w:szCs w:val="20"/>
        </w:rPr>
      </w:pPr>
      <w:r>
        <w:rPr>
          <w:color w:val="808080" w:themeColor="background1" w:themeShade="80"/>
          <w:sz w:val="20"/>
          <w:szCs w:val="20"/>
        </w:rPr>
        <w:t>………………………………………………………………………………………………………………………………………………………………………………………………………..</w:t>
      </w:r>
    </w:p>
    <w:p w14:paraId="716AE5AB" w14:textId="27E144A0" w:rsidR="00E27CD3" w:rsidRPr="00E27CD3" w:rsidRDefault="00B83753" w:rsidP="00E27CD3">
      <w:pPr>
        <w:pStyle w:val="ListParagraph"/>
        <w:numPr>
          <w:ilvl w:val="0"/>
          <w:numId w:val="13"/>
        </w:numPr>
        <w:spacing w:line="256" w:lineRule="auto"/>
        <w:rPr>
          <w:sz w:val="24"/>
          <w:szCs w:val="24"/>
        </w:rPr>
      </w:pPr>
      <w:r>
        <w:rPr>
          <w:sz w:val="24"/>
          <w:szCs w:val="24"/>
        </w:rPr>
        <w:t>The lamp rating is the potential difference that the lamp turns on at.</w:t>
      </w:r>
    </w:p>
    <w:p w14:paraId="1139CC9A" w14:textId="33755797" w:rsidR="00E27CD3" w:rsidRDefault="00E27CD3" w:rsidP="0073589E">
      <w:pPr>
        <w:rPr>
          <w:color w:val="808080" w:themeColor="background1" w:themeShade="80"/>
          <w:sz w:val="20"/>
          <w:szCs w:val="20"/>
        </w:rPr>
      </w:pPr>
      <w:r>
        <w:rPr>
          <w:color w:val="808080" w:themeColor="background1" w:themeShade="80"/>
          <w:sz w:val="20"/>
          <w:szCs w:val="20"/>
        </w:rPr>
        <w:t>………………………………………………………………………………………………………………………………………………………………………………………………………..</w:t>
      </w:r>
    </w:p>
    <w:p w14:paraId="2964034A" w14:textId="358F94F3" w:rsidR="00917854" w:rsidRPr="00917854" w:rsidRDefault="00917854" w:rsidP="00917854">
      <w:pPr>
        <w:pStyle w:val="ListParagraph"/>
        <w:numPr>
          <w:ilvl w:val="0"/>
          <w:numId w:val="13"/>
        </w:numPr>
        <w:spacing w:line="256" w:lineRule="auto"/>
        <w:rPr>
          <w:sz w:val="24"/>
          <w:szCs w:val="24"/>
        </w:rPr>
      </w:pPr>
      <w:r>
        <w:rPr>
          <w:sz w:val="24"/>
          <w:szCs w:val="24"/>
        </w:rPr>
        <w:t>V</w:t>
      </w:r>
      <w:r w:rsidR="00323830">
        <w:rPr>
          <w:sz w:val="24"/>
          <w:szCs w:val="24"/>
        </w:rPr>
        <w:t>o</w:t>
      </w:r>
      <w:r>
        <w:rPr>
          <w:sz w:val="24"/>
          <w:szCs w:val="24"/>
        </w:rPr>
        <w:t>ltmeters go in series in a circuit.</w:t>
      </w:r>
    </w:p>
    <w:p w14:paraId="37AE00DE" w14:textId="081726C2" w:rsidR="00917854" w:rsidRDefault="00917854" w:rsidP="0073589E">
      <w:pPr>
        <w:rPr>
          <w:color w:val="808080" w:themeColor="background1" w:themeShade="80"/>
          <w:sz w:val="20"/>
          <w:szCs w:val="20"/>
        </w:rPr>
      </w:pPr>
      <w:r>
        <w:rPr>
          <w:color w:val="808080" w:themeColor="background1" w:themeShade="80"/>
          <w:sz w:val="20"/>
          <w:szCs w:val="20"/>
        </w:rPr>
        <w:t>………………………………………………………………………………………………………………………………………………………………………………………………………..</w:t>
      </w:r>
    </w:p>
    <w:p w14:paraId="3784FC5E" w14:textId="548F11D6" w:rsidR="00075E27" w:rsidRDefault="00075E27" w:rsidP="00B83753">
      <w:pPr>
        <w:rPr>
          <w:sz w:val="24"/>
          <w:szCs w:val="24"/>
        </w:rPr>
      </w:pPr>
      <w:r>
        <w:rPr>
          <w:sz w:val="24"/>
          <w:szCs w:val="24"/>
        </w:rPr>
        <w:t>Q2. State an advantage of having lamps in a parallel circuit.</w:t>
      </w:r>
    </w:p>
    <w:p w14:paraId="3B7E5B02" w14:textId="477B35FA" w:rsidR="00075E27" w:rsidRPr="00075E27" w:rsidRDefault="00075E27" w:rsidP="00B83753">
      <w:pPr>
        <w:rPr>
          <w:color w:val="808080" w:themeColor="background1" w:themeShade="80"/>
          <w:sz w:val="20"/>
          <w:szCs w:val="20"/>
        </w:rPr>
      </w:pPr>
      <w:r>
        <w:rPr>
          <w:color w:val="808080" w:themeColor="background1" w:themeShade="80"/>
          <w:sz w:val="20"/>
          <w:szCs w:val="20"/>
        </w:rPr>
        <w:t>………………………………………………………………………………………………………………………………………………………………………………………………………..</w:t>
      </w:r>
    </w:p>
    <w:p w14:paraId="7853CACF" w14:textId="6C054EC3" w:rsidR="004E5B1A" w:rsidRDefault="00D62725" w:rsidP="00B83753">
      <w:pPr>
        <w:rPr>
          <w:sz w:val="24"/>
          <w:szCs w:val="24"/>
        </w:rPr>
      </w:pPr>
      <w:r>
        <w:rPr>
          <w:sz w:val="24"/>
          <w:szCs w:val="24"/>
        </w:rPr>
        <w:t>Q</w:t>
      </w:r>
      <w:r w:rsidR="00917854">
        <w:rPr>
          <w:sz w:val="24"/>
          <w:szCs w:val="24"/>
        </w:rPr>
        <w:t>3</w:t>
      </w:r>
      <w:r>
        <w:rPr>
          <w:sz w:val="24"/>
          <w:szCs w:val="24"/>
        </w:rPr>
        <w:t xml:space="preserve">. </w:t>
      </w:r>
      <w:r w:rsidR="004E5B1A">
        <w:rPr>
          <w:sz w:val="24"/>
          <w:szCs w:val="24"/>
        </w:rPr>
        <w:t xml:space="preserve">In the space below, draw the circuit symbols for a </w:t>
      </w:r>
      <w:r w:rsidR="00B83753">
        <w:rPr>
          <w:sz w:val="24"/>
          <w:szCs w:val="24"/>
        </w:rPr>
        <w:t>resistor and a voltmeter.</w:t>
      </w:r>
    </w:p>
    <w:p w14:paraId="7758416D" w14:textId="753722DB" w:rsidR="004E5B1A" w:rsidRDefault="004E5B1A" w:rsidP="008F424D">
      <w:pPr>
        <w:rPr>
          <w:color w:val="808080" w:themeColor="background1" w:themeShade="80"/>
          <w:sz w:val="20"/>
          <w:szCs w:val="20"/>
        </w:rPr>
      </w:pPr>
    </w:p>
    <w:p w14:paraId="5F413460" w14:textId="77777777" w:rsidR="004E5B1A" w:rsidRDefault="004E5B1A" w:rsidP="008F424D">
      <w:pPr>
        <w:rPr>
          <w:color w:val="808080" w:themeColor="background1" w:themeShade="80"/>
          <w:sz w:val="20"/>
          <w:szCs w:val="20"/>
        </w:rPr>
      </w:pPr>
    </w:p>
    <w:p w14:paraId="699EA0F2" w14:textId="2B2284BE" w:rsidR="00892F7B" w:rsidRPr="00D53B75" w:rsidRDefault="00075E27" w:rsidP="00D53B75">
      <w:pPr>
        <w:rPr>
          <w:sz w:val="24"/>
          <w:szCs w:val="24"/>
        </w:rPr>
      </w:pPr>
      <w:r>
        <w:rPr>
          <w:noProof/>
          <w:sz w:val="24"/>
          <w:szCs w:val="24"/>
          <w:lang w:eastAsia="en-GB"/>
        </w:rPr>
        <w:drawing>
          <wp:anchor distT="0" distB="0" distL="114300" distR="114300" simplePos="0" relativeHeight="251671552" behindDoc="1" locked="0" layoutInCell="1" allowOverlap="1" wp14:anchorId="02346656" wp14:editId="5DD94589">
            <wp:simplePos x="0" y="0"/>
            <wp:positionH relativeFrom="margin">
              <wp:align>left</wp:align>
            </wp:positionH>
            <wp:positionV relativeFrom="paragraph">
              <wp:posOffset>640773</wp:posOffset>
            </wp:positionV>
            <wp:extent cx="6681470" cy="4253230"/>
            <wp:effectExtent l="0" t="0" r="5080" b="0"/>
            <wp:wrapTight wrapText="bothSides">
              <wp:wrapPolygon edited="0">
                <wp:start x="0" y="0"/>
                <wp:lineTo x="0" y="21477"/>
                <wp:lineTo x="21555" y="21477"/>
                <wp:lineTo x="215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4381" t="6254" r="4326" b="6646"/>
                    <a:stretch/>
                  </pic:blipFill>
                  <pic:spPr bwMode="auto">
                    <a:xfrm>
                      <a:off x="0" y="0"/>
                      <a:ext cx="6681470" cy="4253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62725">
        <w:rPr>
          <w:sz w:val="24"/>
          <w:szCs w:val="24"/>
        </w:rPr>
        <w:t>Q</w:t>
      </w:r>
      <w:r w:rsidR="00917854">
        <w:rPr>
          <w:sz w:val="24"/>
          <w:szCs w:val="24"/>
        </w:rPr>
        <w:t>4</w:t>
      </w:r>
      <w:r w:rsidR="00D62725">
        <w:rPr>
          <w:sz w:val="24"/>
          <w:szCs w:val="24"/>
        </w:rPr>
        <w:t xml:space="preserve">. </w:t>
      </w:r>
      <w:r w:rsidR="00D53B75">
        <w:rPr>
          <w:sz w:val="24"/>
          <w:szCs w:val="24"/>
        </w:rPr>
        <w:t xml:space="preserve">Each of the circuits below have some voltmeters that </w:t>
      </w:r>
      <w:r w:rsidR="004E5B1A" w:rsidRPr="00D53B75">
        <w:rPr>
          <w:sz w:val="24"/>
          <w:szCs w:val="24"/>
        </w:rPr>
        <w:t xml:space="preserve">do not have a current written by them, write the missing </w:t>
      </w:r>
      <w:r w:rsidR="00D53B75">
        <w:rPr>
          <w:sz w:val="24"/>
          <w:szCs w:val="24"/>
        </w:rPr>
        <w:t>potential differences</w:t>
      </w:r>
      <w:r w:rsidR="004E5B1A" w:rsidRPr="00D53B75">
        <w:rPr>
          <w:sz w:val="24"/>
          <w:szCs w:val="24"/>
        </w:rPr>
        <w:t>.</w:t>
      </w:r>
    </w:p>
    <w:sectPr w:rsidR="00892F7B" w:rsidRPr="00D53B75" w:rsidSect="00981C79">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9CEF9" w14:textId="77777777" w:rsidR="00D11D72" w:rsidRDefault="00D11D72" w:rsidP="00981C79">
      <w:pPr>
        <w:spacing w:after="0" w:line="240" w:lineRule="auto"/>
      </w:pPr>
      <w:r>
        <w:separator/>
      </w:r>
    </w:p>
  </w:endnote>
  <w:endnote w:type="continuationSeparator" w:id="0">
    <w:p w14:paraId="48BB7ECB" w14:textId="77777777" w:rsidR="00D11D72" w:rsidRDefault="00D11D72"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8F237C" w14:textId="77777777" w:rsidR="00D11D72" w:rsidRDefault="00D11D72" w:rsidP="00981C79">
      <w:pPr>
        <w:spacing w:after="0" w:line="240" w:lineRule="auto"/>
      </w:pPr>
      <w:r>
        <w:separator/>
      </w:r>
    </w:p>
  </w:footnote>
  <w:footnote w:type="continuationSeparator" w:id="0">
    <w:p w14:paraId="74ED9E36" w14:textId="77777777" w:rsidR="00D11D72" w:rsidRDefault="00D11D72"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99451" w14:textId="169A6DBB" w:rsidR="00C67DB3" w:rsidRDefault="00D11D72">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695E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5"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2"/>
  </w:num>
  <w:num w:numId="3">
    <w:abstractNumId w:val="0"/>
  </w:num>
  <w:num w:numId="4">
    <w:abstractNumId w:val="5"/>
  </w:num>
  <w:num w:numId="5">
    <w:abstractNumId w:val="12"/>
  </w:num>
  <w:num w:numId="6">
    <w:abstractNumId w:val="15"/>
  </w:num>
  <w:num w:numId="7">
    <w:abstractNumId w:val="9"/>
  </w:num>
  <w:num w:numId="8">
    <w:abstractNumId w:val="7"/>
  </w:num>
  <w:num w:numId="9">
    <w:abstractNumId w:val="4"/>
  </w:num>
  <w:num w:numId="10">
    <w:abstractNumId w:val="8"/>
  </w:num>
  <w:num w:numId="11">
    <w:abstractNumId w:val="11"/>
  </w:num>
  <w:num w:numId="12">
    <w:abstractNumId w:val="14"/>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C79"/>
    <w:rsid w:val="00027E04"/>
    <w:rsid w:val="00072460"/>
    <w:rsid w:val="00075E27"/>
    <w:rsid w:val="000D70B4"/>
    <w:rsid w:val="000E20BF"/>
    <w:rsid w:val="001B0402"/>
    <w:rsid w:val="001C02A6"/>
    <w:rsid w:val="001C7841"/>
    <w:rsid w:val="001D2BCF"/>
    <w:rsid w:val="001F58FE"/>
    <w:rsid w:val="00223163"/>
    <w:rsid w:val="002362E6"/>
    <w:rsid w:val="00294597"/>
    <w:rsid w:val="0029580D"/>
    <w:rsid w:val="002C1D5C"/>
    <w:rsid w:val="002C6BF6"/>
    <w:rsid w:val="003065EC"/>
    <w:rsid w:val="00323830"/>
    <w:rsid w:val="00355DEA"/>
    <w:rsid w:val="003612E5"/>
    <w:rsid w:val="00371C09"/>
    <w:rsid w:val="00376CBD"/>
    <w:rsid w:val="003B40F2"/>
    <w:rsid w:val="003D2C6C"/>
    <w:rsid w:val="003F3D20"/>
    <w:rsid w:val="00405212"/>
    <w:rsid w:val="00455D60"/>
    <w:rsid w:val="00495ED8"/>
    <w:rsid w:val="004C3BA4"/>
    <w:rsid w:val="004D7B42"/>
    <w:rsid w:val="004E5830"/>
    <w:rsid w:val="004E5B1A"/>
    <w:rsid w:val="00510C74"/>
    <w:rsid w:val="0053368C"/>
    <w:rsid w:val="00553D60"/>
    <w:rsid w:val="00574B43"/>
    <w:rsid w:val="005A0A1F"/>
    <w:rsid w:val="005B28EA"/>
    <w:rsid w:val="005E7EF1"/>
    <w:rsid w:val="005F33FF"/>
    <w:rsid w:val="005F3C01"/>
    <w:rsid w:val="005F74F3"/>
    <w:rsid w:val="00675436"/>
    <w:rsid w:val="006901B0"/>
    <w:rsid w:val="006936A1"/>
    <w:rsid w:val="006A1DB0"/>
    <w:rsid w:val="006D11FD"/>
    <w:rsid w:val="006E34E6"/>
    <w:rsid w:val="007317C7"/>
    <w:rsid w:val="0073589E"/>
    <w:rsid w:val="007B3814"/>
    <w:rsid w:val="007C1473"/>
    <w:rsid w:val="007C5075"/>
    <w:rsid w:val="007C63F2"/>
    <w:rsid w:val="007E26E9"/>
    <w:rsid w:val="00820AED"/>
    <w:rsid w:val="00871EED"/>
    <w:rsid w:val="0087537B"/>
    <w:rsid w:val="00892F7B"/>
    <w:rsid w:val="008D34BA"/>
    <w:rsid w:val="008F424D"/>
    <w:rsid w:val="00913A77"/>
    <w:rsid w:val="00917854"/>
    <w:rsid w:val="00971B30"/>
    <w:rsid w:val="00980F81"/>
    <w:rsid w:val="00981C79"/>
    <w:rsid w:val="009974D0"/>
    <w:rsid w:val="009F5416"/>
    <w:rsid w:val="00A73CC6"/>
    <w:rsid w:val="00AC3275"/>
    <w:rsid w:val="00AD5115"/>
    <w:rsid w:val="00B83753"/>
    <w:rsid w:val="00B94079"/>
    <w:rsid w:val="00BC6AF1"/>
    <w:rsid w:val="00BD102E"/>
    <w:rsid w:val="00C03BBD"/>
    <w:rsid w:val="00C07174"/>
    <w:rsid w:val="00C27A0F"/>
    <w:rsid w:val="00C56606"/>
    <w:rsid w:val="00C67DB3"/>
    <w:rsid w:val="00C70917"/>
    <w:rsid w:val="00C83850"/>
    <w:rsid w:val="00C851FC"/>
    <w:rsid w:val="00D10C4D"/>
    <w:rsid w:val="00D11D72"/>
    <w:rsid w:val="00D2270A"/>
    <w:rsid w:val="00D53B75"/>
    <w:rsid w:val="00D55912"/>
    <w:rsid w:val="00D62725"/>
    <w:rsid w:val="00D83614"/>
    <w:rsid w:val="00D84E94"/>
    <w:rsid w:val="00DF00D4"/>
    <w:rsid w:val="00DF4BC0"/>
    <w:rsid w:val="00E27CD3"/>
    <w:rsid w:val="00E32C43"/>
    <w:rsid w:val="00E34AD0"/>
    <w:rsid w:val="00E64202"/>
    <w:rsid w:val="00E67566"/>
    <w:rsid w:val="00EE34AC"/>
    <w:rsid w:val="00EF610B"/>
    <w:rsid w:val="00EF660E"/>
    <w:rsid w:val="00F51F84"/>
    <w:rsid w:val="00F573A6"/>
    <w:rsid w:val="00F62B8E"/>
    <w:rsid w:val="00F82D2D"/>
    <w:rsid w:val="00F94B77"/>
    <w:rsid w:val="00FB0D52"/>
    <w:rsid w:val="00FD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customStyle="1" w:styleId="UnresolvedMention">
    <w:name w:val="Unresolved Mention"/>
    <w:basedOn w:val="DefaultParagraphFont"/>
    <w:uiPriority w:val="99"/>
    <w:semiHidden/>
    <w:unhideWhenUsed/>
    <w:rsid w:val="004D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1A2"/>
    <w:rsid w:val="0009067B"/>
    <w:rsid w:val="000D543C"/>
    <w:rsid w:val="00290311"/>
    <w:rsid w:val="002C31A2"/>
    <w:rsid w:val="002E423C"/>
    <w:rsid w:val="003C32D7"/>
    <w:rsid w:val="00503215"/>
    <w:rsid w:val="00596BED"/>
    <w:rsid w:val="00710C69"/>
    <w:rsid w:val="009A07E2"/>
    <w:rsid w:val="00B83CBF"/>
    <w:rsid w:val="00DD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A301BD-AF87-4BD1-B323-DB48C2C6F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2453</TotalTime>
  <Pages>2</Pages>
  <Words>455</Words>
  <Characters>2598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Peter Edmunds</cp:lastModifiedBy>
  <cp:revision>26</cp:revision>
  <dcterms:created xsi:type="dcterms:W3CDTF">2021-04-02T17:45:00Z</dcterms:created>
  <dcterms:modified xsi:type="dcterms:W3CDTF">2022-03-15T15:31:00Z</dcterms:modified>
</cp:coreProperties>
</file>