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EB9A8" w14:textId="345B0F46" w:rsidR="00B92215" w:rsidRDefault="000076CD" w:rsidP="00B92215">
      <w:pPr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D45772B" wp14:editId="08EB7834">
            <wp:simplePos x="0" y="0"/>
            <wp:positionH relativeFrom="margin">
              <wp:align>right</wp:align>
            </wp:positionH>
            <wp:positionV relativeFrom="paragraph">
              <wp:posOffset>617855</wp:posOffset>
            </wp:positionV>
            <wp:extent cx="3483610" cy="1828165"/>
            <wp:effectExtent l="0" t="0" r="2540" b="635"/>
            <wp:wrapTight wrapText="bothSides">
              <wp:wrapPolygon edited="0">
                <wp:start x="0" y="0"/>
                <wp:lineTo x="0" y="21382"/>
                <wp:lineTo x="21498" y="21382"/>
                <wp:lineTo x="21498" y="0"/>
                <wp:lineTo x="0" y="0"/>
              </wp:wrapPolygon>
            </wp:wrapTight>
            <wp:docPr id="1463606539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606539" name="Picture 1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3610" cy="1828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566"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3B94E972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5B5F3447" w:rsidR="00C67DB3" w:rsidRPr="00E67566" w:rsidRDefault="00A211BB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Speakers and microphones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5B5F3447" w:rsidR="00C67DB3" w:rsidRPr="00E67566" w:rsidRDefault="00A211BB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Speakers and microphones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57B2C">
        <w:rPr>
          <w:sz w:val="28"/>
          <w:szCs w:val="28"/>
          <w:lang w:val="en-US"/>
        </w:rPr>
        <w:t xml:space="preserve">A speaker is made from a coil of wire, a permanent magnet and a cone. </w:t>
      </w:r>
    </w:p>
    <w:p w14:paraId="10FE8AAF" w14:textId="6B515C97" w:rsidR="00E57B2C" w:rsidRDefault="00E57B2C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 w:rsidRPr="00E57B2C">
        <w:rPr>
          <w:b/>
          <w:bCs/>
          <w:sz w:val="28"/>
          <w:szCs w:val="28"/>
          <w:lang w:val="en-US"/>
        </w:rPr>
        <w:t>current</w:t>
      </w:r>
      <w:r>
        <w:rPr>
          <w:sz w:val="28"/>
          <w:szCs w:val="28"/>
          <w:lang w:val="en-US"/>
        </w:rPr>
        <w:t xml:space="preserve"> flows into the coil of wire. Any time a current flows through a wire, a </w:t>
      </w:r>
      <w:r w:rsidRPr="00E57B2C">
        <w:rPr>
          <w:b/>
          <w:bCs/>
          <w:sz w:val="28"/>
          <w:szCs w:val="28"/>
          <w:lang w:val="en-US"/>
        </w:rPr>
        <w:t>magnetic field</w:t>
      </w:r>
      <w:r>
        <w:rPr>
          <w:sz w:val="28"/>
          <w:szCs w:val="28"/>
          <w:lang w:val="en-US"/>
        </w:rPr>
        <w:t xml:space="preserve"> is formed around the wire.</w:t>
      </w:r>
    </w:p>
    <w:p w14:paraId="712C14C2" w14:textId="679F9E60" w:rsidR="00E57B2C" w:rsidRDefault="000076CD" w:rsidP="00B92215">
      <w:pPr>
        <w:rPr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0FD52C6" wp14:editId="362437F3">
                <wp:simplePos x="0" y="0"/>
                <wp:positionH relativeFrom="margin">
                  <wp:align>right</wp:align>
                </wp:positionH>
                <wp:positionV relativeFrom="paragraph">
                  <wp:posOffset>595630</wp:posOffset>
                </wp:positionV>
                <wp:extent cx="3416300" cy="635"/>
                <wp:effectExtent l="0" t="0" r="0" b="0"/>
                <wp:wrapTight wrapText="bothSides">
                  <wp:wrapPolygon edited="0">
                    <wp:start x="0" y="0"/>
                    <wp:lineTo x="0" y="20282"/>
                    <wp:lineTo x="21439" y="20282"/>
                    <wp:lineTo x="21439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19FB73D" w14:textId="26F06B77" w:rsidR="00B92215" w:rsidRPr="00F71CBC" w:rsidRDefault="00E57B2C" w:rsidP="00B92215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t>Adapted from</w:t>
                            </w:r>
                            <w:r w:rsidRPr="00E57B2C">
                              <w:t>: Harkonnen2 - Loudspeakerconstruction.png, CC BY-SA 3.0, https://commons.wikimedia.org/w/index.php?curid=9540717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FD52C6" id="Text Box 1" o:spid="_x0000_s1027" type="#_x0000_t202" style="position:absolute;margin-left:217.8pt;margin-top:46.9pt;width:269pt;height:.05pt;z-index:-25165312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" stroked="f">
                <v:textbox style="mso-fit-shape-to-text:t" inset="0,0,0,0">
                  <w:txbxContent>
                    <w:p w14:paraId="719FB73D" w14:textId="26F06B77" w:rsidR="00B92215" w:rsidRPr="00F71CBC" w:rsidRDefault="00E57B2C" w:rsidP="00B92215">
                      <w:pPr>
                        <w:pStyle w:val="Caption"/>
                        <w:rPr>
                          <w:noProof/>
                          <w:sz w:val="28"/>
                          <w:szCs w:val="28"/>
                          <w:lang w:val="en-US"/>
                        </w:rPr>
                      </w:pPr>
                      <w:r>
                        <w:t>Adapted from</w:t>
                      </w:r>
                      <w:r w:rsidRPr="00E57B2C">
                        <w:t>: Harkonnen2 - Loudspeakerconstruction.png, CC BY-SA 3.0, https://commons.wikimedia.org/w/index.php?curid=9540717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57B2C">
        <w:rPr>
          <w:sz w:val="28"/>
          <w:szCs w:val="28"/>
          <w:lang w:val="en-US"/>
        </w:rPr>
        <w:t xml:space="preserve">This magnetic field interacts with the field caused by the permanent magnets. This causes a </w:t>
      </w:r>
      <w:r w:rsidR="00E57B2C">
        <w:rPr>
          <w:b/>
          <w:bCs/>
          <w:sz w:val="28"/>
          <w:szCs w:val="28"/>
          <w:lang w:val="en-US"/>
        </w:rPr>
        <w:t>force</w:t>
      </w:r>
      <w:r w:rsidR="00E57B2C">
        <w:rPr>
          <w:sz w:val="28"/>
          <w:szCs w:val="28"/>
          <w:lang w:val="en-US"/>
        </w:rPr>
        <w:t xml:space="preserve"> which, in turn, causes the cone to move.</w:t>
      </w:r>
    </w:p>
    <w:p w14:paraId="58BF5E8D" w14:textId="70E2E193" w:rsidR="00E57B2C" w:rsidRDefault="00E57B2C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If the current changes direction, then the magnetic field caused by the coil changes direction. This causes the </w:t>
      </w:r>
      <w:r w:rsidR="00DC7744">
        <w:rPr>
          <w:sz w:val="28"/>
          <w:szCs w:val="28"/>
          <w:lang w:val="en-US"/>
        </w:rPr>
        <w:t>force on the coil to be in the opposite direction to before.</w:t>
      </w:r>
    </w:p>
    <w:p w14:paraId="1B9CEAC0" w14:textId="77777777" w:rsidR="004A6161" w:rsidRDefault="00DC7744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current that constantly changes direction is called an </w:t>
      </w:r>
      <w:r>
        <w:rPr>
          <w:b/>
          <w:bCs/>
          <w:sz w:val="28"/>
          <w:szCs w:val="28"/>
          <w:lang w:val="en-US"/>
        </w:rPr>
        <w:t>alternating current</w:t>
      </w:r>
      <w:r>
        <w:rPr>
          <w:sz w:val="28"/>
          <w:szCs w:val="28"/>
          <w:lang w:val="en-US"/>
        </w:rPr>
        <w:t xml:space="preserve">. </w:t>
      </w:r>
    </w:p>
    <w:p w14:paraId="2BDBCE37" w14:textId="77777777" w:rsidR="00513AA7" w:rsidRDefault="00DC7744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 the current constantly changes direction, then so does the direction of the force on the cone. The cone therefore vibrates back and forth, making a sound.</w:t>
      </w:r>
      <w:r w:rsidR="004A6161">
        <w:rPr>
          <w:sz w:val="28"/>
          <w:szCs w:val="28"/>
          <w:lang w:val="en-US"/>
        </w:rPr>
        <w:t xml:space="preserve"> The </w:t>
      </w:r>
      <w:r w:rsidR="004A6161" w:rsidRPr="004A6161">
        <w:rPr>
          <w:b/>
          <w:bCs/>
          <w:sz w:val="28"/>
          <w:szCs w:val="28"/>
          <w:lang w:val="en-US"/>
        </w:rPr>
        <w:t>vibration</w:t>
      </w:r>
      <w:r w:rsidR="004A6161">
        <w:rPr>
          <w:sz w:val="28"/>
          <w:szCs w:val="28"/>
          <w:lang w:val="en-US"/>
        </w:rPr>
        <w:t xml:space="preserve"> of an object is what makes sound.</w:t>
      </w:r>
      <w:r w:rsidR="00513AA7">
        <w:rPr>
          <w:sz w:val="28"/>
          <w:szCs w:val="28"/>
          <w:lang w:val="en-US"/>
        </w:rPr>
        <w:t xml:space="preserve"> </w:t>
      </w:r>
    </w:p>
    <w:p w14:paraId="38A975DE" w14:textId="4D3CA08D" w:rsidR="00DC7744" w:rsidRDefault="00513AA7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</w:t>
      </w:r>
      <w:r w:rsidRPr="00513AA7">
        <w:rPr>
          <w:b/>
          <w:bCs/>
          <w:sz w:val="28"/>
          <w:szCs w:val="28"/>
          <w:lang w:val="en-US"/>
        </w:rPr>
        <w:t>frequency</w:t>
      </w:r>
      <w:r>
        <w:rPr>
          <w:sz w:val="28"/>
          <w:szCs w:val="28"/>
          <w:lang w:val="en-US"/>
        </w:rPr>
        <w:t xml:space="preserve"> of the sound made is the same as the frequency of vibration. The faster the vibration of the cone, the higher the frequency of sound made.</w:t>
      </w:r>
    </w:p>
    <w:p w14:paraId="427EBECA" w14:textId="37FACCB6" w:rsidR="004A6161" w:rsidRDefault="004A6161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There are three ways of making this sound louder:</w:t>
      </w:r>
    </w:p>
    <w:p w14:paraId="4EEBFC1B" w14:textId="77777777" w:rsidR="004A6161" w:rsidRDefault="004A6161" w:rsidP="004A6161">
      <w:pPr>
        <w:pStyle w:val="ListParagraph"/>
        <w:numPr>
          <w:ilvl w:val="0"/>
          <w:numId w:val="13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Increase the current flowing through the coil.</w:t>
      </w:r>
    </w:p>
    <w:p w14:paraId="4E3389C6" w14:textId="77777777" w:rsidR="004A6161" w:rsidRDefault="004A6161" w:rsidP="004A6161">
      <w:pPr>
        <w:pStyle w:val="ListParagraph"/>
        <w:numPr>
          <w:ilvl w:val="0"/>
          <w:numId w:val="13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Increase the number of turns in the coil.</w:t>
      </w:r>
    </w:p>
    <w:p w14:paraId="2A395556" w14:textId="241DB6EA" w:rsidR="004A6161" w:rsidRDefault="004A6161" w:rsidP="004A6161">
      <w:pPr>
        <w:pStyle w:val="ListParagraph"/>
        <w:numPr>
          <w:ilvl w:val="0"/>
          <w:numId w:val="13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Increase the strength of the magnetic field</w:t>
      </w:r>
      <w:r>
        <w:rPr>
          <w:sz w:val="28"/>
          <w:szCs w:val="28"/>
          <w:lang w:val="en-US"/>
        </w:rPr>
        <w:t xml:space="preserve"> caused by the permanent magnet</w:t>
      </w:r>
      <w:r>
        <w:rPr>
          <w:sz w:val="28"/>
          <w:szCs w:val="28"/>
          <w:lang w:val="en-US"/>
        </w:rPr>
        <w:t>.</w:t>
      </w:r>
    </w:p>
    <w:p w14:paraId="3C892753" w14:textId="77777777" w:rsidR="004A6161" w:rsidRDefault="000076CD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</w:t>
      </w:r>
      <w:r w:rsidRPr="00513AA7">
        <w:rPr>
          <w:b/>
          <w:bCs/>
          <w:sz w:val="28"/>
          <w:szCs w:val="28"/>
          <w:lang w:val="en-US"/>
        </w:rPr>
        <w:t>microphone</w:t>
      </w:r>
      <w:r>
        <w:rPr>
          <w:sz w:val="28"/>
          <w:szCs w:val="28"/>
          <w:lang w:val="en-US"/>
        </w:rPr>
        <w:t xml:space="preserve"> is built in the same way as a speaker, but works in the opposite way. </w:t>
      </w:r>
    </w:p>
    <w:p w14:paraId="61ACEBAC" w14:textId="52782CB7" w:rsidR="000076CD" w:rsidRPr="004A6161" w:rsidRDefault="000076CD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 a microphone, a sound wave comes onto the cone and causes it to vibrate. </w:t>
      </w:r>
      <w:r w:rsidR="004A6161">
        <w:rPr>
          <w:sz w:val="28"/>
          <w:szCs w:val="28"/>
          <w:lang w:val="en-US"/>
        </w:rPr>
        <w:t xml:space="preserve">In a microphone, the cone is sometimes called a </w:t>
      </w:r>
      <w:r w:rsidR="004A6161">
        <w:rPr>
          <w:b/>
          <w:bCs/>
          <w:sz w:val="28"/>
          <w:szCs w:val="28"/>
          <w:lang w:val="en-US"/>
        </w:rPr>
        <w:t>diaphragm</w:t>
      </w:r>
      <w:r w:rsidR="004A6161">
        <w:rPr>
          <w:sz w:val="28"/>
          <w:szCs w:val="28"/>
          <w:lang w:val="en-US"/>
        </w:rPr>
        <w:t>.</w:t>
      </w:r>
    </w:p>
    <w:p w14:paraId="120F327D" w14:textId="68C57758" w:rsidR="000076CD" w:rsidRDefault="000076CD" w:rsidP="00B92215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This causes the coil of wire to vibrate and </w:t>
      </w:r>
      <w:r w:rsidR="004A6161">
        <w:rPr>
          <w:sz w:val="28"/>
          <w:szCs w:val="28"/>
          <w:lang w:val="en-US"/>
        </w:rPr>
        <w:t>the coil</w:t>
      </w:r>
      <w:r>
        <w:rPr>
          <w:sz w:val="28"/>
          <w:szCs w:val="28"/>
          <w:lang w:val="en-US"/>
        </w:rPr>
        <w:t xml:space="preserve"> moves within the magnetic field of the permanent magnet.</w:t>
      </w:r>
    </w:p>
    <w:p w14:paraId="509AF1FC" w14:textId="759EE137" w:rsidR="00BE7FF7" w:rsidRDefault="004A6161" w:rsidP="000076C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Any time a</w:t>
      </w:r>
      <w:r w:rsidR="000076CD">
        <w:rPr>
          <w:sz w:val="28"/>
          <w:szCs w:val="28"/>
          <w:lang w:val="en-US"/>
        </w:rPr>
        <w:t xml:space="preserve"> coil of wire experiences a change in magnetic field (as it would when it moves in a magnetic field) then it causes a current to flow in the coil.</w:t>
      </w:r>
      <w:r>
        <w:rPr>
          <w:sz w:val="28"/>
          <w:szCs w:val="28"/>
          <w:lang w:val="en-US"/>
        </w:rPr>
        <w:t xml:space="preserve"> </w:t>
      </w:r>
    </w:p>
    <w:p w14:paraId="452C0A71" w14:textId="69F1A048" w:rsidR="000076CD" w:rsidRDefault="004A6161" w:rsidP="000076C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This</w:t>
      </w:r>
      <w:r w:rsidR="000076CD">
        <w:rPr>
          <w:sz w:val="28"/>
          <w:szCs w:val="28"/>
          <w:lang w:val="en-US"/>
        </w:rPr>
        <w:t xml:space="preserve"> changing current </w:t>
      </w:r>
      <w:r>
        <w:rPr>
          <w:sz w:val="28"/>
          <w:szCs w:val="28"/>
          <w:lang w:val="en-US"/>
        </w:rPr>
        <w:t xml:space="preserve">in the coil </w:t>
      </w:r>
      <w:r w:rsidR="000076CD">
        <w:rPr>
          <w:sz w:val="28"/>
          <w:szCs w:val="28"/>
          <w:lang w:val="en-US"/>
        </w:rPr>
        <w:t>could then be passed into a speaker for playing</w:t>
      </w:r>
      <w:r>
        <w:rPr>
          <w:sz w:val="28"/>
          <w:szCs w:val="28"/>
          <w:lang w:val="en-US"/>
        </w:rPr>
        <w:t xml:space="preserve"> (or the pattern of the changing current could be saved to play later).</w:t>
      </w:r>
    </w:p>
    <w:p w14:paraId="08D8700C" w14:textId="3BC23E0D" w:rsidR="000076CD" w:rsidRDefault="000076CD" w:rsidP="000076CD">
      <w:pPr>
        <w:rPr>
          <w:sz w:val="28"/>
          <w:szCs w:val="28"/>
          <w:lang w:val="en-US"/>
        </w:rPr>
      </w:pPr>
    </w:p>
    <w:p w14:paraId="596B07B0" w14:textId="52B5F594" w:rsidR="007C1473" w:rsidRPr="0097759F" w:rsidRDefault="007C5075" w:rsidP="004F47CE">
      <w:pPr>
        <w:rPr>
          <w:sz w:val="24"/>
          <w:szCs w:val="24"/>
        </w:rPr>
      </w:pPr>
      <w:r w:rsidRPr="0097759F">
        <w:rPr>
          <w:sz w:val="24"/>
          <w:szCs w:val="24"/>
        </w:rPr>
        <w:lastRenderedPageBreak/>
        <w:t>Q1</w:t>
      </w:r>
      <w:r w:rsidR="00D62725" w:rsidRPr="0097759F">
        <w:rPr>
          <w:sz w:val="24"/>
          <w:szCs w:val="24"/>
        </w:rPr>
        <w:t xml:space="preserve">. </w:t>
      </w:r>
      <w:r w:rsidR="0097759F" w:rsidRPr="0097759F">
        <w:rPr>
          <w:sz w:val="24"/>
          <w:szCs w:val="24"/>
        </w:rPr>
        <w:t>The following statements are either true or false. State which are true and which are false.</w:t>
      </w:r>
    </w:p>
    <w:p w14:paraId="36725FC4" w14:textId="3EB72B1C" w:rsidR="0097759F" w:rsidRPr="0097759F" w:rsidRDefault="00B80AC6" w:rsidP="0097759F">
      <w:pPr>
        <w:pStyle w:val="ListParagraph"/>
        <w:numPr>
          <w:ilvl w:val="0"/>
          <w:numId w:val="1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Any time a current passes through a wire, a magnetic field is formed around the wire.</w:t>
      </w:r>
    </w:p>
    <w:p w14:paraId="42445E6F" w14:textId="77777777" w:rsidR="0097759F" w:rsidRDefault="0097759F" w:rsidP="0097759F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4EEA533" w14:textId="52AC9680" w:rsidR="0097759F" w:rsidRPr="00BE5585" w:rsidRDefault="00386223" w:rsidP="00BE5585">
      <w:pPr>
        <w:pStyle w:val="ListParagraph"/>
        <w:numPr>
          <w:ilvl w:val="0"/>
          <w:numId w:val="1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 microphone contains a diaphragm</w:t>
      </w:r>
      <w:r w:rsidR="00B80AC6">
        <w:rPr>
          <w:sz w:val="24"/>
          <w:szCs w:val="24"/>
          <w:lang w:val="en-US"/>
        </w:rPr>
        <w:t xml:space="preserve"> which vibrates when sound reaches it.</w:t>
      </w:r>
    </w:p>
    <w:p w14:paraId="0E9BBA37" w14:textId="0ACE5106" w:rsidR="00BE5585" w:rsidRDefault="00BE5585" w:rsidP="0097759F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0CAEA60" w14:textId="570EABEA" w:rsidR="00B80AC6" w:rsidRPr="00B80AC6" w:rsidRDefault="00B80AC6" w:rsidP="00B80AC6">
      <w:pPr>
        <w:pStyle w:val="ListParagraph"/>
        <w:numPr>
          <w:ilvl w:val="0"/>
          <w:numId w:val="15"/>
        </w:numPr>
        <w:rPr>
          <w:sz w:val="24"/>
          <w:szCs w:val="24"/>
          <w:lang w:val="en-US"/>
        </w:rPr>
      </w:pPr>
      <w:r w:rsidRPr="00B80AC6">
        <w:rPr>
          <w:sz w:val="24"/>
          <w:szCs w:val="24"/>
          <w:lang w:val="en-US"/>
        </w:rPr>
        <w:t>An alternating current is one that always flows in the same direction.</w:t>
      </w:r>
    </w:p>
    <w:p w14:paraId="28070802" w14:textId="738E40CF" w:rsidR="00B80AC6" w:rsidRDefault="00B80AC6" w:rsidP="00B80AC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E70120E" w14:textId="405BB665" w:rsidR="00B80AC6" w:rsidRPr="00B80AC6" w:rsidRDefault="00B80AC6" w:rsidP="00B80AC6">
      <w:pPr>
        <w:pStyle w:val="ListParagraph"/>
        <w:numPr>
          <w:ilvl w:val="0"/>
          <w:numId w:val="15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If a coil moves in a magnetic field, a current is made.</w:t>
      </w:r>
    </w:p>
    <w:p w14:paraId="37298214" w14:textId="42C07BA7" w:rsidR="00B80AC6" w:rsidRDefault="00B80AC6" w:rsidP="00B80AC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2AD21E5" w14:textId="7E3ADA70" w:rsidR="00B80AC6" w:rsidRPr="00B80AC6" w:rsidRDefault="00B80AC6" w:rsidP="00B80AC6">
      <w:pPr>
        <w:pStyle w:val="ListParagraph"/>
        <w:numPr>
          <w:ilvl w:val="0"/>
          <w:numId w:val="15"/>
        </w:numPr>
        <w:rPr>
          <w:sz w:val="24"/>
          <w:szCs w:val="24"/>
          <w:lang w:val="en-US"/>
        </w:rPr>
      </w:pPr>
      <w:r w:rsidRPr="00B80AC6">
        <w:rPr>
          <w:sz w:val="24"/>
          <w:szCs w:val="24"/>
          <w:lang w:val="en-US"/>
        </w:rPr>
        <w:t xml:space="preserve">If the current in the coil in a speaker is decreased, the sound made </w:t>
      </w:r>
      <w:r>
        <w:rPr>
          <w:sz w:val="24"/>
          <w:szCs w:val="24"/>
          <w:lang w:val="en-US"/>
        </w:rPr>
        <w:t xml:space="preserve">by the speaker </w:t>
      </w:r>
      <w:r w:rsidRPr="00B80AC6">
        <w:rPr>
          <w:sz w:val="24"/>
          <w:szCs w:val="24"/>
          <w:lang w:val="en-US"/>
        </w:rPr>
        <w:t>is louder.</w:t>
      </w:r>
    </w:p>
    <w:p w14:paraId="6D54A0E3" w14:textId="4EE9313D" w:rsidR="00B80AC6" w:rsidRPr="00BE5585" w:rsidRDefault="00B80AC6" w:rsidP="00B80AC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0B66BFC" w14:textId="77777777" w:rsidR="00386223" w:rsidRDefault="00386223" w:rsidP="00386223">
      <w:pPr>
        <w:rPr>
          <w:sz w:val="24"/>
          <w:szCs w:val="24"/>
        </w:rPr>
      </w:pPr>
      <w:r>
        <w:rPr>
          <w:sz w:val="24"/>
          <w:szCs w:val="24"/>
        </w:rPr>
        <w:t>Q2. State the names of the three different parts of a speaker.</w:t>
      </w:r>
    </w:p>
    <w:p w14:paraId="41594EC1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A33BAD8" w14:textId="4D963A2A" w:rsidR="00386223" w:rsidRDefault="00386223" w:rsidP="00386223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Describe what an alternating current is.</w:t>
      </w:r>
    </w:p>
    <w:p w14:paraId="5D93DA7E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4D046BC" w14:textId="63D25A09" w:rsidR="006E5993" w:rsidRDefault="006E5993" w:rsidP="006E5993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386223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386223">
        <w:rPr>
          <w:sz w:val="24"/>
          <w:szCs w:val="24"/>
        </w:rPr>
        <w:t>Describe how a speaker makes a sound.</w:t>
      </w:r>
    </w:p>
    <w:p w14:paraId="5536746F" w14:textId="77777777" w:rsidR="006E5993" w:rsidRDefault="006E5993" w:rsidP="006E599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6D141A5" w14:textId="0FA53E14" w:rsidR="006E5993" w:rsidRDefault="006E599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CE98CE9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14B32D2" w14:textId="320082CD" w:rsidR="00386223" w:rsidRDefault="0038622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33E8839" w14:textId="37A2246D" w:rsidR="007C5075" w:rsidRDefault="00C851FC" w:rsidP="00C851FC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B80AC6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240B32">
        <w:rPr>
          <w:sz w:val="24"/>
          <w:szCs w:val="24"/>
        </w:rPr>
        <w:t xml:space="preserve">State three ways of making </w:t>
      </w:r>
      <w:r w:rsidR="00386223">
        <w:rPr>
          <w:sz w:val="24"/>
          <w:szCs w:val="24"/>
        </w:rPr>
        <w:t>a speaker make a louder sound.</w:t>
      </w:r>
    </w:p>
    <w:p w14:paraId="1789ED07" w14:textId="3DEF818C" w:rsidR="00892F7B" w:rsidRDefault="007C5075" w:rsidP="00892F7B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49B8E5" w14:textId="4DD6EEEC" w:rsidR="00892F7B" w:rsidRDefault="00892F7B" w:rsidP="00892F7B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BCF00F9" w14:textId="77777777" w:rsidR="00240B32" w:rsidRDefault="00240B32" w:rsidP="00240B3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AE856DB" w14:textId="088EF00F" w:rsidR="00386223" w:rsidRDefault="00386223" w:rsidP="00386223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B80AC6">
        <w:rPr>
          <w:sz w:val="24"/>
          <w:szCs w:val="24"/>
        </w:rPr>
        <w:t>6</w:t>
      </w:r>
      <w:r>
        <w:rPr>
          <w:sz w:val="24"/>
          <w:szCs w:val="24"/>
        </w:rPr>
        <w:t xml:space="preserve">. Describe how a </w:t>
      </w:r>
      <w:r>
        <w:rPr>
          <w:sz w:val="24"/>
          <w:szCs w:val="24"/>
        </w:rPr>
        <w:t>microphone works</w:t>
      </w:r>
      <w:r w:rsidR="00B80AC6">
        <w:rPr>
          <w:sz w:val="24"/>
          <w:szCs w:val="24"/>
        </w:rPr>
        <w:t>.</w:t>
      </w:r>
    </w:p>
    <w:p w14:paraId="3E5919CD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B3FAC41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4C03133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C2C4778" w14:textId="77777777" w:rsidR="00386223" w:rsidRDefault="00386223" w:rsidP="0038622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1418EAA" w14:textId="7606B8B1" w:rsidR="004F47CE" w:rsidRPr="006E34E6" w:rsidRDefault="004F47CE" w:rsidP="00386223">
      <w:pPr>
        <w:rPr>
          <w:sz w:val="24"/>
          <w:szCs w:val="24"/>
        </w:rPr>
      </w:pPr>
    </w:p>
    <w:sectPr w:rsidR="004F47CE" w:rsidRPr="006E34E6" w:rsidSect="00981C7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4ACCE" w14:textId="77777777" w:rsidR="00FD615D" w:rsidRDefault="00FD615D" w:rsidP="00981C79">
      <w:pPr>
        <w:spacing w:after="0" w:line="240" w:lineRule="auto"/>
      </w:pPr>
      <w:r>
        <w:separator/>
      </w:r>
    </w:p>
  </w:endnote>
  <w:endnote w:type="continuationSeparator" w:id="0">
    <w:p w14:paraId="14E36659" w14:textId="77777777" w:rsidR="00FD615D" w:rsidRDefault="00FD615D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104A4" w14:textId="77777777" w:rsidR="00FD615D" w:rsidRDefault="00FD615D" w:rsidP="00981C79">
      <w:pPr>
        <w:spacing w:after="0" w:line="240" w:lineRule="auto"/>
      </w:pPr>
      <w:r>
        <w:separator/>
      </w:r>
    </w:p>
  </w:footnote>
  <w:footnote w:type="continuationSeparator" w:id="0">
    <w:p w14:paraId="64E91524" w14:textId="77777777" w:rsidR="00FD615D" w:rsidRDefault="00FD615D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13D8E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FF21E8"/>
    <w:multiLevelType w:val="hybridMultilevel"/>
    <w:tmpl w:val="CFC65CCA"/>
    <w:lvl w:ilvl="0" w:tplc="B9EE80C6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8335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2B25BB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7" w15:restartNumberingAfterBreak="0">
    <w:nsid w:val="6C42620B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0267826">
    <w:abstractNumId w:val="15"/>
  </w:num>
  <w:num w:numId="2" w16cid:durableId="2320580">
    <w:abstractNumId w:val="2"/>
  </w:num>
  <w:num w:numId="3" w16cid:durableId="284701891">
    <w:abstractNumId w:val="0"/>
  </w:num>
  <w:num w:numId="4" w16cid:durableId="311718804">
    <w:abstractNumId w:val="5"/>
  </w:num>
  <w:num w:numId="5" w16cid:durableId="624510418">
    <w:abstractNumId w:val="14"/>
  </w:num>
  <w:num w:numId="6" w16cid:durableId="826937227">
    <w:abstractNumId w:val="18"/>
  </w:num>
  <w:num w:numId="7" w16cid:durableId="44260320">
    <w:abstractNumId w:val="11"/>
  </w:num>
  <w:num w:numId="8" w16cid:durableId="1380277045">
    <w:abstractNumId w:val="8"/>
  </w:num>
  <w:num w:numId="9" w16cid:durableId="265617911">
    <w:abstractNumId w:val="4"/>
  </w:num>
  <w:num w:numId="10" w16cid:durableId="1445615716">
    <w:abstractNumId w:val="9"/>
  </w:num>
  <w:num w:numId="11" w16cid:durableId="2139837089">
    <w:abstractNumId w:val="13"/>
  </w:num>
  <w:num w:numId="12" w16cid:durableId="1714574638">
    <w:abstractNumId w:val="16"/>
  </w:num>
  <w:num w:numId="13" w16cid:durableId="1487044003">
    <w:abstractNumId w:val="1"/>
  </w:num>
  <w:num w:numId="14" w16cid:durableId="420950684">
    <w:abstractNumId w:val="6"/>
  </w:num>
  <w:num w:numId="15" w16cid:durableId="97918239">
    <w:abstractNumId w:val="7"/>
  </w:num>
  <w:num w:numId="16" w16cid:durableId="1661427570">
    <w:abstractNumId w:val="17"/>
  </w:num>
  <w:num w:numId="17" w16cid:durableId="1058894418">
    <w:abstractNumId w:val="10"/>
  </w:num>
  <w:num w:numId="18" w16cid:durableId="944309670">
    <w:abstractNumId w:val="12"/>
  </w:num>
  <w:num w:numId="19" w16cid:durableId="8688806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076CD"/>
    <w:rsid w:val="00027E04"/>
    <w:rsid w:val="00072460"/>
    <w:rsid w:val="000C366C"/>
    <w:rsid w:val="000D70B4"/>
    <w:rsid w:val="000E20BF"/>
    <w:rsid w:val="001C02A6"/>
    <w:rsid w:val="001C7841"/>
    <w:rsid w:val="001D2BCF"/>
    <w:rsid w:val="001D6FAD"/>
    <w:rsid w:val="001E52C4"/>
    <w:rsid w:val="001F58FE"/>
    <w:rsid w:val="00223163"/>
    <w:rsid w:val="00226FCA"/>
    <w:rsid w:val="00232F73"/>
    <w:rsid w:val="002362E6"/>
    <w:rsid w:val="00240B32"/>
    <w:rsid w:val="00294597"/>
    <w:rsid w:val="0029580D"/>
    <w:rsid w:val="002C1D5C"/>
    <w:rsid w:val="003065EC"/>
    <w:rsid w:val="003612E5"/>
    <w:rsid w:val="00371C09"/>
    <w:rsid w:val="00376CBD"/>
    <w:rsid w:val="00386223"/>
    <w:rsid w:val="003D2C6C"/>
    <w:rsid w:val="003F3D20"/>
    <w:rsid w:val="00405212"/>
    <w:rsid w:val="004A6161"/>
    <w:rsid w:val="004C3BA4"/>
    <w:rsid w:val="004D7B42"/>
    <w:rsid w:val="004E5830"/>
    <w:rsid w:val="004F47CE"/>
    <w:rsid w:val="00510C74"/>
    <w:rsid w:val="00513AA7"/>
    <w:rsid w:val="00574B43"/>
    <w:rsid w:val="005A0A1F"/>
    <w:rsid w:val="005B28EA"/>
    <w:rsid w:val="005E7EF1"/>
    <w:rsid w:val="005F3C01"/>
    <w:rsid w:val="005F74F3"/>
    <w:rsid w:val="00655F16"/>
    <w:rsid w:val="00675436"/>
    <w:rsid w:val="00684FC8"/>
    <w:rsid w:val="006901B0"/>
    <w:rsid w:val="006918F6"/>
    <w:rsid w:val="006936A1"/>
    <w:rsid w:val="006E34E6"/>
    <w:rsid w:val="006E5993"/>
    <w:rsid w:val="007B3814"/>
    <w:rsid w:val="007C0CB4"/>
    <w:rsid w:val="007C1473"/>
    <w:rsid w:val="007C5075"/>
    <w:rsid w:val="007E26E9"/>
    <w:rsid w:val="007F4DD4"/>
    <w:rsid w:val="00801C9A"/>
    <w:rsid w:val="0080211A"/>
    <w:rsid w:val="00820AED"/>
    <w:rsid w:val="0087537B"/>
    <w:rsid w:val="00892F7B"/>
    <w:rsid w:val="008D34BA"/>
    <w:rsid w:val="008F424D"/>
    <w:rsid w:val="00913A77"/>
    <w:rsid w:val="00970991"/>
    <w:rsid w:val="0097759F"/>
    <w:rsid w:val="00980F81"/>
    <w:rsid w:val="00981C79"/>
    <w:rsid w:val="009974D0"/>
    <w:rsid w:val="009F5416"/>
    <w:rsid w:val="00A211BB"/>
    <w:rsid w:val="00A73CC6"/>
    <w:rsid w:val="00AC3275"/>
    <w:rsid w:val="00B80AC6"/>
    <w:rsid w:val="00B92215"/>
    <w:rsid w:val="00B94079"/>
    <w:rsid w:val="00BC6AF1"/>
    <w:rsid w:val="00BD102E"/>
    <w:rsid w:val="00BE5585"/>
    <w:rsid w:val="00BE7FF7"/>
    <w:rsid w:val="00C03BBD"/>
    <w:rsid w:val="00C27A0F"/>
    <w:rsid w:val="00C56606"/>
    <w:rsid w:val="00C67DB3"/>
    <w:rsid w:val="00C83850"/>
    <w:rsid w:val="00C851FC"/>
    <w:rsid w:val="00CB11FF"/>
    <w:rsid w:val="00CC4C8C"/>
    <w:rsid w:val="00D55912"/>
    <w:rsid w:val="00D62725"/>
    <w:rsid w:val="00D84D91"/>
    <w:rsid w:val="00D84E94"/>
    <w:rsid w:val="00D979C1"/>
    <w:rsid w:val="00DC7744"/>
    <w:rsid w:val="00DF00D4"/>
    <w:rsid w:val="00E32C43"/>
    <w:rsid w:val="00E34AD0"/>
    <w:rsid w:val="00E40FF8"/>
    <w:rsid w:val="00E57B2C"/>
    <w:rsid w:val="00E67566"/>
    <w:rsid w:val="00EE34AC"/>
    <w:rsid w:val="00EF610B"/>
    <w:rsid w:val="00EF660E"/>
    <w:rsid w:val="00F573A6"/>
    <w:rsid w:val="00F62B8E"/>
    <w:rsid w:val="00F82D2D"/>
    <w:rsid w:val="00F94B77"/>
    <w:rsid w:val="00FB0D52"/>
    <w:rsid w:val="00FD5FA9"/>
    <w:rsid w:val="00FD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A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D543C"/>
    <w:rsid w:val="002C31A2"/>
    <w:rsid w:val="002E423C"/>
    <w:rsid w:val="00503215"/>
    <w:rsid w:val="0057670D"/>
    <w:rsid w:val="00596BED"/>
    <w:rsid w:val="00710C69"/>
    <w:rsid w:val="008727F0"/>
    <w:rsid w:val="009A07E2"/>
    <w:rsid w:val="00B83CBF"/>
    <w:rsid w:val="00DD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3677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33</cp:revision>
  <dcterms:created xsi:type="dcterms:W3CDTF">2021-04-02T17:45:00Z</dcterms:created>
  <dcterms:modified xsi:type="dcterms:W3CDTF">2023-04-03T21:39:00Z</dcterms:modified>
</cp:coreProperties>
</file>