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918AD" w14:textId="56DDC889" w:rsidR="00CF5E73" w:rsidRDefault="00DB3C84" w:rsidP="00D514CA">
      <w:pPr>
        <w:rPr>
          <w:sz w:val="28"/>
          <w:szCs w:val="28"/>
          <w:lang w:val="en-US"/>
        </w:rPr>
      </w:pPr>
      <w:r>
        <w:rPr>
          <w:rFonts w:ascii="Times New Roman" w:hAnsi="Times New Roman" w:cs="Times New Roman"/>
          <w:noProof/>
          <w:sz w:val="24"/>
          <w:szCs w:val="24"/>
          <w:lang w:eastAsia="en-GB"/>
        </w:rPr>
        <mc:AlternateContent>
          <mc:Choice Requires="wps">
            <w:drawing>
              <wp:anchor distT="45720" distB="45720" distL="114300" distR="114300" simplePos="0" relativeHeight="251747328" behindDoc="0" locked="0" layoutInCell="1" allowOverlap="1" wp14:anchorId="68A0B105" wp14:editId="09B3116A">
                <wp:simplePos x="0" y="0"/>
                <wp:positionH relativeFrom="margin">
                  <wp:posOffset>903605</wp:posOffset>
                </wp:positionH>
                <wp:positionV relativeFrom="paragraph">
                  <wp:posOffset>545</wp:posOffset>
                </wp:positionV>
                <wp:extent cx="4353560" cy="1718945"/>
                <wp:effectExtent l="0" t="0" r="15240" b="6985"/>
                <wp:wrapSquare wrapText="bothSides"/>
                <wp:docPr id="471049605" name="Text Box 471049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53560" cy="1718945"/>
                        </a:xfrm>
                        <a:prstGeom prst="rect">
                          <a:avLst/>
                        </a:prstGeom>
                        <a:solidFill>
                          <a:srgbClr val="FFFFFF"/>
                        </a:solidFill>
                        <a:ln w="9525">
                          <a:solidFill>
                            <a:schemeClr val="bg1"/>
                          </a:solidFill>
                          <a:miter lim="800000"/>
                          <a:headEnd/>
                          <a:tailEnd/>
                        </a:ln>
                      </wps:spPr>
                      <wps:txbx>
                        <w:txbxContent>
                          <w:p w14:paraId="34801558" w14:textId="77777777" w:rsidR="00DB3C84" w:rsidRDefault="00DB3C84" w:rsidP="00DB3C84">
                            <w:pPr>
                              <w:rPr>
                                <w:sz w:val="180"/>
                                <w:szCs w:val="180"/>
                              </w:rPr>
                            </w:pPr>
                            <w:r>
                              <w:rPr>
                                <w:sz w:val="180"/>
                                <w:szCs w:val="180"/>
                              </w:rPr>
                              <w:t xml:space="preserve">Cells and </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8A0B105" id="_x0000_t202" coordsize="21600,21600" o:spt="202" path="m,l,21600r21600,l21600,xe">
                <v:stroke joinstyle="miter"/>
                <v:path gradientshapeok="t" o:connecttype="rect"/>
              </v:shapetype>
              <v:shape id="Text Box 471049605" o:spid="_x0000_s1026" type="#_x0000_t202" style="position:absolute;margin-left:71.15pt;margin-top:.05pt;width:342.8pt;height:135.35pt;z-index:25174732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" strokecolor="white [3212]">
                <v:textbox style="mso-fit-shape-to-text:t">
                  <w:txbxContent>
                    <w:p w14:paraId="34801558" w14:textId="77777777" w:rsidR="00DB3C84" w:rsidRDefault="00DB3C84" w:rsidP="00DB3C84">
                      <w:pPr>
                        <w:rPr>
                          <w:sz w:val="180"/>
                          <w:szCs w:val="180"/>
                        </w:rPr>
                      </w:pPr>
                      <w:r>
                        <w:rPr>
                          <w:sz w:val="180"/>
                          <w:szCs w:val="180"/>
                        </w:rPr>
                        <w:t xml:space="preserve">Cells and </w:t>
                      </w:r>
                    </w:p>
                  </w:txbxContent>
                </v:textbox>
                <w10:wrap type="square" anchorx="margin"/>
              </v:shape>
            </w:pict>
          </mc:Fallback>
        </mc:AlternateContent>
      </w:r>
    </w:p>
    <w:p w14:paraId="7BB26518" w14:textId="124BCFC4" w:rsidR="00DB3C84" w:rsidRPr="00DB3C84" w:rsidRDefault="00DB3C84" w:rsidP="00DB3C84">
      <w:pPr>
        <w:rPr>
          <w:sz w:val="28"/>
          <w:szCs w:val="28"/>
          <w:lang w:val="en-US"/>
        </w:rPr>
      </w:pPr>
      <w:r>
        <w:rPr>
          <w:noProof/>
          <w:color w:val="808080" w:themeColor="background1" w:themeShade="80"/>
          <w:sz w:val="20"/>
          <w:szCs w:val="20"/>
        </w:rPr>
        <w:drawing>
          <wp:anchor distT="0" distB="0" distL="114300" distR="114300" simplePos="0" relativeHeight="251749376" behindDoc="1" locked="0" layoutInCell="1" allowOverlap="1" wp14:anchorId="4F5EE1C4" wp14:editId="7082BE46">
            <wp:simplePos x="0" y="0"/>
            <wp:positionH relativeFrom="column">
              <wp:posOffset>1011555</wp:posOffset>
            </wp:positionH>
            <wp:positionV relativeFrom="paragraph">
              <wp:posOffset>1105535</wp:posOffset>
            </wp:positionV>
            <wp:extent cx="4430395" cy="4430395"/>
            <wp:effectExtent l="0" t="0" r="0" b="1905"/>
            <wp:wrapTight wrapText="bothSides">
              <wp:wrapPolygon edited="0">
                <wp:start x="5201" y="0"/>
                <wp:lineTo x="4953" y="310"/>
                <wp:lineTo x="4892" y="1981"/>
                <wp:lineTo x="4210" y="2477"/>
                <wp:lineTo x="3839" y="2848"/>
                <wp:lineTo x="3839" y="7925"/>
                <wp:lineTo x="2786" y="8916"/>
                <wp:lineTo x="2415" y="9411"/>
                <wp:lineTo x="2291" y="9659"/>
                <wp:lineTo x="2353" y="10898"/>
                <wp:lineTo x="2105" y="11331"/>
                <wp:lineTo x="2167" y="12445"/>
                <wp:lineTo x="3529" y="12879"/>
                <wp:lineTo x="5201" y="12879"/>
                <wp:lineTo x="5201" y="13312"/>
                <wp:lineTo x="8173" y="13870"/>
                <wp:lineTo x="3467" y="14055"/>
                <wp:lineTo x="2601" y="14117"/>
                <wp:lineTo x="2662" y="16222"/>
                <wp:lineTo x="7554" y="16842"/>
                <wp:lineTo x="10155" y="16842"/>
                <wp:lineTo x="10155" y="17832"/>
                <wp:lineTo x="5139" y="17832"/>
                <wp:lineTo x="4520" y="17956"/>
                <wp:lineTo x="4520" y="18823"/>
                <wp:lineTo x="2972" y="19380"/>
                <wp:lineTo x="2477" y="19628"/>
                <wp:lineTo x="2415" y="20928"/>
                <wp:lineTo x="2724" y="21547"/>
                <wp:lineTo x="2786" y="21547"/>
                <wp:lineTo x="16594" y="21547"/>
                <wp:lineTo x="16780" y="21547"/>
                <wp:lineTo x="17089" y="21052"/>
                <wp:lineTo x="17027" y="17832"/>
                <wp:lineTo x="18142" y="16842"/>
                <wp:lineTo x="18885" y="15851"/>
                <wp:lineTo x="19256" y="14860"/>
                <wp:lineTo x="19504" y="12879"/>
                <wp:lineTo x="19256" y="10898"/>
                <wp:lineTo x="18575" y="8916"/>
                <wp:lineTo x="18080" y="7925"/>
                <wp:lineTo x="16780" y="5944"/>
                <wp:lineTo x="15851" y="4953"/>
                <wp:lineTo x="14860" y="4148"/>
                <wp:lineTo x="14675" y="3777"/>
                <wp:lineTo x="9411" y="2910"/>
                <wp:lineTo x="8916" y="2415"/>
                <wp:lineTo x="8297" y="1981"/>
                <wp:lineTo x="8235" y="310"/>
                <wp:lineTo x="7987" y="0"/>
                <wp:lineTo x="5201" y="0"/>
              </wp:wrapPolygon>
            </wp:wrapTight>
            <wp:docPr id="1743404837"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404837" name="Picture 2" descr="A black background with a black squar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4430395" cy="443039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24"/>
          <w:szCs w:val="24"/>
          <w:lang w:eastAsia="en-GB"/>
        </w:rPr>
        <mc:AlternateContent>
          <mc:Choice Requires="wps">
            <w:drawing>
              <wp:anchor distT="45720" distB="45720" distL="114300" distR="114300" simplePos="0" relativeHeight="251748352" behindDoc="0" locked="0" layoutInCell="1" allowOverlap="1" wp14:anchorId="7C540032" wp14:editId="5632B659">
                <wp:simplePos x="0" y="0"/>
                <wp:positionH relativeFrom="margin">
                  <wp:posOffset>361950</wp:posOffset>
                </wp:positionH>
                <wp:positionV relativeFrom="paragraph">
                  <wp:posOffset>5532574</wp:posOffset>
                </wp:positionV>
                <wp:extent cx="6036945" cy="1718945"/>
                <wp:effectExtent l="0" t="0" r="8255" b="6985"/>
                <wp:wrapSquare wrapText="bothSides"/>
                <wp:docPr id="6407209" name="Text Box 64072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6945" cy="1718945"/>
                        </a:xfrm>
                        <a:prstGeom prst="rect">
                          <a:avLst/>
                        </a:prstGeom>
                        <a:solidFill>
                          <a:srgbClr val="FFFFFF"/>
                        </a:solidFill>
                        <a:ln w="9525">
                          <a:solidFill>
                            <a:schemeClr val="bg1"/>
                          </a:solidFill>
                          <a:miter lim="800000"/>
                          <a:headEnd/>
                          <a:tailEnd/>
                        </a:ln>
                      </wps:spPr>
                      <wps:txbx>
                        <w:txbxContent>
                          <w:p w14:paraId="30BFB12E" w14:textId="77777777" w:rsidR="00DB3C84" w:rsidRDefault="00DB3C84" w:rsidP="00DB3C84">
                            <w:pPr>
                              <w:rPr>
                                <w:sz w:val="180"/>
                                <w:szCs w:val="180"/>
                              </w:rPr>
                            </w:pPr>
                            <w:r>
                              <w:rPr>
                                <w:sz w:val="180"/>
                                <w:szCs w:val="180"/>
                              </w:rPr>
                              <w:t>organisation</w:t>
                            </w:r>
                          </w:p>
                        </w:txbxContent>
                      </wps:txbx>
                      <wps:bodyPr rot="0" vertOverflow="clip" horzOverflow="clip"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C540032" id="Text Box 6407209" o:spid="_x0000_s1027" type="#_x0000_t202" style="position:absolute;margin-left:28.5pt;margin-top:435.65pt;width:475.35pt;height:135.35pt;z-index:25174835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" strokecolor="white [3212]">
                <v:textbox style="mso-fit-shape-to-text:t">
                  <w:txbxContent>
                    <w:p w14:paraId="30BFB12E" w14:textId="77777777" w:rsidR="00DB3C84" w:rsidRDefault="00DB3C84" w:rsidP="00DB3C84">
                      <w:pPr>
                        <w:rPr>
                          <w:sz w:val="180"/>
                          <w:szCs w:val="180"/>
                        </w:rPr>
                      </w:pPr>
                      <w:r>
                        <w:rPr>
                          <w:sz w:val="180"/>
                          <w:szCs w:val="180"/>
                        </w:rPr>
                        <w:t>organisation</w:t>
                      </w:r>
                    </w:p>
                  </w:txbxContent>
                </v:textbox>
                <w10:wrap type="square" anchorx="margin"/>
              </v:shape>
            </w:pict>
          </mc:Fallback>
        </mc:AlternateContent>
      </w:r>
      <w:r w:rsidR="00EC53E8">
        <w:rPr>
          <w:rFonts w:ascii="Times New Roman" w:hAnsi="Times New Roman" w:cs="Times New Roman"/>
          <w:noProof/>
          <w:sz w:val="24"/>
          <w:szCs w:val="24"/>
          <w:lang w:eastAsia="en-GB"/>
        </w:rPr>
        <mc:AlternateContent>
          <mc:Choice Requires="wps">
            <w:drawing>
              <wp:anchor distT="45720" distB="45720" distL="114300" distR="114300" simplePos="0" relativeHeight="251720704" behindDoc="0" locked="0" layoutInCell="1" allowOverlap="1" wp14:anchorId="79A918AC" wp14:editId="7D34FBFA">
                <wp:simplePos x="0" y="0"/>
                <wp:positionH relativeFrom="margin">
                  <wp:align>right</wp:align>
                </wp:positionH>
                <wp:positionV relativeFrom="paragraph">
                  <wp:posOffset>7275195</wp:posOffset>
                </wp:positionV>
                <wp:extent cx="6629400" cy="1694180"/>
                <wp:effectExtent l="0" t="0" r="19050" b="20320"/>
                <wp:wrapSquare wrapText="bothSides"/>
                <wp:docPr id="5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1694180"/>
                        </a:xfrm>
                        <a:prstGeom prst="rect">
                          <a:avLst/>
                        </a:prstGeom>
                        <a:solidFill>
                          <a:srgbClr val="FFFFFF"/>
                        </a:solidFill>
                        <a:ln w="9525">
                          <a:solidFill>
                            <a:srgbClr val="000000"/>
                          </a:solidFill>
                          <a:miter lim="800000"/>
                          <a:headEnd/>
                          <a:tailEnd/>
                        </a:ln>
                      </wps:spPr>
                      <wps:txb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918AC" id="Text Box 50" o:spid="_x0000_s1028" type="#_x0000_t202" style="position:absolute;margin-left:470.8pt;margin-top:572.85pt;width:522pt;height:133.4pt;z-index:25172070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">
                <v:textbox>
                  <w:txbxContent>
                    <w:p w14:paraId="7EC0D03C" w14:textId="77777777" w:rsidR="00EC53E8" w:rsidRDefault="00EC53E8" w:rsidP="00EC53E8">
                      <w:pPr>
                        <w:rPr>
                          <w:sz w:val="52"/>
                          <w:szCs w:val="52"/>
                        </w:rPr>
                      </w:pPr>
                      <w:r>
                        <w:rPr>
                          <w:sz w:val="52"/>
                          <w:szCs w:val="52"/>
                        </w:rPr>
                        <w:t xml:space="preserve">Name </w:t>
                      </w:r>
                      <w:r>
                        <w:rPr>
                          <w:sz w:val="52"/>
                          <w:szCs w:val="52"/>
                        </w:rPr>
                        <w:tab/>
                      </w:r>
                      <w:r>
                        <w:rPr>
                          <w:sz w:val="52"/>
                          <w:szCs w:val="52"/>
                        </w:rPr>
                        <w:tab/>
                        <w:t>______________________________</w:t>
                      </w:r>
                    </w:p>
                    <w:p w14:paraId="460188D4" w14:textId="77777777" w:rsidR="00EC53E8" w:rsidRDefault="00EC53E8" w:rsidP="00EC53E8">
                      <w:pPr>
                        <w:rPr>
                          <w:sz w:val="52"/>
                          <w:szCs w:val="52"/>
                        </w:rPr>
                      </w:pPr>
                      <w:r>
                        <w:rPr>
                          <w:sz w:val="52"/>
                          <w:szCs w:val="52"/>
                        </w:rPr>
                        <w:t xml:space="preserve">Class </w:t>
                      </w:r>
                      <w:r>
                        <w:rPr>
                          <w:sz w:val="52"/>
                          <w:szCs w:val="52"/>
                        </w:rPr>
                        <w:tab/>
                      </w:r>
                      <w:r>
                        <w:rPr>
                          <w:sz w:val="52"/>
                          <w:szCs w:val="52"/>
                        </w:rPr>
                        <w:tab/>
                        <w:t>______________________________</w:t>
                      </w:r>
                    </w:p>
                    <w:p w14:paraId="43EB10BF" w14:textId="77777777" w:rsidR="00EC53E8" w:rsidRDefault="00EC53E8" w:rsidP="00EC53E8">
                      <w:pPr>
                        <w:rPr>
                          <w:sz w:val="52"/>
                          <w:szCs w:val="52"/>
                        </w:rPr>
                      </w:pPr>
                      <w:r>
                        <w:rPr>
                          <w:sz w:val="52"/>
                          <w:szCs w:val="52"/>
                        </w:rPr>
                        <w:t xml:space="preserve">Teacher </w:t>
                      </w:r>
                      <w:r>
                        <w:rPr>
                          <w:sz w:val="52"/>
                          <w:szCs w:val="52"/>
                        </w:rPr>
                        <w:tab/>
                        <w:t>______________________________</w:t>
                      </w:r>
                    </w:p>
                  </w:txbxContent>
                </v:textbox>
                <w10:wrap type="square" anchorx="margin"/>
              </v:shape>
            </w:pict>
          </mc:Fallback>
        </mc:AlternateContent>
      </w:r>
      <w:r w:rsidR="00CF5E73">
        <w:rPr>
          <w:sz w:val="28"/>
          <w:szCs w:val="28"/>
          <w:lang w:val="en-US"/>
        </w:rPr>
        <w:br w:type="page"/>
      </w:r>
    </w:p>
    <w:p w14:paraId="05DD53F7" w14:textId="77777777" w:rsidR="00DB3C84" w:rsidRPr="00DF2298" w:rsidRDefault="00DB3C84" w:rsidP="00DB3C84">
      <w:pPr>
        <w:rPr>
          <w:rFonts w:cstheme="minorHAnsi"/>
          <w:sz w:val="28"/>
          <w:szCs w:val="28"/>
        </w:rPr>
      </w:pPr>
      <w:r w:rsidRPr="00D84E94">
        <w:rPr>
          <w:rFonts w:cstheme="minorHAnsi"/>
          <w:noProof/>
          <w:sz w:val="24"/>
          <w:szCs w:val="24"/>
          <w:lang w:eastAsia="en-GB"/>
        </w:rPr>
        <w:lastRenderedPageBreak/>
        <mc:AlternateContent>
          <mc:Choice Requires="wps">
            <w:drawing>
              <wp:anchor distT="45720" distB="45720" distL="114300" distR="114300" simplePos="0" relativeHeight="251755520" behindDoc="0" locked="0" layoutInCell="1" allowOverlap="1" wp14:anchorId="1F1AA38D" wp14:editId="5C0121CD">
                <wp:simplePos x="0" y="0"/>
                <wp:positionH relativeFrom="margin">
                  <wp:posOffset>0</wp:posOffset>
                </wp:positionH>
                <wp:positionV relativeFrom="paragraph">
                  <wp:posOffset>0</wp:posOffset>
                </wp:positionV>
                <wp:extent cx="6620510" cy="478155"/>
                <wp:effectExtent l="0" t="0" r="27940" b="17145"/>
                <wp:wrapSquare wrapText="bothSides"/>
                <wp:docPr id="4203869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44FCEDE1" w14:textId="77777777" w:rsidR="00DB3C84" w:rsidRPr="00E67566" w:rsidRDefault="00DB3C84" w:rsidP="00DB3C84">
                            <w:pPr>
                              <w:ind w:firstLine="720"/>
                              <w:rPr>
                                <w:sz w:val="48"/>
                                <w:szCs w:val="48"/>
                              </w:rPr>
                            </w:pPr>
                            <w:r>
                              <w:rPr>
                                <w:b/>
                                <w:bCs/>
                                <w:sz w:val="48"/>
                                <w:szCs w:val="48"/>
                              </w:rPr>
                              <w:t>Cells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AA38D" id="Text Box 2" o:spid="_x0000_s1029" type="#_x0000_t202" style="position:absolute;margin-left:0;margin-top:0;width:521.3pt;height:37.65pt;z-index:2517555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" fillcolor="#bfbfbf [2412]" strokecolor="white [3212]">
                <v:textbox>
                  <w:txbxContent>
                    <w:p w14:paraId="44FCEDE1" w14:textId="77777777" w:rsidR="00DB3C84" w:rsidRPr="00E67566" w:rsidRDefault="00DB3C84" w:rsidP="00DB3C84">
                      <w:pPr>
                        <w:ind w:firstLine="720"/>
                        <w:rPr>
                          <w:sz w:val="48"/>
                          <w:szCs w:val="48"/>
                        </w:rPr>
                      </w:pPr>
                      <w:r>
                        <w:rPr>
                          <w:b/>
                          <w:bCs/>
                          <w:sz w:val="48"/>
                          <w:szCs w:val="48"/>
                        </w:rPr>
                        <w:t>Cells</w:t>
                      </w:r>
                    </w:p>
                  </w:txbxContent>
                </v:textbox>
                <w10:wrap type="square" anchorx="margin"/>
              </v:shape>
            </w:pict>
          </mc:Fallback>
        </mc:AlternateContent>
      </w:r>
      <w:r w:rsidRPr="00DF2298">
        <w:rPr>
          <w:rFonts w:cstheme="minorHAnsi"/>
          <w:sz w:val="28"/>
          <w:szCs w:val="28"/>
        </w:rPr>
        <w:t xml:space="preserve">All animals and plants are made of tiny </w:t>
      </w:r>
      <w:r w:rsidRPr="00DF2298">
        <w:rPr>
          <w:rFonts w:cstheme="minorHAnsi"/>
          <w:b/>
          <w:bCs/>
          <w:sz w:val="28"/>
          <w:szCs w:val="28"/>
        </w:rPr>
        <w:t>cells</w:t>
      </w:r>
      <w:r w:rsidRPr="00DF2298">
        <w:rPr>
          <w:rFonts w:cstheme="minorHAnsi"/>
          <w:sz w:val="28"/>
          <w:szCs w:val="28"/>
        </w:rPr>
        <w:t xml:space="preserve"> that can only be seen with a </w:t>
      </w:r>
      <w:r w:rsidRPr="00DF2298">
        <w:rPr>
          <w:rFonts w:cstheme="minorHAnsi"/>
          <w:b/>
          <w:bCs/>
          <w:sz w:val="28"/>
          <w:szCs w:val="28"/>
        </w:rPr>
        <w:t>microscope</w:t>
      </w:r>
      <w:r w:rsidRPr="00DF2298">
        <w:rPr>
          <w:rFonts w:cstheme="minorHAnsi"/>
          <w:sz w:val="28"/>
          <w:szCs w:val="28"/>
        </w:rPr>
        <w:t xml:space="preserve">. </w:t>
      </w:r>
      <w:r w:rsidRPr="00DF2298">
        <w:rPr>
          <w:rFonts w:cstheme="minorHAnsi"/>
          <w:color w:val="000000"/>
          <w:sz w:val="28"/>
          <w:szCs w:val="28"/>
        </w:rPr>
        <w:t>These cells are the basic building blocks of life and are responsible for carrying out the essential functions that sustain an organism.</w:t>
      </w:r>
    </w:p>
    <w:p w14:paraId="16EAE328" w14:textId="77777777" w:rsidR="00DB3C84" w:rsidRPr="0084552D" w:rsidRDefault="00DB3C84" w:rsidP="00DB3C84">
      <w:pPr>
        <w:rPr>
          <w:sz w:val="28"/>
          <w:szCs w:val="28"/>
        </w:rPr>
      </w:pPr>
      <w:r>
        <w:rPr>
          <w:noProof/>
        </w:rPr>
        <w:drawing>
          <wp:anchor distT="0" distB="0" distL="114300" distR="114300" simplePos="0" relativeHeight="251754496" behindDoc="1" locked="0" layoutInCell="1" allowOverlap="1" wp14:anchorId="327A9D8D" wp14:editId="24FAE92A">
            <wp:simplePos x="0" y="0"/>
            <wp:positionH relativeFrom="column">
              <wp:posOffset>557558</wp:posOffset>
            </wp:positionH>
            <wp:positionV relativeFrom="paragraph">
              <wp:posOffset>760912</wp:posOffset>
            </wp:positionV>
            <wp:extent cx="5515610" cy="2595880"/>
            <wp:effectExtent l="0" t="0" r="0" b="0"/>
            <wp:wrapTopAndBottom/>
            <wp:docPr id="2032808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808519" name="Picture 2032808519"/>
                    <pic:cNvPicPr/>
                  </pic:nvPicPr>
                  <pic:blipFill rotWithShape="1">
                    <a:blip r:embed="rId9">
                      <a:extLst>
                        <a:ext uri="{28A0092B-C50C-407E-A947-70E740481C1C}">
                          <a14:useLocalDpi xmlns:a14="http://schemas.microsoft.com/office/drawing/2010/main" val="0"/>
                        </a:ext>
                      </a:extLst>
                    </a:blip>
                    <a:srcRect t="5051" b="9084"/>
                    <a:stretch/>
                  </pic:blipFill>
                  <pic:spPr bwMode="auto">
                    <a:xfrm>
                      <a:off x="0" y="0"/>
                      <a:ext cx="5515610" cy="25958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52448" behindDoc="1" locked="0" layoutInCell="1" allowOverlap="1" wp14:anchorId="48CFB9EA" wp14:editId="641C0EB0">
                <wp:simplePos x="0" y="0"/>
                <wp:positionH relativeFrom="margin">
                  <wp:posOffset>4445</wp:posOffset>
                </wp:positionH>
                <wp:positionV relativeFrom="paragraph">
                  <wp:posOffset>3417005</wp:posOffset>
                </wp:positionV>
                <wp:extent cx="6299835" cy="220980"/>
                <wp:effectExtent l="0" t="0" r="0" b="0"/>
                <wp:wrapTight wrapText="bothSides">
                  <wp:wrapPolygon edited="0">
                    <wp:start x="0" y="0"/>
                    <wp:lineTo x="0" y="19862"/>
                    <wp:lineTo x="21554" y="19862"/>
                    <wp:lineTo x="21554" y="0"/>
                    <wp:lineTo x="0" y="0"/>
                  </wp:wrapPolygon>
                </wp:wrapTight>
                <wp:docPr id="681573104" name="Text Box 681573104"/>
                <wp:cNvGraphicFramePr/>
                <a:graphic xmlns:a="http://schemas.openxmlformats.org/drawingml/2006/main">
                  <a:graphicData uri="http://schemas.microsoft.com/office/word/2010/wordprocessingShape">
                    <wps:wsp>
                      <wps:cNvSpPr txBox="1"/>
                      <wps:spPr>
                        <a:xfrm>
                          <a:off x="0" y="0"/>
                          <a:ext cx="6299835" cy="220980"/>
                        </a:xfrm>
                        <a:prstGeom prst="rect">
                          <a:avLst/>
                        </a:prstGeom>
                        <a:solidFill>
                          <a:prstClr val="white"/>
                        </a:solidFill>
                        <a:ln>
                          <a:noFill/>
                        </a:ln>
                      </wps:spPr>
                      <wps:txbx>
                        <w:txbxContent>
                          <w:p w14:paraId="363EA51C"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CFB9EA" id="Text Box 681573104" o:spid="_x0000_s1030" type="#_x0000_t202" style="position:absolute;margin-left:.35pt;margin-top:269.05pt;width:496.05pt;height:17.4pt;z-index:-251564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" stroked="f">
                <v:textbox inset="0,0,0,0">
                  <w:txbxContent>
                    <w:p w14:paraId="363EA51C"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v:textbox>
                <w10:wrap type="tight" anchorx="margin"/>
              </v:shape>
            </w:pict>
          </mc:Fallback>
        </mc:AlternateContent>
      </w:r>
      <w:r>
        <w:rPr>
          <w:sz w:val="28"/>
          <w:szCs w:val="28"/>
        </w:rPr>
        <w:t xml:space="preserve">Each cell contains </w:t>
      </w:r>
      <w:r>
        <w:rPr>
          <w:b/>
          <w:bCs/>
          <w:sz w:val="28"/>
          <w:szCs w:val="28"/>
        </w:rPr>
        <w:t>organelles</w:t>
      </w:r>
      <w:r>
        <w:rPr>
          <w:sz w:val="28"/>
          <w:szCs w:val="28"/>
        </w:rPr>
        <w:t xml:space="preserve">, which serve different purposes. Most cells have a </w:t>
      </w:r>
      <w:r>
        <w:rPr>
          <w:b/>
          <w:bCs/>
          <w:sz w:val="28"/>
          <w:szCs w:val="28"/>
        </w:rPr>
        <w:t>nucleus</w:t>
      </w:r>
      <w:r>
        <w:rPr>
          <w:sz w:val="28"/>
          <w:szCs w:val="28"/>
        </w:rPr>
        <w:t xml:space="preserve">, </w:t>
      </w:r>
      <w:r>
        <w:rPr>
          <w:b/>
          <w:bCs/>
          <w:sz w:val="28"/>
          <w:szCs w:val="28"/>
        </w:rPr>
        <w:t>cytoplasm</w:t>
      </w:r>
      <w:r>
        <w:rPr>
          <w:sz w:val="28"/>
          <w:szCs w:val="28"/>
        </w:rPr>
        <w:t xml:space="preserve">, </w:t>
      </w:r>
      <w:r>
        <w:rPr>
          <w:b/>
          <w:bCs/>
          <w:sz w:val="28"/>
          <w:szCs w:val="28"/>
        </w:rPr>
        <w:t>mitochondria</w:t>
      </w:r>
      <w:r>
        <w:rPr>
          <w:sz w:val="28"/>
          <w:szCs w:val="28"/>
        </w:rPr>
        <w:t xml:space="preserve"> and a </w:t>
      </w:r>
      <w:r>
        <w:rPr>
          <w:b/>
          <w:bCs/>
          <w:sz w:val="28"/>
          <w:szCs w:val="28"/>
        </w:rPr>
        <w:t>cell membrane</w:t>
      </w:r>
      <w:r>
        <w:rPr>
          <w:sz w:val="28"/>
          <w:szCs w:val="28"/>
        </w:rPr>
        <w:t xml:space="preserve">. Plant cells also have a </w:t>
      </w:r>
      <w:r>
        <w:rPr>
          <w:b/>
          <w:bCs/>
          <w:sz w:val="28"/>
          <w:szCs w:val="28"/>
        </w:rPr>
        <w:t>vacuole</w:t>
      </w:r>
      <w:r>
        <w:rPr>
          <w:sz w:val="28"/>
          <w:szCs w:val="28"/>
        </w:rPr>
        <w:t xml:space="preserve">, </w:t>
      </w:r>
      <w:r w:rsidRPr="0084552D">
        <w:rPr>
          <w:b/>
          <w:bCs/>
          <w:sz w:val="28"/>
          <w:szCs w:val="28"/>
        </w:rPr>
        <w:t>chloroplasts</w:t>
      </w:r>
      <w:r>
        <w:rPr>
          <w:sz w:val="28"/>
          <w:szCs w:val="28"/>
        </w:rPr>
        <w:t xml:space="preserve">, and a </w:t>
      </w:r>
      <w:r w:rsidRPr="0084552D">
        <w:rPr>
          <w:b/>
          <w:bCs/>
          <w:sz w:val="28"/>
          <w:szCs w:val="28"/>
        </w:rPr>
        <w:t>cell wall</w:t>
      </w:r>
      <w:r>
        <w:rPr>
          <w:sz w:val="28"/>
          <w:szCs w:val="28"/>
        </w:rPr>
        <w:t xml:space="preserve">. </w:t>
      </w:r>
    </w:p>
    <w:p w14:paraId="4C192064" w14:textId="77777777" w:rsidR="00DB3C84" w:rsidRDefault="00DB3C84" w:rsidP="00DB3C84">
      <w:pPr>
        <w:rPr>
          <w:sz w:val="28"/>
          <w:szCs w:val="28"/>
        </w:rPr>
      </w:pPr>
    </w:p>
    <w:p w14:paraId="7AFC7245" w14:textId="77777777" w:rsidR="00DB3C84" w:rsidRDefault="00DB3C84" w:rsidP="00DB3C84">
      <w:pPr>
        <w:rPr>
          <w:sz w:val="28"/>
          <w:szCs w:val="28"/>
        </w:rPr>
      </w:pPr>
      <w:r>
        <w:rPr>
          <w:sz w:val="28"/>
          <w:szCs w:val="28"/>
        </w:rPr>
        <w:t>The functions of each organelle can be seen below:</w:t>
      </w:r>
    </w:p>
    <w:tbl>
      <w:tblPr>
        <w:tblStyle w:val="GridTable2-Accent3"/>
        <w:tblW w:w="10490"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2268"/>
        <w:gridCol w:w="8222"/>
      </w:tblGrid>
      <w:tr w:rsidR="00DB3C84" w14:paraId="375DD7E6" w14:textId="77777777" w:rsidTr="00874E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top w:val="none" w:sz="0" w:space="0" w:color="auto"/>
              <w:bottom w:val="none" w:sz="0" w:space="0" w:color="auto"/>
              <w:right w:val="none" w:sz="0" w:space="0" w:color="auto"/>
            </w:tcBorders>
          </w:tcPr>
          <w:p w14:paraId="41B8A805" w14:textId="77777777" w:rsidR="00DB3C84" w:rsidRPr="00DF2298" w:rsidRDefault="00DB3C84" w:rsidP="00874EFA">
            <w:pPr>
              <w:keepNext/>
              <w:spacing w:before="120" w:after="120"/>
              <w:rPr>
                <w:rFonts w:cstheme="minorHAnsi"/>
                <w:sz w:val="28"/>
                <w:szCs w:val="28"/>
                <w:lang w:val="en-US"/>
              </w:rPr>
            </w:pPr>
            <w:r w:rsidRPr="00DF2298">
              <w:rPr>
                <w:rFonts w:cstheme="minorHAnsi"/>
                <w:sz w:val="28"/>
                <w:szCs w:val="28"/>
                <w:lang w:val="en-US"/>
              </w:rPr>
              <w:t>Cell membrane</w:t>
            </w:r>
          </w:p>
        </w:tc>
        <w:tc>
          <w:tcPr>
            <w:tcW w:w="8222" w:type="dxa"/>
            <w:tcBorders>
              <w:top w:val="none" w:sz="0" w:space="0" w:color="auto"/>
              <w:left w:val="none" w:sz="0" w:space="0" w:color="auto"/>
              <w:bottom w:val="none" w:sz="0" w:space="0" w:color="auto"/>
            </w:tcBorders>
          </w:tcPr>
          <w:p w14:paraId="64129152" w14:textId="77777777" w:rsidR="00DB3C84" w:rsidRPr="00DF2298" w:rsidRDefault="00DB3C84" w:rsidP="00874EFA">
            <w:pPr>
              <w:keepNext/>
              <w:spacing w:before="120" w:after="120"/>
              <w:cnfStyle w:val="100000000000" w:firstRow="1" w:lastRow="0" w:firstColumn="0" w:lastColumn="0" w:oddVBand="0" w:evenVBand="0" w:oddHBand="0" w:evenHBand="0" w:firstRowFirstColumn="0" w:firstRowLastColumn="0" w:lastRowFirstColumn="0" w:lastRowLastColumn="0"/>
              <w:rPr>
                <w:rFonts w:cstheme="minorHAnsi"/>
                <w:b w:val="0"/>
                <w:bCs w:val="0"/>
                <w:sz w:val="28"/>
                <w:szCs w:val="28"/>
                <w:lang w:val="en-US"/>
              </w:rPr>
            </w:pPr>
            <w:r w:rsidRPr="00DF2298">
              <w:rPr>
                <w:rFonts w:cstheme="minorHAnsi"/>
                <w:b w:val="0"/>
                <w:bCs w:val="0"/>
                <w:sz w:val="28"/>
                <w:szCs w:val="28"/>
              </w:rPr>
              <w:t>Controls what goes in and out of the cell.</w:t>
            </w:r>
          </w:p>
        </w:tc>
      </w:tr>
      <w:tr w:rsidR="00DB3C84" w14:paraId="769D7A69"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630559E" w14:textId="77777777" w:rsidR="00DB3C84" w:rsidRPr="00DF2298" w:rsidRDefault="00DB3C84" w:rsidP="00874EFA">
            <w:pPr>
              <w:keepNext/>
              <w:spacing w:before="120" w:after="120"/>
              <w:rPr>
                <w:rFonts w:cstheme="minorHAnsi"/>
                <w:sz w:val="28"/>
                <w:szCs w:val="28"/>
                <w:lang w:val="en-US"/>
              </w:rPr>
            </w:pPr>
            <w:r w:rsidRPr="00DF2298">
              <w:rPr>
                <w:rFonts w:cstheme="minorHAnsi"/>
                <w:sz w:val="28"/>
                <w:szCs w:val="28"/>
              </w:rPr>
              <w:t>Nucleus</w:t>
            </w:r>
          </w:p>
        </w:tc>
        <w:tc>
          <w:tcPr>
            <w:tcW w:w="8222" w:type="dxa"/>
          </w:tcPr>
          <w:p w14:paraId="275157AE" w14:textId="77777777" w:rsidR="00DB3C84" w:rsidRPr="00DF2298"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lang w:val="en-US"/>
              </w:rPr>
            </w:pPr>
            <w:r w:rsidRPr="00DF2298">
              <w:rPr>
                <w:rFonts w:cstheme="minorHAnsi"/>
                <w:color w:val="000000"/>
                <w:sz w:val="28"/>
                <w:szCs w:val="28"/>
              </w:rPr>
              <w:t>Controls the activities of the cell by housing the genetic material and coordinating cell functions like growth and reproduction.</w:t>
            </w:r>
          </w:p>
        </w:tc>
      </w:tr>
      <w:tr w:rsidR="00DB3C84" w14:paraId="200106F4" w14:textId="77777777" w:rsidTr="00874EFA">
        <w:tc>
          <w:tcPr>
            <w:cnfStyle w:val="001000000000" w:firstRow="0" w:lastRow="0" w:firstColumn="1" w:lastColumn="0" w:oddVBand="0" w:evenVBand="0" w:oddHBand="0" w:evenHBand="0" w:firstRowFirstColumn="0" w:firstRowLastColumn="0" w:lastRowFirstColumn="0" w:lastRowLastColumn="0"/>
            <w:tcW w:w="2268" w:type="dxa"/>
          </w:tcPr>
          <w:p w14:paraId="126E03EF" w14:textId="77777777" w:rsidR="00DB3C84" w:rsidRPr="00DF2298" w:rsidRDefault="00DB3C84" w:rsidP="00874EFA">
            <w:pPr>
              <w:keepNext/>
              <w:spacing w:before="120" w:after="120"/>
              <w:rPr>
                <w:rFonts w:cstheme="minorHAnsi"/>
                <w:sz w:val="28"/>
                <w:szCs w:val="28"/>
                <w:lang w:val="en-US"/>
              </w:rPr>
            </w:pPr>
            <w:r w:rsidRPr="00DF2298">
              <w:rPr>
                <w:rFonts w:cstheme="minorHAnsi"/>
                <w:sz w:val="28"/>
                <w:szCs w:val="28"/>
              </w:rPr>
              <w:t>Cytoplasm</w:t>
            </w:r>
          </w:p>
        </w:tc>
        <w:tc>
          <w:tcPr>
            <w:tcW w:w="8222" w:type="dxa"/>
          </w:tcPr>
          <w:p w14:paraId="2199AFFB"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lang w:val="en-US"/>
              </w:rPr>
            </w:pPr>
            <w:r w:rsidRPr="00DF2298">
              <w:rPr>
                <w:rFonts w:cstheme="minorHAnsi"/>
                <w:sz w:val="28"/>
                <w:szCs w:val="28"/>
              </w:rPr>
              <w:t>Chemical reactions happen in the cytoplasm.</w:t>
            </w:r>
          </w:p>
        </w:tc>
      </w:tr>
      <w:tr w:rsidR="00DB3C84" w14:paraId="49C04567"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2747F27" w14:textId="77777777" w:rsidR="00DB3C84" w:rsidRPr="00DF2298" w:rsidRDefault="00DB3C84" w:rsidP="00874EFA">
            <w:pPr>
              <w:keepNext/>
              <w:spacing w:before="120" w:after="120"/>
              <w:rPr>
                <w:rFonts w:cstheme="minorHAnsi"/>
                <w:sz w:val="28"/>
                <w:szCs w:val="28"/>
                <w:lang w:val="en-US"/>
              </w:rPr>
            </w:pPr>
            <w:r w:rsidRPr="00DF2298">
              <w:rPr>
                <w:rFonts w:cstheme="minorHAnsi"/>
                <w:sz w:val="28"/>
                <w:szCs w:val="28"/>
              </w:rPr>
              <w:t>Mitochondria</w:t>
            </w:r>
          </w:p>
        </w:tc>
        <w:tc>
          <w:tcPr>
            <w:tcW w:w="8222" w:type="dxa"/>
          </w:tcPr>
          <w:p w14:paraId="2A3EE412" w14:textId="77777777" w:rsidR="00DB3C84" w:rsidRPr="00DF2298"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lang w:val="en-US"/>
              </w:rPr>
            </w:pPr>
            <w:r w:rsidRPr="00DF2298">
              <w:rPr>
                <w:rFonts w:cstheme="minorHAnsi"/>
                <w:sz w:val="28"/>
                <w:szCs w:val="28"/>
              </w:rPr>
              <w:t>Aerobic respiration happens in the mitochondria. Respiration is a chemical reaction that releases energy stored in glucose so that it can be used to fuel cell activities.</w:t>
            </w:r>
          </w:p>
        </w:tc>
      </w:tr>
      <w:tr w:rsidR="00DB3C84" w14:paraId="6ADD1C92" w14:textId="77777777" w:rsidTr="00874EFA">
        <w:tc>
          <w:tcPr>
            <w:cnfStyle w:val="001000000000" w:firstRow="0" w:lastRow="0" w:firstColumn="1" w:lastColumn="0" w:oddVBand="0" w:evenVBand="0" w:oddHBand="0" w:evenHBand="0" w:firstRowFirstColumn="0" w:firstRowLastColumn="0" w:lastRowFirstColumn="0" w:lastRowLastColumn="0"/>
            <w:tcW w:w="2268" w:type="dxa"/>
          </w:tcPr>
          <w:p w14:paraId="70336977" w14:textId="77777777" w:rsidR="00DB3C84" w:rsidRPr="00DF2298" w:rsidRDefault="00DB3C84" w:rsidP="00874EFA">
            <w:pPr>
              <w:keepNext/>
              <w:spacing w:before="120" w:after="120"/>
              <w:rPr>
                <w:rFonts w:cstheme="minorHAnsi"/>
                <w:b w:val="0"/>
                <w:bCs w:val="0"/>
                <w:sz w:val="28"/>
                <w:szCs w:val="28"/>
              </w:rPr>
            </w:pPr>
            <w:r w:rsidRPr="00DF2298">
              <w:rPr>
                <w:rFonts w:cstheme="minorHAnsi"/>
                <w:sz w:val="28"/>
                <w:szCs w:val="28"/>
              </w:rPr>
              <w:t>Cell wall</w:t>
            </w:r>
          </w:p>
        </w:tc>
        <w:tc>
          <w:tcPr>
            <w:tcW w:w="8222" w:type="dxa"/>
          </w:tcPr>
          <w:p w14:paraId="7F61ED64"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F2298">
              <w:rPr>
                <w:rFonts w:cstheme="minorHAnsi"/>
                <w:sz w:val="28"/>
                <w:szCs w:val="28"/>
              </w:rPr>
              <w:t xml:space="preserve">Covers the cell membrane and gives strength to a plant cell. </w:t>
            </w:r>
          </w:p>
        </w:tc>
      </w:tr>
      <w:tr w:rsidR="00DB3C84" w14:paraId="68B7A413"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F9E07FF" w14:textId="77777777" w:rsidR="00DB3C84" w:rsidRPr="00DF2298" w:rsidRDefault="00DB3C84" w:rsidP="00874EFA">
            <w:pPr>
              <w:keepNext/>
              <w:spacing w:before="120" w:after="120"/>
              <w:rPr>
                <w:rFonts w:cstheme="minorHAnsi"/>
                <w:b w:val="0"/>
                <w:bCs w:val="0"/>
                <w:sz w:val="28"/>
                <w:szCs w:val="28"/>
              </w:rPr>
            </w:pPr>
            <w:r w:rsidRPr="00DF2298">
              <w:rPr>
                <w:rFonts w:cstheme="minorHAnsi"/>
                <w:sz w:val="28"/>
                <w:szCs w:val="28"/>
              </w:rPr>
              <w:t>Chloroplast</w:t>
            </w:r>
          </w:p>
        </w:tc>
        <w:tc>
          <w:tcPr>
            <w:tcW w:w="8222" w:type="dxa"/>
          </w:tcPr>
          <w:p w14:paraId="2CA59E53" w14:textId="77777777" w:rsidR="00DB3C84" w:rsidRPr="00DF2298"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DF2298">
              <w:rPr>
                <w:rFonts w:cstheme="minorHAnsi"/>
                <w:color w:val="000000"/>
                <w:sz w:val="28"/>
                <w:szCs w:val="28"/>
              </w:rPr>
              <w:t>Where photosynthesis takes place. Photosynthesis is a chemical reaction that produces glucose. Chloroplasts contain the green pigment chlorophyll.</w:t>
            </w:r>
          </w:p>
        </w:tc>
      </w:tr>
      <w:tr w:rsidR="00DB3C84" w14:paraId="4D364B52" w14:textId="77777777" w:rsidTr="00874EFA">
        <w:trPr>
          <w:trHeight w:val="618"/>
        </w:trPr>
        <w:tc>
          <w:tcPr>
            <w:cnfStyle w:val="001000000000" w:firstRow="0" w:lastRow="0" w:firstColumn="1" w:lastColumn="0" w:oddVBand="0" w:evenVBand="0" w:oddHBand="0" w:evenHBand="0" w:firstRowFirstColumn="0" w:firstRowLastColumn="0" w:lastRowFirstColumn="0" w:lastRowLastColumn="0"/>
            <w:tcW w:w="2268" w:type="dxa"/>
          </w:tcPr>
          <w:p w14:paraId="681E6982" w14:textId="77777777" w:rsidR="00DB3C84" w:rsidRPr="00DF2298" w:rsidRDefault="00DB3C84" w:rsidP="00874EFA">
            <w:pPr>
              <w:keepNext/>
              <w:spacing w:before="120" w:after="120"/>
              <w:rPr>
                <w:rFonts w:cstheme="minorHAnsi"/>
                <w:b w:val="0"/>
                <w:bCs w:val="0"/>
                <w:sz w:val="28"/>
                <w:szCs w:val="28"/>
              </w:rPr>
            </w:pPr>
            <w:r w:rsidRPr="00DF2298">
              <w:rPr>
                <w:rFonts w:cstheme="minorHAnsi"/>
                <w:sz w:val="28"/>
                <w:szCs w:val="28"/>
              </w:rPr>
              <w:t>Vacuole</w:t>
            </w:r>
          </w:p>
        </w:tc>
        <w:tc>
          <w:tcPr>
            <w:tcW w:w="8222" w:type="dxa"/>
          </w:tcPr>
          <w:p w14:paraId="71C27CAF"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rPr>
            </w:pPr>
            <w:r w:rsidRPr="00DF2298">
              <w:rPr>
                <w:rFonts w:cstheme="minorHAnsi"/>
                <w:sz w:val="28"/>
                <w:szCs w:val="28"/>
              </w:rPr>
              <w:t xml:space="preserve">Contains cell sap (a solution of sugars and salts). </w:t>
            </w:r>
          </w:p>
        </w:tc>
      </w:tr>
    </w:tbl>
    <w:p w14:paraId="36F46B78" w14:textId="77777777" w:rsidR="00DB3C84" w:rsidRDefault="00DB3C84" w:rsidP="00DB3C84">
      <w:pPr>
        <w:rPr>
          <w:sz w:val="28"/>
          <w:szCs w:val="28"/>
        </w:rPr>
      </w:pPr>
    </w:p>
    <w:p w14:paraId="59CBBCE6" w14:textId="77777777" w:rsidR="00DB3C84" w:rsidRDefault="00DB3C84" w:rsidP="00DB3C84">
      <w:pPr>
        <w:rPr>
          <w:sz w:val="24"/>
          <w:szCs w:val="24"/>
        </w:rPr>
      </w:pPr>
      <w:r>
        <w:rPr>
          <w:sz w:val="24"/>
          <w:szCs w:val="24"/>
        </w:rPr>
        <w:lastRenderedPageBreak/>
        <w:t xml:space="preserve">Q1. State the four organelles that plant and animal cells </w:t>
      </w:r>
      <w:r w:rsidRPr="00DF2298">
        <w:rPr>
          <w:sz w:val="24"/>
          <w:szCs w:val="24"/>
        </w:rPr>
        <w:t>both</w:t>
      </w:r>
      <w:r>
        <w:rPr>
          <w:sz w:val="24"/>
          <w:szCs w:val="24"/>
        </w:rPr>
        <w:t xml:space="preserve"> have:</w:t>
      </w:r>
    </w:p>
    <w:p w14:paraId="781AA961"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1E0E8AC"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C4AE0AF"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9A5703" w14:textId="77777777" w:rsidR="00DB3C84" w:rsidRPr="00AC0981"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F090C31" w14:textId="77777777" w:rsidR="00DB3C84" w:rsidRDefault="00DB3C84" w:rsidP="00DB3C84">
      <w:pPr>
        <w:rPr>
          <w:sz w:val="24"/>
          <w:szCs w:val="24"/>
        </w:rPr>
      </w:pPr>
      <w:r>
        <w:rPr>
          <w:sz w:val="24"/>
          <w:szCs w:val="24"/>
        </w:rPr>
        <w:t xml:space="preserve">Q2. State the three organelles that </w:t>
      </w:r>
      <w:r w:rsidRPr="00DF2298">
        <w:rPr>
          <w:sz w:val="24"/>
          <w:szCs w:val="24"/>
        </w:rPr>
        <w:t>only</w:t>
      </w:r>
      <w:r>
        <w:rPr>
          <w:sz w:val="24"/>
          <w:szCs w:val="24"/>
        </w:rPr>
        <w:t xml:space="preserve"> plant cells have:</w:t>
      </w:r>
    </w:p>
    <w:p w14:paraId="7925A89C"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4C26FB2"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43BF48" w14:textId="77777777" w:rsidR="00DB3C84" w:rsidRPr="00AC0981"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C0DE8CD" w14:textId="77777777" w:rsidR="00DB3C84" w:rsidRDefault="00DB3C84" w:rsidP="00DB3C84">
      <w:pPr>
        <w:rPr>
          <w:sz w:val="24"/>
          <w:szCs w:val="24"/>
        </w:rPr>
      </w:pPr>
      <w:r>
        <w:rPr>
          <w:rFonts w:ascii="Arial" w:hAnsi="Arial" w:cs="Arial"/>
          <w:noProof/>
          <w:sz w:val="20"/>
          <w:szCs w:val="20"/>
          <w:lang w:eastAsia="en-GB"/>
        </w:rPr>
        <mc:AlternateContent>
          <mc:Choice Requires="wps">
            <w:drawing>
              <wp:anchor distT="0" distB="0" distL="114300" distR="114300" simplePos="0" relativeHeight="251750400" behindDoc="0" locked="0" layoutInCell="1" allowOverlap="1" wp14:anchorId="236C571F" wp14:editId="0E570A4B">
                <wp:simplePos x="0" y="0"/>
                <wp:positionH relativeFrom="margin">
                  <wp:posOffset>180975</wp:posOffset>
                </wp:positionH>
                <wp:positionV relativeFrom="paragraph">
                  <wp:posOffset>237490</wp:posOffset>
                </wp:positionV>
                <wp:extent cx="6257925" cy="304800"/>
                <wp:effectExtent l="0" t="0" r="28575" b="19050"/>
                <wp:wrapNone/>
                <wp:docPr id="5" name="Text Box 5"/>
                <wp:cNvGraphicFramePr/>
                <a:graphic xmlns:a="http://schemas.openxmlformats.org/drawingml/2006/main">
                  <a:graphicData uri="http://schemas.microsoft.com/office/word/2010/wordprocessingShape">
                    <wps:wsp>
                      <wps:cNvSpPr txBox="1"/>
                      <wps:spPr>
                        <a:xfrm>
                          <a:off x="0" y="0"/>
                          <a:ext cx="6257925" cy="304800"/>
                        </a:xfrm>
                        <a:prstGeom prst="rect">
                          <a:avLst/>
                        </a:prstGeom>
                        <a:solidFill>
                          <a:schemeClr val="lt1"/>
                        </a:solidFill>
                        <a:ln w="19050">
                          <a:solidFill>
                            <a:prstClr val="black"/>
                          </a:solidFill>
                          <a:prstDash val="dash"/>
                        </a:ln>
                        <a:effectLst/>
                      </wps:spPr>
                      <wps:style>
                        <a:lnRef idx="0">
                          <a:schemeClr val="accent1"/>
                        </a:lnRef>
                        <a:fillRef idx="0">
                          <a:schemeClr val="accent1"/>
                        </a:fillRef>
                        <a:effectRef idx="0">
                          <a:schemeClr val="accent1"/>
                        </a:effectRef>
                        <a:fontRef idx="minor">
                          <a:schemeClr val="dk1"/>
                        </a:fontRef>
                      </wps:style>
                      <wps:txbx>
                        <w:txbxContent>
                          <w:p w14:paraId="1C50EAE1" w14:textId="77777777" w:rsidR="00DB3C84" w:rsidRPr="002135E9" w:rsidRDefault="00DB3C84" w:rsidP="00DB3C84">
                            <w:pPr>
                              <w:rPr>
                                <w:b/>
                                <w:sz w:val="24"/>
                                <w:szCs w:val="24"/>
                              </w:rPr>
                            </w:pPr>
                            <w:r w:rsidRPr="002135E9">
                              <w:rPr>
                                <w:b/>
                                <w:sz w:val="24"/>
                                <w:szCs w:val="24"/>
                              </w:rPr>
                              <w:t>Vacuole, cell wall, nucleus, cytoplasm, chloroplast, cell membrane</w:t>
                            </w:r>
                            <w:r>
                              <w:rPr>
                                <w:b/>
                                <w:sz w:val="24"/>
                                <w:szCs w:val="24"/>
                              </w:rPr>
                              <w:t>, animal, mitochondria, plant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6C571F" id="Text Box 5" o:spid="_x0000_s1031" type="#_x0000_t202" style="position:absolute;margin-left:14.25pt;margin-top:18.7pt;width:492.75pt;height:24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" fillcolor="white [3201]" strokeweight="1.5pt">
                <v:stroke dashstyle="dash"/>
                <v:textbox>
                  <w:txbxContent>
                    <w:p w14:paraId="1C50EAE1" w14:textId="77777777" w:rsidR="00DB3C84" w:rsidRPr="002135E9" w:rsidRDefault="00DB3C84" w:rsidP="00DB3C84">
                      <w:pPr>
                        <w:rPr>
                          <w:b/>
                          <w:sz w:val="24"/>
                          <w:szCs w:val="24"/>
                        </w:rPr>
                      </w:pPr>
                      <w:r w:rsidRPr="002135E9">
                        <w:rPr>
                          <w:b/>
                          <w:sz w:val="24"/>
                          <w:szCs w:val="24"/>
                        </w:rPr>
                        <w:t>Vacuole, cell wall, nucleus, cytoplasm, chloroplast, cell membrane</w:t>
                      </w:r>
                      <w:r>
                        <w:rPr>
                          <w:b/>
                          <w:sz w:val="24"/>
                          <w:szCs w:val="24"/>
                        </w:rPr>
                        <w:t>, animal, mitochondria, plant</w:t>
                      </w:r>
                    </w:p>
                  </w:txbxContent>
                </v:textbox>
                <w10:wrap anchorx="margin"/>
              </v:shape>
            </w:pict>
          </mc:Fallback>
        </mc:AlternateContent>
      </w:r>
      <w:r>
        <w:rPr>
          <w:sz w:val="24"/>
          <w:szCs w:val="24"/>
        </w:rPr>
        <w:t>Q3. Label the diagrams below, using the words in the box.</w:t>
      </w:r>
    </w:p>
    <w:p w14:paraId="5CA8CA6D" w14:textId="77777777" w:rsidR="00DB3C84" w:rsidRDefault="00DB3C84" w:rsidP="00DB3C84">
      <w:pPr>
        <w:rPr>
          <w:sz w:val="24"/>
          <w:szCs w:val="24"/>
        </w:rPr>
      </w:pPr>
      <w:r>
        <w:rPr>
          <w:noProof/>
          <w:sz w:val="24"/>
          <w:szCs w:val="24"/>
        </w:rPr>
        <w:drawing>
          <wp:anchor distT="0" distB="0" distL="114300" distR="114300" simplePos="0" relativeHeight="251751424" behindDoc="1" locked="0" layoutInCell="1" allowOverlap="1" wp14:anchorId="3C32A468" wp14:editId="7DD9F65B">
            <wp:simplePos x="0" y="0"/>
            <wp:positionH relativeFrom="margin">
              <wp:posOffset>-35511</wp:posOffset>
            </wp:positionH>
            <wp:positionV relativeFrom="paragraph">
              <wp:posOffset>321115</wp:posOffset>
            </wp:positionV>
            <wp:extent cx="6830695" cy="2762250"/>
            <wp:effectExtent l="0" t="0" r="1905" b="0"/>
            <wp:wrapSquare wrapText="bothSides"/>
            <wp:docPr id="640752736" name="Graphic 640752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pic:cNvPicPr/>
                  </pic:nvPicPr>
                  <pic:blipFill rotWithShape="1">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rcRect t="15950" b="10257"/>
                    <a:stretch/>
                  </pic:blipFill>
                  <pic:spPr bwMode="auto">
                    <a:xfrm>
                      <a:off x="0" y="0"/>
                      <a:ext cx="6830695" cy="2762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26A9C27" w14:textId="77777777" w:rsidR="00DB3C84" w:rsidRDefault="00DB3C84" w:rsidP="00DB3C84">
      <w:pPr>
        <w:rPr>
          <w:sz w:val="24"/>
          <w:szCs w:val="24"/>
        </w:rPr>
      </w:pPr>
      <w:r>
        <w:rPr>
          <w:noProof/>
        </w:rPr>
        <mc:AlternateContent>
          <mc:Choice Requires="wps">
            <w:drawing>
              <wp:anchor distT="0" distB="0" distL="114300" distR="114300" simplePos="0" relativeHeight="251753472" behindDoc="1" locked="0" layoutInCell="1" allowOverlap="1" wp14:anchorId="2DCCF353" wp14:editId="2A9F9125">
                <wp:simplePos x="0" y="0"/>
                <wp:positionH relativeFrom="margin">
                  <wp:posOffset>-35560</wp:posOffset>
                </wp:positionH>
                <wp:positionV relativeFrom="paragraph">
                  <wp:posOffset>2783840</wp:posOffset>
                </wp:positionV>
                <wp:extent cx="6299835" cy="230505"/>
                <wp:effectExtent l="0" t="0" r="0" b="0"/>
                <wp:wrapTight wrapText="bothSides">
                  <wp:wrapPolygon edited="0">
                    <wp:start x="0" y="0"/>
                    <wp:lineTo x="0" y="20231"/>
                    <wp:lineTo x="21554" y="20231"/>
                    <wp:lineTo x="21554" y="0"/>
                    <wp:lineTo x="0" y="0"/>
                  </wp:wrapPolygon>
                </wp:wrapTight>
                <wp:docPr id="1684170419" name="Text Box 1684170419"/>
                <wp:cNvGraphicFramePr/>
                <a:graphic xmlns:a="http://schemas.openxmlformats.org/drawingml/2006/main">
                  <a:graphicData uri="http://schemas.microsoft.com/office/word/2010/wordprocessingShape">
                    <wps:wsp>
                      <wps:cNvSpPr txBox="1"/>
                      <wps:spPr>
                        <a:xfrm>
                          <a:off x="0" y="0"/>
                          <a:ext cx="6299835" cy="230505"/>
                        </a:xfrm>
                        <a:prstGeom prst="rect">
                          <a:avLst/>
                        </a:prstGeom>
                        <a:solidFill>
                          <a:prstClr val="white"/>
                        </a:solidFill>
                        <a:ln>
                          <a:noFill/>
                        </a:ln>
                      </wps:spPr>
                      <wps:txbx>
                        <w:txbxContent>
                          <w:p w14:paraId="674F8D0E"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CCF353" id="Text Box 1684170419" o:spid="_x0000_s1032" type="#_x0000_t202" style="position:absolute;margin-left:-2.8pt;margin-top:219.2pt;width:496.05pt;height:18.15pt;z-index:-251563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" stroked="f">
                <v:textbox inset="0,0,0,0">
                  <w:txbxContent>
                    <w:p w14:paraId="674F8D0E"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v:textbox>
                <w10:wrap type="tight" anchorx="margin"/>
              </v:shape>
            </w:pict>
          </mc:Fallback>
        </mc:AlternateContent>
      </w:r>
    </w:p>
    <w:p w14:paraId="5EF554DD" w14:textId="77777777" w:rsidR="00DB3C84" w:rsidRDefault="00DB3C84" w:rsidP="00DB3C84">
      <w:pPr>
        <w:rPr>
          <w:sz w:val="24"/>
          <w:szCs w:val="24"/>
        </w:rPr>
      </w:pPr>
      <w:r>
        <w:rPr>
          <w:sz w:val="24"/>
          <w:szCs w:val="24"/>
        </w:rPr>
        <w:t>Q4. The following statements are either true or false. State which are true and which are false.</w:t>
      </w:r>
    </w:p>
    <w:p w14:paraId="04C5942E" w14:textId="77777777" w:rsidR="00DB3C84" w:rsidRDefault="00DB3C84" w:rsidP="00DB3C84">
      <w:pPr>
        <w:pStyle w:val="ListParagraph"/>
        <w:numPr>
          <w:ilvl w:val="0"/>
          <w:numId w:val="28"/>
        </w:numPr>
        <w:rPr>
          <w:sz w:val="24"/>
          <w:szCs w:val="24"/>
        </w:rPr>
      </w:pPr>
      <w:r>
        <w:rPr>
          <w:sz w:val="24"/>
          <w:szCs w:val="24"/>
        </w:rPr>
        <w:t>Both plant and animal cells have cell walls.</w:t>
      </w:r>
    </w:p>
    <w:p w14:paraId="2AD25FC9"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3B168E6" w14:textId="77777777" w:rsidR="00DB3C84" w:rsidRPr="00AC0981" w:rsidRDefault="00DB3C84" w:rsidP="00DB3C84">
      <w:pPr>
        <w:pStyle w:val="ListParagraph"/>
        <w:numPr>
          <w:ilvl w:val="0"/>
          <w:numId w:val="28"/>
        </w:numPr>
        <w:rPr>
          <w:sz w:val="24"/>
          <w:szCs w:val="24"/>
        </w:rPr>
      </w:pPr>
      <w:r w:rsidRPr="00AC0981">
        <w:rPr>
          <w:sz w:val="24"/>
          <w:szCs w:val="24"/>
        </w:rPr>
        <w:t>Both plant and animal cells have cell membranes.</w:t>
      </w:r>
    </w:p>
    <w:p w14:paraId="28123951"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5E2D9245" w14:textId="77777777" w:rsidR="00DB3C84" w:rsidRPr="00AC0981" w:rsidRDefault="00DB3C84" w:rsidP="00DB3C84">
      <w:pPr>
        <w:pStyle w:val="ListParagraph"/>
        <w:numPr>
          <w:ilvl w:val="0"/>
          <w:numId w:val="28"/>
        </w:numPr>
        <w:rPr>
          <w:sz w:val="24"/>
          <w:szCs w:val="24"/>
        </w:rPr>
      </w:pPr>
      <w:r w:rsidRPr="00AC0981">
        <w:rPr>
          <w:sz w:val="24"/>
          <w:szCs w:val="24"/>
        </w:rPr>
        <w:t>Only animal cells contain a nucleus.</w:t>
      </w:r>
    </w:p>
    <w:p w14:paraId="1551439A"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99B18F3" w14:textId="77777777" w:rsidR="00DB3C84" w:rsidRPr="00AC0981" w:rsidRDefault="00DB3C84" w:rsidP="00DB3C84">
      <w:pPr>
        <w:pStyle w:val="ListParagraph"/>
        <w:numPr>
          <w:ilvl w:val="0"/>
          <w:numId w:val="28"/>
        </w:numPr>
        <w:rPr>
          <w:sz w:val="24"/>
          <w:szCs w:val="24"/>
        </w:rPr>
      </w:pPr>
      <w:r w:rsidRPr="00AC0981">
        <w:rPr>
          <w:sz w:val="24"/>
          <w:szCs w:val="24"/>
        </w:rPr>
        <w:t>Plant cells contain a vacuole.</w:t>
      </w:r>
    </w:p>
    <w:p w14:paraId="7E191058"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2294F9A8" w14:textId="77777777" w:rsidR="00DB3C84" w:rsidRPr="00AC0981" w:rsidRDefault="00DB3C84" w:rsidP="00DB3C84">
      <w:pPr>
        <w:pStyle w:val="ListParagraph"/>
        <w:numPr>
          <w:ilvl w:val="0"/>
          <w:numId w:val="28"/>
        </w:numPr>
        <w:rPr>
          <w:sz w:val="24"/>
          <w:szCs w:val="24"/>
        </w:rPr>
      </w:pPr>
      <w:r w:rsidRPr="00AC0981">
        <w:rPr>
          <w:sz w:val="24"/>
          <w:szCs w:val="24"/>
        </w:rPr>
        <w:t>The mitochondria control the activities of a cell.</w:t>
      </w:r>
    </w:p>
    <w:p w14:paraId="483A54E8"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00D82EF0" w14:textId="77777777" w:rsidR="00DB3C84" w:rsidRPr="001D0294" w:rsidRDefault="00DB3C84" w:rsidP="00DB3C84">
      <w:pPr>
        <w:rPr>
          <w:rFonts w:cstheme="minorHAnsi"/>
          <w:color w:val="000000"/>
          <w:sz w:val="28"/>
          <w:szCs w:val="28"/>
        </w:rPr>
      </w:pPr>
      <w:r>
        <w:rPr>
          <w:rFonts w:cstheme="minorHAnsi"/>
          <w:noProof/>
          <w:sz w:val="28"/>
          <w:szCs w:val="28"/>
        </w:rPr>
        <w:lastRenderedPageBreak/>
        <w:drawing>
          <wp:anchor distT="0" distB="0" distL="114300" distR="114300" simplePos="0" relativeHeight="251757568" behindDoc="1" locked="0" layoutInCell="1" allowOverlap="1" wp14:anchorId="468FF1B0" wp14:editId="1B37BE16">
            <wp:simplePos x="0" y="0"/>
            <wp:positionH relativeFrom="column">
              <wp:posOffset>3863608</wp:posOffset>
            </wp:positionH>
            <wp:positionV relativeFrom="paragraph">
              <wp:posOffset>1286376</wp:posOffset>
            </wp:positionV>
            <wp:extent cx="2762083" cy="4562375"/>
            <wp:effectExtent l="0" t="0" r="0" b="0"/>
            <wp:wrapTight wrapText="bothSides">
              <wp:wrapPolygon edited="0">
                <wp:start x="0" y="0"/>
                <wp:lineTo x="0" y="21528"/>
                <wp:lineTo x="21456" y="21528"/>
                <wp:lineTo x="21456" y="0"/>
                <wp:lineTo x="0" y="0"/>
              </wp:wrapPolygon>
            </wp:wrapTight>
            <wp:docPr id="145485677" name="Picture 3" descr="A black and white drawing of a person looking through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85677" name="Picture 3" descr="A black and white drawing of a person looking through a microscope&#10;&#10;Description automatically generated"/>
                    <pic:cNvPicPr/>
                  </pic:nvPicPr>
                  <pic:blipFill rotWithShape="1">
                    <a:blip r:embed="rId12" cstate="print">
                      <a:extLst>
                        <a:ext uri="{28A0092B-C50C-407E-A947-70E740481C1C}">
                          <a14:useLocalDpi xmlns:a14="http://schemas.microsoft.com/office/drawing/2010/main" val="0"/>
                        </a:ext>
                      </a:extLst>
                    </a:blip>
                    <a:srcRect l="15945" t="6107" r="13664" b="8758"/>
                    <a:stretch/>
                  </pic:blipFill>
                  <pic:spPr bwMode="auto">
                    <a:xfrm>
                      <a:off x="0" y="0"/>
                      <a:ext cx="2762083" cy="45623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56544" behindDoc="0" locked="0" layoutInCell="1" allowOverlap="1" wp14:anchorId="448420F7" wp14:editId="1BF18ECE">
                <wp:simplePos x="0" y="0"/>
                <wp:positionH relativeFrom="margin">
                  <wp:posOffset>0</wp:posOffset>
                </wp:positionH>
                <wp:positionV relativeFrom="paragraph">
                  <wp:posOffset>301</wp:posOffset>
                </wp:positionV>
                <wp:extent cx="6620510" cy="478155"/>
                <wp:effectExtent l="0" t="0" r="27940" b="17145"/>
                <wp:wrapSquare wrapText="bothSides"/>
                <wp:docPr id="16174225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38C1B397" w14:textId="77777777" w:rsidR="00DB3C84" w:rsidRPr="00E67566" w:rsidRDefault="00DB3C84" w:rsidP="00DB3C84">
                            <w:pPr>
                              <w:ind w:firstLine="720"/>
                              <w:rPr>
                                <w:sz w:val="48"/>
                                <w:szCs w:val="48"/>
                              </w:rPr>
                            </w:pPr>
                            <w:r>
                              <w:rPr>
                                <w:b/>
                                <w:bCs/>
                                <w:sz w:val="48"/>
                                <w:szCs w:val="48"/>
                              </w:rPr>
                              <w:t>Light microscopes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8420F7" id="_x0000_s1033" type="#_x0000_t202" style="position:absolute;margin-left:0;margin-top:0;width:521.3pt;height:37.65pt;z-index:2517565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EMM2KAIAAEg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" fillcolor="#bfbfbf [2412]" strokecolor="white [3212]">
                <v:textbox>
                  <w:txbxContent>
                    <w:p w14:paraId="38C1B397" w14:textId="77777777" w:rsidR="00DB3C84" w:rsidRPr="00E67566" w:rsidRDefault="00DB3C84" w:rsidP="00DB3C84">
                      <w:pPr>
                        <w:ind w:firstLine="720"/>
                        <w:rPr>
                          <w:sz w:val="48"/>
                          <w:szCs w:val="48"/>
                        </w:rPr>
                      </w:pPr>
                      <w:r>
                        <w:rPr>
                          <w:b/>
                          <w:bCs/>
                          <w:sz w:val="48"/>
                          <w:szCs w:val="48"/>
                        </w:rPr>
                        <w:t>Light microscopes</w:t>
                      </w:r>
                    </w:p>
                  </w:txbxContent>
                </v:textbox>
                <w10:wrap type="square" anchorx="margin"/>
              </v:shape>
            </w:pict>
          </mc:Fallback>
        </mc:AlternateContent>
      </w:r>
      <w:r w:rsidRPr="001D0294">
        <w:rPr>
          <w:rFonts w:cstheme="minorHAnsi"/>
          <w:sz w:val="28"/>
          <w:szCs w:val="28"/>
        </w:rPr>
        <w:t xml:space="preserve">A light microscope is a tool that scientists use to see tiny things that are too small to be seen with the naked eye. Light microscopes use visible light and lenses to </w:t>
      </w:r>
      <w:r w:rsidRPr="001D0294">
        <w:rPr>
          <w:rFonts w:cstheme="minorHAnsi"/>
          <w:b/>
          <w:bCs/>
          <w:sz w:val="28"/>
          <w:szCs w:val="28"/>
        </w:rPr>
        <w:t>magnify</w:t>
      </w:r>
      <w:r w:rsidRPr="001D0294">
        <w:rPr>
          <w:rFonts w:cstheme="minorHAnsi"/>
          <w:sz w:val="28"/>
          <w:szCs w:val="28"/>
        </w:rPr>
        <w:t xml:space="preserve"> objects, allowing us to see details of cells and other small structures.</w:t>
      </w:r>
    </w:p>
    <w:p w14:paraId="008D5AD3" w14:textId="77777777" w:rsidR="00DB3C84" w:rsidRDefault="00DB3C84" w:rsidP="00DB3C84">
      <w:pPr>
        <w:rPr>
          <w:rFonts w:cstheme="minorHAnsi"/>
          <w:sz w:val="28"/>
          <w:szCs w:val="28"/>
        </w:rPr>
      </w:pPr>
      <w:r>
        <w:rPr>
          <w:rFonts w:cstheme="minorHAnsi"/>
          <w:sz w:val="28"/>
          <w:szCs w:val="28"/>
        </w:rPr>
        <w:t>The diagram to the right shows a light microscope. Typical parts include:</w:t>
      </w:r>
    </w:p>
    <w:p w14:paraId="49E1F585" w14:textId="77777777" w:rsidR="00DB3C84" w:rsidRDefault="00DB3C84" w:rsidP="00DB3C84">
      <w:pPr>
        <w:pStyle w:val="ListParagraph"/>
        <w:numPr>
          <w:ilvl w:val="0"/>
          <w:numId w:val="29"/>
        </w:numPr>
        <w:rPr>
          <w:rFonts w:cstheme="minorHAnsi"/>
          <w:sz w:val="28"/>
          <w:szCs w:val="28"/>
        </w:rPr>
      </w:pPr>
      <w:r>
        <w:rPr>
          <w:rFonts w:cstheme="minorHAnsi"/>
          <w:b/>
          <w:bCs/>
          <w:sz w:val="28"/>
          <w:szCs w:val="28"/>
        </w:rPr>
        <w:t>Eyepiece lens</w:t>
      </w:r>
      <w:r>
        <w:rPr>
          <w:rFonts w:cstheme="minorHAnsi"/>
          <w:sz w:val="28"/>
          <w:szCs w:val="28"/>
        </w:rPr>
        <w:t>. This is the lens that you look through at the top of the microscope.</w:t>
      </w:r>
    </w:p>
    <w:p w14:paraId="7C94BC60" w14:textId="77777777" w:rsidR="00DB3C84" w:rsidRDefault="00DB3C84" w:rsidP="00DB3C84">
      <w:pPr>
        <w:pStyle w:val="ListParagraph"/>
        <w:numPr>
          <w:ilvl w:val="0"/>
          <w:numId w:val="29"/>
        </w:numPr>
        <w:rPr>
          <w:rFonts w:cstheme="minorHAnsi"/>
          <w:sz w:val="28"/>
          <w:szCs w:val="28"/>
        </w:rPr>
      </w:pPr>
      <w:r>
        <w:rPr>
          <w:rFonts w:cstheme="minorHAnsi"/>
          <w:b/>
          <w:bCs/>
          <w:sz w:val="28"/>
          <w:szCs w:val="28"/>
        </w:rPr>
        <w:t>Focus adjuster</w:t>
      </w:r>
      <w:r>
        <w:rPr>
          <w:rFonts w:cstheme="minorHAnsi"/>
          <w:sz w:val="28"/>
          <w:szCs w:val="28"/>
        </w:rPr>
        <w:t>. Used to move the stage up and down to bring the object into focus. Microscopes usually have two adjustment controls – coarse and fine. Generally, the fine adjustment is used to sharpen the focus after using the coarse adjustment. This provides a clear and detailed view.</w:t>
      </w:r>
    </w:p>
    <w:p w14:paraId="710BA449" w14:textId="77777777" w:rsidR="00DB3C84" w:rsidRDefault="00DB3C84" w:rsidP="00DB3C84">
      <w:pPr>
        <w:pStyle w:val="ListParagraph"/>
        <w:numPr>
          <w:ilvl w:val="0"/>
          <w:numId w:val="29"/>
        </w:numPr>
        <w:rPr>
          <w:rFonts w:cstheme="minorHAnsi"/>
          <w:sz w:val="28"/>
          <w:szCs w:val="28"/>
        </w:rPr>
      </w:pPr>
      <w:r>
        <w:rPr>
          <w:rFonts w:cstheme="minorHAnsi"/>
          <w:b/>
          <w:bCs/>
          <w:sz w:val="28"/>
          <w:szCs w:val="28"/>
        </w:rPr>
        <w:t>Objective lens</w:t>
      </w:r>
      <w:r>
        <w:rPr>
          <w:rFonts w:cstheme="minorHAnsi"/>
          <w:sz w:val="28"/>
          <w:szCs w:val="28"/>
        </w:rPr>
        <w:t>. These lenses magnify the object. Commonly, microscopes have a rotating nosepiece which allows different lenses to be selected for varying levels of magnification.</w:t>
      </w:r>
    </w:p>
    <w:p w14:paraId="66AA76A2" w14:textId="77777777" w:rsidR="00DB3C84" w:rsidRDefault="00DB3C84" w:rsidP="00DB3C84">
      <w:pPr>
        <w:pStyle w:val="ListParagraph"/>
        <w:numPr>
          <w:ilvl w:val="0"/>
          <w:numId w:val="29"/>
        </w:numPr>
        <w:rPr>
          <w:rFonts w:cstheme="minorHAnsi"/>
          <w:sz w:val="28"/>
          <w:szCs w:val="28"/>
        </w:rPr>
      </w:pPr>
      <w:r>
        <w:rPr>
          <w:rFonts w:cstheme="minorHAnsi"/>
          <w:b/>
          <w:bCs/>
          <w:sz w:val="28"/>
          <w:szCs w:val="28"/>
        </w:rPr>
        <w:t>Stage</w:t>
      </w:r>
      <w:r>
        <w:rPr>
          <w:rFonts w:cstheme="minorHAnsi"/>
          <w:sz w:val="28"/>
          <w:szCs w:val="28"/>
        </w:rPr>
        <w:t xml:space="preserve">. </w:t>
      </w:r>
      <w:r w:rsidRPr="001D0294">
        <w:rPr>
          <w:rFonts w:cstheme="minorHAnsi"/>
          <w:sz w:val="28"/>
          <w:szCs w:val="28"/>
        </w:rPr>
        <w:t>The flat platform where you place the slides. Clips hold the slides in place.</w:t>
      </w:r>
      <w:r>
        <w:rPr>
          <w:rFonts w:cstheme="minorHAnsi"/>
          <w:sz w:val="28"/>
          <w:szCs w:val="28"/>
        </w:rPr>
        <w:t xml:space="preserve"> </w:t>
      </w:r>
    </w:p>
    <w:p w14:paraId="34961745" w14:textId="77777777" w:rsidR="00DB3C84" w:rsidRDefault="00DB3C84" w:rsidP="00DB3C84">
      <w:pPr>
        <w:pStyle w:val="ListParagraph"/>
        <w:numPr>
          <w:ilvl w:val="0"/>
          <w:numId w:val="29"/>
        </w:numPr>
        <w:rPr>
          <w:rFonts w:cstheme="minorHAnsi"/>
          <w:sz w:val="28"/>
          <w:szCs w:val="28"/>
        </w:rPr>
      </w:pPr>
      <w:r>
        <w:rPr>
          <w:noProof/>
        </w:rPr>
        <mc:AlternateContent>
          <mc:Choice Requires="wps">
            <w:drawing>
              <wp:anchor distT="0" distB="0" distL="114300" distR="114300" simplePos="0" relativeHeight="251758592" behindDoc="1" locked="0" layoutInCell="1" allowOverlap="1" wp14:anchorId="1D003DF8" wp14:editId="2D56115C">
                <wp:simplePos x="0" y="0"/>
                <wp:positionH relativeFrom="margin">
                  <wp:posOffset>3807494</wp:posOffset>
                </wp:positionH>
                <wp:positionV relativeFrom="paragraph">
                  <wp:posOffset>170080</wp:posOffset>
                </wp:positionV>
                <wp:extent cx="2760345" cy="278765"/>
                <wp:effectExtent l="0" t="0" r="0" b="635"/>
                <wp:wrapTight wrapText="bothSides">
                  <wp:wrapPolygon edited="0">
                    <wp:start x="0" y="0"/>
                    <wp:lineTo x="0" y="20665"/>
                    <wp:lineTo x="21466" y="20665"/>
                    <wp:lineTo x="21466" y="0"/>
                    <wp:lineTo x="0" y="0"/>
                  </wp:wrapPolygon>
                </wp:wrapTight>
                <wp:docPr id="996885930" name="Text Box 996885930"/>
                <wp:cNvGraphicFramePr/>
                <a:graphic xmlns:a="http://schemas.openxmlformats.org/drawingml/2006/main">
                  <a:graphicData uri="http://schemas.microsoft.com/office/word/2010/wordprocessingShape">
                    <wps:wsp>
                      <wps:cNvSpPr txBox="1"/>
                      <wps:spPr>
                        <a:xfrm>
                          <a:off x="0" y="0"/>
                          <a:ext cx="2760345" cy="278765"/>
                        </a:xfrm>
                        <a:prstGeom prst="rect">
                          <a:avLst/>
                        </a:prstGeom>
                        <a:solidFill>
                          <a:prstClr val="white"/>
                        </a:solidFill>
                        <a:ln>
                          <a:noFill/>
                        </a:ln>
                      </wps:spPr>
                      <wps:txbx>
                        <w:txbxContent>
                          <w:p w14:paraId="5883256C" w14:textId="77777777" w:rsidR="00DB3C84" w:rsidRPr="00787008" w:rsidRDefault="00DB3C84" w:rsidP="00DB3C84">
                            <w:pPr>
                              <w:pStyle w:val="Caption"/>
                              <w:rPr>
                                <w:b/>
                                <w:bCs/>
                                <w:noProof/>
                                <w:sz w:val="28"/>
                                <w:szCs w:val="28"/>
                              </w:rPr>
                            </w:pPr>
                            <w:r w:rsidRPr="00217BA5">
                              <w:t>Pearson Scott Foresman, Public domain,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003DF8" id="Text Box 996885930" o:spid="_x0000_s1034" type="#_x0000_t202" style="position:absolute;left:0;text-align:left;margin-left:299.8pt;margin-top:13.4pt;width:217.35pt;height:21.95pt;z-index:-251557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" stroked="f">
                <v:textbox inset="0,0,0,0">
                  <w:txbxContent>
                    <w:p w14:paraId="5883256C" w14:textId="77777777" w:rsidR="00DB3C84" w:rsidRPr="00787008" w:rsidRDefault="00DB3C84" w:rsidP="00DB3C84">
                      <w:pPr>
                        <w:pStyle w:val="Caption"/>
                        <w:rPr>
                          <w:b/>
                          <w:bCs/>
                          <w:noProof/>
                          <w:sz w:val="28"/>
                          <w:szCs w:val="28"/>
                        </w:rPr>
                      </w:pPr>
                      <w:r w:rsidRPr="00217BA5">
                        <w:t>Pearson Scott Foresman, Public domain, via Wikimedia Commons</w:t>
                      </w:r>
                      <w:r>
                        <w:t xml:space="preserve">  </w:t>
                      </w:r>
                    </w:p>
                  </w:txbxContent>
                </v:textbox>
                <w10:wrap type="tight" anchorx="margin"/>
              </v:shape>
            </w:pict>
          </mc:Fallback>
        </mc:AlternateContent>
      </w:r>
      <w:r>
        <w:rPr>
          <w:rFonts w:cstheme="minorHAnsi"/>
          <w:b/>
          <w:bCs/>
          <w:sz w:val="28"/>
          <w:szCs w:val="28"/>
        </w:rPr>
        <w:t>Mirror or light source</w:t>
      </w:r>
      <w:r>
        <w:rPr>
          <w:rFonts w:cstheme="minorHAnsi"/>
          <w:sz w:val="28"/>
          <w:szCs w:val="28"/>
        </w:rPr>
        <w:t xml:space="preserve">. </w:t>
      </w:r>
      <w:r w:rsidRPr="001D0294">
        <w:rPr>
          <w:rFonts w:cstheme="minorHAnsi"/>
          <w:sz w:val="28"/>
          <w:szCs w:val="28"/>
        </w:rPr>
        <w:t>A lamp or mirror that shines light through the object being viewed, making it easier to see details</w:t>
      </w:r>
      <w:r>
        <w:rPr>
          <w:rFonts w:cstheme="minorHAnsi"/>
          <w:sz w:val="28"/>
          <w:szCs w:val="28"/>
        </w:rPr>
        <w:t>.</w:t>
      </w:r>
    </w:p>
    <w:p w14:paraId="7D07738D" w14:textId="77777777" w:rsidR="00DB3C84" w:rsidRDefault="00DB3C84" w:rsidP="00DB3C84">
      <w:pPr>
        <w:pStyle w:val="ListParagraph"/>
        <w:rPr>
          <w:rFonts w:cstheme="minorHAnsi"/>
          <w:sz w:val="28"/>
          <w:szCs w:val="28"/>
        </w:rPr>
      </w:pPr>
      <w:r>
        <w:rPr>
          <w:noProof/>
        </w:rPr>
        <w:drawing>
          <wp:anchor distT="0" distB="0" distL="114300" distR="114300" simplePos="0" relativeHeight="251759616" behindDoc="1" locked="0" layoutInCell="1" allowOverlap="1" wp14:anchorId="59E4CE16" wp14:editId="39C30FC3">
            <wp:simplePos x="0" y="0"/>
            <wp:positionH relativeFrom="column">
              <wp:posOffset>0</wp:posOffset>
            </wp:positionH>
            <wp:positionV relativeFrom="paragraph">
              <wp:posOffset>208063</wp:posOffset>
            </wp:positionV>
            <wp:extent cx="3657600" cy="2061210"/>
            <wp:effectExtent l="0" t="0" r="0" b="0"/>
            <wp:wrapTight wrapText="bothSides">
              <wp:wrapPolygon edited="0">
                <wp:start x="0" y="0"/>
                <wp:lineTo x="0" y="21427"/>
                <wp:lineTo x="21525" y="21427"/>
                <wp:lineTo x="21525" y="0"/>
                <wp:lineTo x="0" y="0"/>
              </wp:wrapPolygon>
            </wp:wrapTight>
            <wp:docPr id="1340548387" name="Picture 4" descr="A close-up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48387" name="Picture 4" descr="A close-up of cell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657600" cy="206121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60640" behindDoc="1" locked="0" layoutInCell="1" allowOverlap="1" wp14:anchorId="0B4089A7" wp14:editId="45ED8F07">
                <wp:simplePos x="0" y="0"/>
                <wp:positionH relativeFrom="margin">
                  <wp:posOffset>0</wp:posOffset>
                </wp:positionH>
                <wp:positionV relativeFrom="paragraph">
                  <wp:posOffset>2268220</wp:posOffset>
                </wp:positionV>
                <wp:extent cx="3657600" cy="636905"/>
                <wp:effectExtent l="0" t="0" r="0" b="0"/>
                <wp:wrapTight wrapText="bothSides">
                  <wp:wrapPolygon edited="0">
                    <wp:start x="0" y="0"/>
                    <wp:lineTo x="0" y="21105"/>
                    <wp:lineTo x="21525" y="21105"/>
                    <wp:lineTo x="21525" y="0"/>
                    <wp:lineTo x="0" y="0"/>
                  </wp:wrapPolygon>
                </wp:wrapTight>
                <wp:docPr id="1806168338" name="Text Box 1806168338"/>
                <wp:cNvGraphicFramePr/>
                <a:graphic xmlns:a="http://schemas.openxmlformats.org/drawingml/2006/main">
                  <a:graphicData uri="http://schemas.microsoft.com/office/word/2010/wordprocessingShape">
                    <wps:wsp>
                      <wps:cNvSpPr txBox="1"/>
                      <wps:spPr>
                        <a:xfrm>
                          <a:off x="0" y="0"/>
                          <a:ext cx="3657600" cy="636905"/>
                        </a:xfrm>
                        <a:prstGeom prst="rect">
                          <a:avLst/>
                        </a:prstGeom>
                        <a:solidFill>
                          <a:prstClr val="white"/>
                        </a:solidFill>
                        <a:ln>
                          <a:noFill/>
                        </a:ln>
                      </wps:spPr>
                      <wps:txbx>
                        <w:txbxContent>
                          <w:p w14:paraId="32576443" w14:textId="77777777" w:rsidR="00DB3C84" w:rsidRPr="00787008" w:rsidRDefault="00DB3C84" w:rsidP="00DB3C84">
                            <w:pPr>
                              <w:pStyle w:val="Caption"/>
                              <w:rPr>
                                <w:b/>
                                <w:bCs/>
                                <w:noProof/>
                                <w:sz w:val="28"/>
                                <w:szCs w:val="28"/>
                              </w:rPr>
                            </w:pPr>
                            <w:r w:rsidRPr="00945951">
                              <w:t xml:space="preserve">Berkshire Community </w:t>
                            </w:r>
                            <w:proofErr w:type="gramStart"/>
                            <w:r w:rsidRPr="00945951">
                              <w:t>College  Bioscience</w:t>
                            </w:r>
                            <w:proofErr w:type="gramEnd"/>
                            <w:r w:rsidRPr="00945951">
                              <w:t xml:space="preserve"> Image Library, CC0,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089A7" id="Text Box 1806168338" o:spid="_x0000_s1035" type="#_x0000_t202" style="position:absolute;left:0;text-align:left;margin-left:0;margin-top:178.6pt;width:4in;height:50.15pt;z-index:-251555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" stroked="f">
                <v:textbox inset="0,0,0,0">
                  <w:txbxContent>
                    <w:p w14:paraId="32576443" w14:textId="77777777" w:rsidR="00DB3C84" w:rsidRPr="00787008" w:rsidRDefault="00DB3C84" w:rsidP="00DB3C84">
                      <w:pPr>
                        <w:pStyle w:val="Caption"/>
                        <w:rPr>
                          <w:b/>
                          <w:bCs/>
                          <w:noProof/>
                          <w:sz w:val="28"/>
                          <w:szCs w:val="28"/>
                        </w:rPr>
                      </w:pPr>
                      <w:r w:rsidRPr="00945951">
                        <w:t xml:space="preserve">Berkshire Community </w:t>
                      </w:r>
                      <w:proofErr w:type="gramStart"/>
                      <w:r w:rsidRPr="00945951">
                        <w:t>College  Bioscience</w:t>
                      </w:r>
                      <w:proofErr w:type="gramEnd"/>
                      <w:r w:rsidRPr="00945951">
                        <w:t xml:space="preserve"> Image Library, CC0, via Wikimedia Commons</w:t>
                      </w:r>
                    </w:p>
                  </w:txbxContent>
                </v:textbox>
                <w10:wrap type="tight" anchorx="margin"/>
              </v:shape>
            </w:pict>
          </mc:Fallback>
        </mc:AlternateContent>
      </w:r>
      <w:r w:rsidRPr="00583B9E">
        <w:rPr>
          <w:rFonts w:cstheme="minorHAnsi"/>
          <w:sz w:val="28"/>
          <w:szCs w:val="28"/>
        </w:rPr>
        <w:t>A common practical that you can do in the classroom is to view onion cells</w:t>
      </w:r>
      <w:r>
        <w:rPr>
          <w:rFonts w:cstheme="minorHAnsi"/>
          <w:sz w:val="28"/>
          <w:szCs w:val="28"/>
        </w:rPr>
        <w:t xml:space="preserve"> (shown left)</w:t>
      </w:r>
      <w:r w:rsidRPr="00583B9E">
        <w:rPr>
          <w:rFonts w:cstheme="minorHAnsi"/>
          <w:sz w:val="28"/>
          <w:szCs w:val="28"/>
        </w:rPr>
        <w:t xml:space="preserve">. To </w:t>
      </w:r>
      <w:r>
        <w:rPr>
          <w:rFonts w:cstheme="minorHAnsi"/>
          <w:sz w:val="28"/>
          <w:szCs w:val="28"/>
        </w:rPr>
        <w:t>prepare a microscope slide</w:t>
      </w:r>
      <w:r w:rsidRPr="00583B9E">
        <w:rPr>
          <w:rFonts w:cstheme="minorHAnsi"/>
          <w:sz w:val="28"/>
          <w:szCs w:val="28"/>
        </w:rPr>
        <w:t xml:space="preserve">, you would cut an onion and peel off a thin layer (called the epidermis). This thin layer should then be carefully placed onto </w:t>
      </w:r>
      <w:r>
        <w:rPr>
          <w:rFonts w:cstheme="minorHAnsi"/>
          <w:sz w:val="28"/>
          <w:szCs w:val="28"/>
        </w:rPr>
        <w:t>the</w:t>
      </w:r>
      <w:r w:rsidRPr="00583B9E">
        <w:rPr>
          <w:rFonts w:cstheme="minorHAnsi"/>
          <w:sz w:val="28"/>
          <w:szCs w:val="28"/>
        </w:rPr>
        <w:t xml:space="preserve"> slide. To view the cells better, add a drop of iodine to the onion and then gently place a coverslip over the onion. The slide is then placed onto</w:t>
      </w:r>
      <w:r>
        <w:rPr>
          <w:rFonts w:cstheme="minorHAnsi"/>
          <w:sz w:val="28"/>
          <w:szCs w:val="28"/>
        </w:rPr>
        <w:t xml:space="preserve"> </w:t>
      </w:r>
      <w:r w:rsidRPr="00583B9E">
        <w:rPr>
          <w:rFonts w:cstheme="minorHAnsi"/>
          <w:sz w:val="28"/>
          <w:szCs w:val="28"/>
        </w:rPr>
        <w:t xml:space="preserve">the stage and secured with the stage clips. </w:t>
      </w:r>
    </w:p>
    <w:p w14:paraId="21E8DEFC" w14:textId="77777777" w:rsidR="00DB3C84" w:rsidRDefault="00DB3C84" w:rsidP="00DB3C84">
      <w:pPr>
        <w:rPr>
          <w:sz w:val="24"/>
          <w:szCs w:val="24"/>
        </w:rPr>
      </w:pPr>
      <w:r>
        <w:rPr>
          <w:sz w:val="24"/>
          <w:szCs w:val="24"/>
        </w:rPr>
        <w:lastRenderedPageBreak/>
        <w:t>Q1. The following statements are either true or false. State which are true and which are false.</w:t>
      </w:r>
    </w:p>
    <w:p w14:paraId="7DBF3FA3" w14:textId="77777777" w:rsidR="00DB3C84" w:rsidRDefault="00DB3C84" w:rsidP="00DB3C84">
      <w:pPr>
        <w:pStyle w:val="ListParagraph"/>
        <w:numPr>
          <w:ilvl w:val="0"/>
          <w:numId w:val="30"/>
        </w:numPr>
        <w:rPr>
          <w:sz w:val="24"/>
          <w:szCs w:val="24"/>
        </w:rPr>
      </w:pPr>
      <w:r>
        <w:rPr>
          <w:sz w:val="24"/>
          <w:szCs w:val="24"/>
        </w:rPr>
        <w:t>Light microscopes are used to magnify objects.</w:t>
      </w:r>
    </w:p>
    <w:p w14:paraId="2CF9451B" w14:textId="77777777" w:rsidR="00DB3C84" w:rsidRPr="00F924FF" w:rsidRDefault="00DB3C84" w:rsidP="00DB3C84">
      <w:pPr>
        <w:rPr>
          <w:sz w:val="24"/>
          <w:szCs w:val="24"/>
        </w:rPr>
      </w:pPr>
      <w:r w:rsidRPr="00F924FF">
        <w:rPr>
          <w:color w:val="808080" w:themeColor="background1" w:themeShade="80"/>
          <w:sz w:val="20"/>
          <w:szCs w:val="20"/>
        </w:rPr>
        <w:t>……………………………………………………………………………………………………..</w:t>
      </w:r>
      <w:r w:rsidRPr="00F924FF">
        <w:rPr>
          <w:sz w:val="24"/>
          <w:szCs w:val="24"/>
        </w:rPr>
        <w:t xml:space="preserve"> </w:t>
      </w:r>
    </w:p>
    <w:p w14:paraId="71DCDE12" w14:textId="77777777" w:rsidR="00DB3C84" w:rsidRPr="00AC0981" w:rsidRDefault="00DB3C84" w:rsidP="00DB3C84">
      <w:pPr>
        <w:pStyle w:val="ListParagraph"/>
        <w:numPr>
          <w:ilvl w:val="0"/>
          <w:numId w:val="30"/>
        </w:numPr>
        <w:rPr>
          <w:sz w:val="24"/>
          <w:szCs w:val="24"/>
        </w:rPr>
      </w:pPr>
      <w:r>
        <w:rPr>
          <w:sz w:val="24"/>
          <w:szCs w:val="24"/>
        </w:rPr>
        <w:t>The objective lens is the lens that we look through.</w:t>
      </w:r>
    </w:p>
    <w:p w14:paraId="41403A65" w14:textId="77777777" w:rsidR="00DB3C84" w:rsidRPr="00F924FF" w:rsidRDefault="00DB3C84" w:rsidP="00DB3C84">
      <w:pPr>
        <w:rPr>
          <w:sz w:val="24"/>
          <w:szCs w:val="24"/>
        </w:rPr>
      </w:pPr>
      <w:r w:rsidRPr="00F924FF">
        <w:rPr>
          <w:color w:val="808080" w:themeColor="background1" w:themeShade="80"/>
          <w:sz w:val="20"/>
          <w:szCs w:val="20"/>
        </w:rPr>
        <w:t>……………………………………………………………………………………………………..</w:t>
      </w:r>
      <w:r w:rsidRPr="00F924FF">
        <w:rPr>
          <w:sz w:val="24"/>
          <w:szCs w:val="24"/>
        </w:rPr>
        <w:t xml:space="preserve"> </w:t>
      </w:r>
    </w:p>
    <w:p w14:paraId="580D1712" w14:textId="77777777" w:rsidR="00DB3C84" w:rsidRDefault="00DB3C84" w:rsidP="00DB3C84">
      <w:pPr>
        <w:pStyle w:val="ListParagraph"/>
        <w:numPr>
          <w:ilvl w:val="0"/>
          <w:numId w:val="30"/>
        </w:numPr>
        <w:rPr>
          <w:sz w:val="24"/>
          <w:szCs w:val="24"/>
        </w:rPr>
      </w:pPr>
      <w:r w:rsidRPr="00CD0BFB">
        <w:rPr>
          <w:noProof/>
          <w:sz w:val="24"/>
          <w:szCs w:val="24"/>
        </w:rPr>
        <w:drawing>
          <wp:anchor distT="0" distB="0" distL="114300" distR="114300" simplePos="0" relativeHeight="251761664" behindDoc="1" locked="0" layoutInCell="1" allowOverlap="1" wp14:anchorId="4594E4B2" wp14:editId="7C1662BE">
            <wp:simplePos x="0" y="0"/>
            <wp:positionH relativeFrom="column">
              <wp:posOffset>1471295</wp:posOffset>
            </wp:positionH>
            <wp:positionV relativeFrom="paragraph">
              <wp:posOffset>94176</wp:posOffset>
            </wp:positionV>
            <wp:extent cx="5197653" cy="4616108"/>
            <wp:effectExtent l="0" t="0" r="0" b="0"/>
            <wp:wrapNone/>
            <wp:docPr id="824722780" name="Picture 1" descr="A person looking through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722780" name="Picture 1" descr="A person looking through a microscop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97653" cy="4616108"/>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Clips are used to hold microscope slides onto the stage.</w:t>
      </w:r>
    </w:p>
    <w:p w14:paraId="093AFA57" w14:textId="77777777" w:rsidR="00DB3C84" w:rsidRPr="00F924FF" w:rsidRDefault="00DB3C84" w:rsidP="00DB3C84">
      <w:pPr>
        <w:rPr>
          <w:sz w:val="24"/>
          <w:szCs w:val="24"/>
        </w:rPr>
      </w:pPr>
      <w:r w:rsidRPr="00F924FF">
        <w:rPr>
          <w:color w:val="808080" w:themeColor="background1" w:themeShade="80"/>
          <w:sz w:val="20"/>
          <w:szCs w:val="20"/>
        </w:rPr>
        <w:t>……………………………………………………………………………………………………..</w:t>
      </w:r>
      <w:r w:rsidRPr="00F924FF">
        <w:rPr>
          <w:sz w:val="24"/>
          <w:szCs w:val="24"/>
        </w:rPr>
        <w:t xml:space="preserve"> </w:t>
      </w:r>
    </w:p>
    <w:p w14:paraId="36A28531" w14:textId="77777777" w:rsidR="00DB3C84" w:rsidRPr="00AC0981" w:rsidRDefault="00DB3C84" w:rsidP="00DB3C84">
      <w:pPr>
        <w:pStyle w:val="ListParagraph"/>
        <w:numPr>
          <w:ilvl w:val="0"/>
          <w:numId w:val="30"/>
        </w:numPr>
        <w:rPr>
          <w:sz w:val="24"/>
          <w:szCs w:val="24"/>
        </w:rPr>
      </w:pPr>
      <w:r>
        <w:rPr>
          <w:sz w:val="24"/>
          <w:szCs w:val="24"/>
        </w:rPr>
        <w:t>The focus adjuster usually has coarse and a fine adjustment.</w:t>
      </w:r>
    </w:p>
    <w:p w14:paraId="13DC7B60" w14:textId="77777777" w:rsidR="00DB3C84" w:rsidRPr="00F924FF" w:rsidRDefault="00DB3C84" w:rsidP="00DB3C84">
      <w:pPr>
        <w:rPr>
          <w:sz w:val="24"/>
          <w:szCs w:val="24"/>
        </w:rPr>
      </w:pPr>
      <w:r w:rsidRPr="00F924FF">
        <w:rPr>
          <w:color w:val="808080" w:themeColor="background1" w:themeShade="80"/>
          <w:sz w:val="20"/>
          <w:szCs w:val="20"/>
        </w:rPr>
        <w:t>……………………………………………………………………………………………………..</w:t>
      </w:r>
      <w:r w:rsidRPr="00F924FF">
        <w:rPr>
          <w:sz w:val="24"/>
          <w:szCs w:val="24"/>
        </w:rPr>
        <w:t xml:space="preserve"> </w:t>
      </w:r>
    </w:p>
    <w:p w14:paraId="0C75CBCC" w14:textId="77777777" w:rsidR="00DB3C84" w:rsidRPr="00C851FC" w:rsidRDefault="00DB3C84" w:rsidP="00DB3C84">
      <w:pPr>
        <w:rPr>
          <w:i/>
          <w:iCs/>
          <w:color w:val="44546A" w:themeColor="text2"/>
          <w:sz w:val="18"/>
          <w:szCs w:val="18"/>
        </w:rPr>
      </w:pPr>
      <w:r>
        <w:rPr>
          <w:sz w:val="24"/>
          <w:szCs w:val="24"/>
        </w:rPr>
        <w:t xml:space="preserve">Q2. Label the diagram of the light microscope. </w:t>
      </w:r>
    </w:p>
    <w:p w14:paraId="1E18143F" w14:textId="77777777" w:rsidR="00DB3C84" w:rsidRDefault="00DB3C84" w:rsidP="00DB3C84">
      <w:pPr>
        <w:rPr>
          <w:color w:val="808080" w:themeColor="background1" w:themeShade="80"/>
          <w:sz w:val="20"/>
          <w:szCs w:val="20"/>
        </w:rPr>
      </w:pPr>
    </w:p>
    <w:p w14:paraId="1CCD8523" w14:textId="77777777" w:rsidR="00DB3C84" w:rsidRDefault="00DB3C84" w:rsidP="00DB3C84">
      <w:pPr>
        <w:rPr>
          <w:color w:val="808080" w:themeColor="background1" w:themeShade="80"/>
          <w:sz w:val="20"/>
          <w:szCs w:val="20"/>
        </w:rPr>
      </w:pPr>
    </w:p>
    <w:p w14:paraId="137957CD" w14:textId="77777777" w:rsidR="00DB3C84" w:rsidRDefault="00DB3C84" w:rsidP="00DB3C84">
      <w:pPr>
        <w:rPr>
          <w:sz w:val="24"/>
          <w:szCs w:val="24"/>
        </w:rPr>
      </w:pPr>
    </w:p>
    <w:p w14:paraId="3129FCE9" w14:textId="77777777" w:rsidR="00DB3C84" w:rsidRDefault="00DB3C84" w:rsidP="00DB3C84">
      <w:pPr>
        <w:rPr>
          <w:sz w:val="24"/>
          <w:szCs w:val="24"/>
        </w:rPr>
      </w:pPr>
    </w:p>
    <w:p w14:paraId="32D83B48" w14:textId="77777777" w:rsidR="00DB3C84" w:rsidRDefault="00DB3C84" w:rsidP="00DB3C84">
      <w:pPr>
        <w:rPr>
          <w:sz w:val="24"/>
          <w:szCs w:val="24"/>
        </w:rPr>
      </w:pPr>
    </w:p>
    <w:p w14:paraId="2C66FB52" w14:textId="77777777" w:rsidR="00DB3C84" w:rsidRDefault="00DB3C84" w:rsidP="00DB3C84">
      <w:pPr>
        <w:rPr>
          <w:sz w:val="24"/>
          <w:szCs w:val="24"/>
        </w:rPr>
      </w:pPr>
    </w:p>
    <w:p w14:paraId="05C43B2E" w14:textId="77777777" w:rsidR="00DB3C84" w:rsidRDefault="00DB3C84" w:rsidP="00DB3C84">
      <w:pPr>
        <w:rPr>
          <w:sz w:val="24"/>
          <w:szCs w:val="24"/>
        </w:rPr>
      </w:pPr>
    </w:p>
    <w:p w14:paraId="541F04A3" w14:textId="77777777" w:rsidR="00DB3C84" w:rsidRDefault="00DB3C84" w:rsidP="00DB3C84">
      <w:pPr>
        <w:rPr>
          <w:sz w:val="24"/>
          <w:szCs w:val="24"/>
        </w:rPr>
      </w:pPr>
    </w:p>
    <w:p w14:paraId="4501D282" w14:textId="77777777" w:rsidR="00DB3C84" w:rsidRDefault="00DB3C84" w:rsidP="00DB3C84">
      <w:pPr>
        <w:rPr>
          <w:sz w:val="24"/>
          <w:szCs w:val="24"/>
        </w:rPr>
      </w:pPr>
    </w:p>
    <w:p w14:paraId="71F59147" w14:textId="77777777" w:rsidR="00DB3C84" w:rsidRDefault="00DB3C84" w:rsidP="00DB3C84">
      <w:pPr>
        <w:rPr>
          <w:sz w:val="24"/>
          <w:szCs w:val="24"/>
        </w:rPr>
      </w:pPr>
    </w:p>
    <w:p w14:paraId="74D338A4" w14:textId="77777777" w:rsidR="00DB3C84" w:rsidRDefault="00DB3C84" w:rsidP="00DB3C84">
      <w:pPr>
        <w:rPr>
          <w:sz w:val="24"/>
          <w:szCs w:val="24"/>
        </w:rPr>
      </w:pPr>
      <w:r>
        <w:rPr>
          <w:noProof/>
        </w:rPr>
        <mc:AlternateContent>
          <mc:Choice Requires="wps">
            <w:drawing>
              <wp:anchor distT="0" distB="0" distL="114300" distR="114300" simplePos="0" relativeHeight="251762688" behindDoc="1" locked="0" layoutInCell="1" allowOverlap="1" wp14:anchorId="01D70A50" wp14:editId="31B35922">
                <wp:simplePos x="0" y="0"/>
                <wp:positionH relativeFrom="margin">
                  <wp:posOffset>4770218</wp:posOffset>
                </wp:positionH>
                <wp:positionV relativeFrom="paragraph">
                  <wp:posOffset>220199</wp:posOffset>
                </wp:positionV>
                <wp:extent cx="1904365" cy="278765"/>
                <wp:effectExtent l="0" t="0" r="635" b="635"/>
                <wp:wrapTight wrapText="bothSides">
                  <wp:wrapPolygon edited="0">
                    <wp:start x="0" y="0"/>
                    <wp:lineTo x="0" y="20665"/>
                    <wp:lineTo x="21463" y="20665"/>
                    <wp:lineTo x="21463" y="0"/>
                    <wp:lineTo x="0" y="0"/>
                  </wp:wrapPolygon>
                </wp:wrapTight>
                <wp:docPr id="1302658016" name="Text Box 1302658016"/>
                <wp:cNvGraphicFramePr/>
                <a:graphic xmlns:a="http://schemas.openxmlformats.org/drawingml/2006/main">
                  <a:graphicData uri="http://schemas.microsoft.com/office/word/2010/wordprocessingShape">
                    <wps:wsp>
                      <wps:cNvSpPr txBox="1"/>
                      <wps:spPr>
                        <a:xfrm>
                          <a:off x="0" y="0"/>
                          <a:ext cx="1904365" cy="278765"/>
                        </a:xfrm>
                        <a:prstGeom prst="rect">
                          <a:avLst/>
                        </a:prstGeom>
                        <a:solidFill>
                          <a:prstClr val="white"/>
                        </a:solidFill>
                        <a:ln>
                          <a:noFill/>
                        </a:ln>
                      </wps:spPr>
                      <wps:txbx>
                        <w:txbxContent>
                          <w:p w14:paraId="7E7D5C16" w14:textId="77777777" w:rsidR="00DB3C84" w:rsidRPr="00787008" w:rsidRDefault="00DB3C84" w:rsidP="00DB3C84">
                            <w:pPr>
                              <w:pStyle w:val="Caption"/>
                              <w:rPr>
                                <w:b/>
                                <w:bCs/>
                                <w:noProof/>
                                <w:sz w:val="28"/>
                                <w:szCs w:val="28"/>
                              </w:rPr>
                            </w:pPr>
                            <w:r w:rsidRPr="00217BA5">
                              <w:t>Pearson Scott Foresman, Public domain,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70A50" id="Text Box 1302658016" o:spid="_x0000_s1036" type="#_x0000_t202" style="position:absolute;margin-left:375.6pt;margin-top:17.35pt;width:149.95pt;height:21.95pt;z-index:-251553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" stroked="f">
                <v:textbox inset="0,0,0,0">
                  <w:txbxContent>
                    <w:p w14:paraId="7E7D5C16" w14:textId="77777777" w:rsidR="00DB3C84" w:rsidRPr="00787008" w:rsidRDefault="00DB3C84" w:rsidP="00DB3C84">
                      <w:pPr>
                        <w:pStyle w:val="Caption"/>
                        <w:rPr>
                          <w:b/>
                          <w:bCs/>
                          <w:noProof/>
                          <w:sz w:val="28"/>
                          <w:szCs w:val="28"/>
                        </w:rPr>
                      </w:pPr>
                      <w:r w:rsidRPr="00217BA5">
                        <w:t>Pearson Scott Foresman, Public domain, via Wikimedia Commons</w:t>
                      </w:r>
                      <w:r>
                        <w:t xml:space="preserve">  </w:t>
                      </w:r>
                    </w:p>
                  </w:txbxContent>
                </v:textbox>
                <w10:wrap type="tight" anchorx="margin"/>
              </v:shape>
            </w:pict>
          </mc:Fallback>
        </mc:AlternateContent>
      </w:r>
    </w:p>
    <w:p w14:paraId="6630E256" w14:textId="77777777" w:rsidR="00DB3C84" w:rsidRPr="00C851FC" w:rsidRDefault="00DB3C84" w:rsidP="00DB3C84">
      <w:pPr>
        <w:rPr>
          <w:i/>
          <w:iCs/>
          <w:color w:val="44546A" w:themeColor="text2"/>
          <w:sz w:val="18"/>
          <w:szCs w:val="18"/>
        </w:rPr>
      </w:pPr>
      <w:r>
        <w:rPr>
          <w:sz w:val="24"/>
          <w:szCs w:val="24"/>
        </w:rPr>
        <w:t xml:space="preserve">Q3. Describe the purpose of the mirror on a light microscope. </w:t>
      </w:r>
    </w:p>
    <w:p w14:paraId="7C67F9B2"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BE3168E" w14:textId="77777777" w:rsidR="00DB3C84" w:rsidRPr="00DE3E3C"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E506DA" w14:textId="77777777" w:rsidR="00DB3C84" w:rsidRPr="00C851FC" w:rsidRDefault="00DB3C84" w:rsidP="00DB3C84">
      <w:pPr>
        <w:rPr>
          <w:i/>
          <w:iCs/>
          <w:color w:val="44546A" w:themeColor="text2"/>
          <w:sz w:val="18"/>
          <w:szCs w:val="18"/>
        </w:rPr>
      </w:pPr>
      <w:r>
        <w:rPr>
          <w:sz w:val="24"/>
          <w:szCs w:val="24"/>
        </w:rPr>
        <w:t xml:space="preserve">Q4. Describe how you would use the focus adjuster to bring an object into focus. </w:t>
      </w:r>
    </w:p>
    <w:p w14:paraId="1A4494B1"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4090651" w14:textId="77777777" w:rsidR="00DB3C84" w:rsidRPr="007C1473"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443E38" w14:textId="77777777" w:rsidR="00DB3C84" w:rsidRDefault="00DB3C84" w:rsidP="00DB3C84">
      <w:pPr>
        <w:rPr>
          <w:sz w:val="24"/>
          <w:szCs w:val="24"/>
        </w:rPr>
      </w:pPr>
      <w:r>
        <w:rPr>
          <w:sz w:val="24"/>
          <w:szCs w:val="24"/>
        </w:rPr>
        <w:t>Q5. Describe how you would prepare a slide to view onion cells.</w:t>
      </w:r>
    </w:p>
    <w:p w14:paraId="4A13E0A8"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79E5FAD"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C9571A"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41F3F75"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DD2627D" w14:textId="77777777" w:rsidR="00DB3C84" w:rsidRDefault="00DB3C84" w:rsidP="00DB3C84">
      <w:pPr>
        <w:rPr>
          <w:rFonts w:cstheme="minorHAnsi"/>
          <w:sz w:val="28"/>
          <w:szCs w:val="28"/>
        </w:rPr>
      </w:pPr>
      <w:r>
        <w:rPr>
          <w:rFonts w:cstheme="minorHAnsi"/>
          <w:noProof/>
          <w:sz w:val="28"/>
          <w:szCs w:val="28"/>
        </w:rPr>
        <w:lastRenderedPageBreak/>
        <w:drawing>
          <wp:anchor distT="0" distB="0" distL="114300" distR="114300" simplePos="0" relativeHeight="251764736" behindDoc="1" locked="0" layoutInCell="1" allowOverlap="1" wp14:anchorId="486F3E6D" wp14:editId="6EBABA9B">
            <wp:simplePos x="0" y="0"/>
            <wp:positionH relativeFrom="column">
              <wp:posOffset>5577840</wp:posOffset>
            </wp:positionH>
            <wp:positionV relativeFrom="paragraph">
              <wp:posOffset>864780</wp:posOffset>
            </wp:positionV>
            <wp:extent cx="1064895" cy="1671955"/>
            <wp:effectExtent l="0" t="0" r="1905" b="4445"/>
            <wp:wrapTight wrapText="bothSides">
              <wp:wrapPolygon edited="0">
                <wp:start x="0" y="0"/>
                <wp:lineTo x="0" y="21493"/>
                <wp:lineTo x="21381" y="21493"/>
                <wp:lineTo x="21381" y="0"/>
                <wp:lineTo x="0" y="0"/>
              </wp:wrapPolygon>
            </wp:wrapTight>
            <wp:docPr id="381491870" name="Picture 9" descr="A grey and white image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91870" name="Picture 9" descr="A grey and white image of a cell&#10;&#10;Description automatically generated"/>
                    <pic:cNvPicPr/>
                  </pic:nvPicPr>
                  <pic:blipFill rotWithShape="1">
                    <a:blip r:embed="rId15" cstate="print">
                      <a:extLst>
                        <a:ext uri="{28A0092B-C50C-407E-A947-70E740481C1C}">
                          <a14:useLocalDpi xmlns:a14="http://schemas.microsoft.com/office/drawing/2010/main" val="0"/>
                        </a:ext>
                      </a:extLst>
                    </a:blip>
                    <a:srcRect b="79155"/>
                    <a:stretch/>
                  </pic:blipFill>
                  <pic:spPr bwMode="auto">
                    <a:xfrm>
                      <a:off x="0" y="0"/>
                      <a:ext cx="1064895" cy="1671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63712" behindDoc="0" locked="0" layoutInCell="1" allowOverlap="1" wp14:anchorId="0C95B270" wp14:editId="65EB3C57">
                <wp:simplePos x="0" y="0"/>
                <wp:positionH relativeFrom="margin">
                  <wp:posOffset>0</wp:posOffset>
                </wp:positionH>
                <wp:positionV relativeFrom="paragraph">
                  <wp:posOffset>301</wp:posOffset>
                </wp:positionV>
                <wp:extent cx="6620510" cy="478155"/>
                <wp:effectExtent l="0" t="0" r="27940" b="17145"/>
                <wp:wrapSquare wrapText="bothSides"/>
                <wp:docPr id="1671068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5EC90F14" w14:textId="77777777" w:rsidR="00DB3C84" w:rsidRPr="00E67566" w:rsidRDefault="00DB3C84" w:rsidP="00DB3C84">
                            <w:pPr>
                              <w:ind w:firstLine="720"/>
                              <w:rPr>
                                <w:sz w:val="48"/>
                                <w:szCs w:val="48"/>
                              </w:rPr>
                            </w:pPr>
                            <w:r>
                              <w:rPr>
                                <w:b/>
                                <w:bCs/>
                                <w:sz w:val="48"/>
                                <w:szCs w:val="48"/>
                              </w:rPr>
                              <w:t>Specialised cells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5B270" id="_x0000_s1037" type="#_x0000_t202" style="position:absolute;margin-left:0;margin-top:0;width:521.3pt;height:37.65pt;z-index:251763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xzNSKAIAAEk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" fillcolor="#bfbfbf [2412]" strokecolor="white [3212]">
                <v:textbox>
                  <w:txbxContent>
                    <w:p w14:paraId="5EC90F14" w14:textId="77777777" w:rsidR="00DB3C84" w:rsidRPr="00E67566" w:rsidRDefault="00DB3C84" w:rsidP="00DB3C84">
                      <w:pPr>
                        <w:ind w:firstLine="720"/>
                        <w:rPr>
                          <w:sz w:val="48"/>
                          <w:szCs w:val="48"/>
                        </w:rPr>
                      </w:pPr>
                      <w:r>
                        <w:rPr>
                          <w:b/>
                          <w:bCs/>
                          <w:sz w:val="48"/>
                          <w:szCs w:val="48"/>
                        </w:rPr>
                        <w:t>Specialised cells</w:t>
                      </w:r>
                    </w:p>
                  </w:txbxContent>
                </v:textbox>
                <w10:wrap type="square" anchorx="margin"/>
              </v:shape>
            </w:pict>
          </mc:Fallback>
        </mc:AlternateContent>
      </w:r>
      <w:r w:rsidRPr="00AD6DAC">
        <w:rPr>
          <w:rFonts w:cstheme="minorHAnsi"/>
          <w:sz w:val="28"/>
          <w:szCs w:val="28"/>
        </w:rPr>
        <w:t xml:space="preserve">While many cells look similar, they can have special features that help them perform unique jobs. These are called </w:t>
      </w:r>
      <w:r w:rsidRPr="00AD6DAC">
        <w:rPr>
          <w:rFonts w:cstheme="minorHAnsi"/>
          <w:b/>
          <w:bCs/>
          <w:sz w:val="28"/>
          <w:szCs w:val="28"/>
        </w:rPr>
        <w:t>specialised cells</w:t>
      </w:r>
      <w:r w:rsidRPr="00AD6DAC">
        <w:rPr>
          <w:rFonts w:cstheme="minorHAnsi"/>
          <w:sz w:val="28"/>
          <w:szCs w:val="28"/>
        </w:rPr>
        <w:t>.</w:t>
      </w:r>
      <w:r>
        <w:rPr>
          <w:rFonts w:cstheme="minorHAnsi"/>
          <w:sz w:val="28"/>
          <w:szCs w:val="28"/>
        </w:rPr>
        <w:t xml:space="preserve"> Some examples are below.</w:t>
      </w:r>
    </w:p>
    <w:p w14:paraId="3B194055" w14:textId="77777777" w:rsidR="00DB3C84" w:rsidRDefault="00DB3C84" w:rsidP="00DB3C84">
      <w:pPr>
        <w:rPr>
          <w:rFonts w:cstheme="minorHAnsi"/>
          <w:sz w:val="28"/>
          <w:szCs w:val="28"/>
        </w:rPr>
      </w:pPr>
      <w:r>
        <w:rPr>
          <w:rFonts w:cstheme="minorHAnsi"/>
          <w:b/>
          <w:bCs/>
          <w:sz w:val="28"/>
          <w:szCs w:val="28"/>
        </w:rPr>
        <w:t>Root hair cells</w:t>
      </w:r>
      <w:r>
        <w:rPr>
          <w:rFonts w:cstheme="minorHAnsi"/>
          <w:sz w:val="28"/>
          <w:szCs w:val="28"/>
        </w:rPr>
        <w:t xml:space="preserve">. </w:t>
      </w:r>
    </w:p>
    <w:p w14:paraId="52C5DE82" w14:textId="77777777" w:rsidR="00DB3C84" w:rsidRDefault="00DB3C84" w:rsidP="00DB3C84">
      <w:pPr>
        <w:rPr>
          <w:rFonts w:cstheme="minorHAnsi"/>
          <w:sz w:val="28"/>
          <w:szCs w:val="28"/>
        </w:rPr>
      </w:pPr>
      <w:r>
        <w:rPr>
          <w:rFonts w:cstheme="minorHAnsi"/>
          <w:sz w:val="28"/>
          <w:szCs w:val="28"/>
        </w:rPr>
        <w:t>These cells a</w:t>
      </w:r>
      <w:r w:rsidRPr="00AD6DAC">
        <w:rPr>
          <w:rFonts w:cstheme="minorHAnsi"/>
          <w:sz w:val="28"/>
          <w:szCs w:val="28"/>
        </w:rPr>
        <w:t xml:space="preserve">bsorb water and nutrients from the soil to help </w:t>
      </w:r>
      <w:r>
        <w:rPr>
          <w:rFonts w:cstheme="minorHAnsi"/>
          <w:sz w:val="28"/>
          <w:szCs w:val="28"/>
        </w:rPr>
        <w:t>a</w:t>
      </w:r>
      <w:r w:rsidRPr="00AD6DAC">
        <w:rPr>
          <w:rFonts w:cstheme="minorHAnsi"/>
          <w:sz w:val="28"/>
          <w:szCs w:val="28"/>
        </w:rPr>
        <w:t xml:space="preserve"> plant grow.</w:t>
      </w:r>
      <w:r>
        <w:rPr>
          <w:rFonts w:cstheme="minorHAnsi"/>
          <w:sz w:val="28"/>
          <w:szCs w:val="28"/>
        </w:rPr>
        <w:t xml:space="preserve"> </w:t>
      </w:r>
      <w:r w:rsidRPr="00AD6DAC">
        <w:rPr>
          <w:rFonts w:cstheme="minorHAnsi"/>
          <w:sz w:val="28"/>
          <w:szCs w:val="28"/>
        </w:rPr>
        <w:t>Root hair cells have long, hair-like projections that increase their surface area to absorb more water and nutrients efficiently.</w:t>
      </w:r>
    </w:p>
    <w:p w14:paraId="0BF61512" w14:textId="77777777" w:rsidR="00DB3C84" w:rsidRDefault="00DB3C84" w:rsidP="00DB3C84">
      <w:pPr>
        <w:rPr>
          <w:rFonts w:cstheme="minorHAnsi"/>
          <w:sz w:val="28"/>
          <w:szCs w:val="28"/>
        </w:rPr>
      </w:pPr>
      <w:r>
        <w:rPr>
          <w:rFonts w:cstheme="minorHAnsi"/>
          <w:noProof/>
          <w:sz w:val="28"/>
          <w:szCs w:val="28"/>
        </w:rPr>
        <w:drawing>
          <wp:anchor distT="0" distB="0" distL="114300" distR="114300" simplePos="0" relativeHeight="251765760" behindDoc="1" locked="0" layoutInCell="1" allowOverlap="1" wp14:anchorId="0C76C4A7" wp14:editId="4362F57D">
            <wp:simplePos x="0" y="0"/>
            <wp:positionH relativeFrom="column">
              <wp:posOffset>5577840</wp:posOffset>
            </wp:positionH>
            <wp:positionV relativeFrom="paragraph">
              <wp:posOffset>285115</wp:posOffset>
            </wp:positionV>
            <wp:extent cx="1064895" cy="1737360"/>
            <wp:effectExtent l="0" t="0" r="1905" b="2540"/>
            <wp:wrapTight wrapText="bothSides">
              <wp:wrapPolygon edited="0">
                <wp:start x="0" y="0"/>
                <wp:lineTo x="0" y="21474"/>
                <wp:lineTo x="21381" y="21474"/>
                <wp:lineTo x="21381" y="0"/>
                <wp:lineTo x="0" y="0"/>
              </wp:wrapPolygon>
            </wp:wrapTight>
            <wp:docPr id="677408094" name="Picture 9" descr="A grey and white image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91870" name="Picture 9" descr="A grey and white image of a cell&#10;&#10;Description automatically generated"/>
                    <pic:cNvPicPr/>
                  </pic:nvPicPr>
                  <pic:blipFill rotWithShape="1">
                    <a:blip r:embed="rId15" cstate="print">
                      <a:extLst>
                        <a:ext uri="{28A0092B-C50C-407E-A947-70E740481C1C}">
                          <a14:useLocalDpi xmlns:a14="http://schemas.microsoft.com/office/drawing/2010/main" val="0"/>
                        </a:ext>
                      </a:extLst>
                    </a:blip>
                    <a:srcRect t="21008" b="57332"/>
                    <a:stretch/>
                  </pic:blipFill>
                  <pic:spPr bwMode="auto">
                    <a:xfrm>
                      <a:off x="0" y="0"/>
                      <a:ext cx="1064895" cy="1737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A92FFF8" w14:textId="77777777" w:rsidR="00DB3C84" w:rsidRPr="006E621D" w:rsidRDefault="00DB3C84" w:rsidP="00DB3C84">
      <w:pPr>
        <w:rPr>
          <w:rFonts w:cstheme="minorHAnsi"/>
          <w:b/>
          <w:bCs/>
          <w:sz w:val="28"/>
          <w:szCs w:val="28"/>
        </w:rPr>
      </w:pPr>
      <w:r>
        <w:rPr>
          <w:rFonts w:cstheme="minorHAnsi"/>
          <w:b/>
          <w:bCs/>
          <w:sz w:val="28"/>
          <w:szCs w:val="28"/>
        </w:rPr>
        <w:t>Sperm cells.</w:t>
      </w:r>
    </w:p>
    <w:p w14:paraId="7472C247" w14:textId="77777777" w:rsidR="00DB3C84" w:rsidRDefault="00DB3C84" w:rsidP="00DB3C84">
      <w:pPr>
        <w:rPr>
          <w:rFonts w:eastAsia="Times New Roman" w:cstheme="minorHAnsi"/>
          <w:sz w:val="28"/>
          <w:szCs w:val="28"/>
          <w:lang w:eastAsia="en-GB"/>
        </w:rPr>
      </w:pPr>
      <w:r>
        <w:rPr>
          <w:rFonts w:eastAsia="Times New Roman" w:cstheme="minorHAnsi"/>
          <w:sz w:val="28"/>
          <w:szCs w:val="28"/>
          <w:lang w:eastAsia="en-GB"/>
        </w:rPr>
        <w:t>T</w:t>
      </w:r>
      <w:r w:rsidRPr="006E621D">
        <w:rPr>
          <w:rFonts w:eastAsia="Times New Roman" w:cstheme="minorHAnsi"/>
          <w:sz w:val="28"/>
          <w:szCs w:val="28"/>
          <w:lang w:eastAsia="en-GB"/>
        </w:rPr>
        <w:t>hese cells</w:t>
      </w:r>
      <w:r>
        <w:rPr>
          <w:rFonts w:eastAsia="Times New Roman" w:cstheme="minorHAnsi"/>
          <w:sz w:val="28"/>
          <w:szCs w:val="28"/>
          <w:lang w:eastAsia="en-GB"/>
        </w:rPr>
        <w:t xml:space="preserve"> fertilise an egg cell (ovum) for reproduction. They</w:t>
      </w:r>
      <w:r w:rsidRPr="006E621D">
        <w:rPr>
          <w:rFonts w:eastAsia="Times New Roman" w:cstheme="minorHAnsi"/>
          <w:sz w:val="28"/>
          <w:szCs w:val="28"/>
          <w:lang w:eastAsia="en-GB"/>
        </w:rPr>
        <w:t xml:space="preserve"> have a long tail, called a flagellum, which helps them swim toward the egg. They are streamlined and have a head that contains enzymes to help penetrate the egg cell. The head also contains the cell's genetic material.</w:t>
      </w:r>
      <w:r w:rsidRPr="00F70706">
        <w:rPr>
          <w:rFonts w:cstheme="minorHAnsi"/>
          <w:noProof/>
          <w:sz w:val="28"/>
          <w:szCs w:val="28"/>
        </w:rPr>
        <w:t xml:space="preserve"> </w:t>
      </w:r>
    </w:p>
    <w:p w14:paraId="7194214A" w14:textId="77777777" w:rsidR="00DB3C84" w:rsidRDefault="00DB3C84" w:rsidP="00DB3C84">
      <w:pPr>
        <w:rPr>
          <w:rFonts w:eastAsia="Times New Roman" w:cstheme="minorHAnsi"/>
          <w:sz w:val="28"/>
          <w:szCs w:val="28"/>
          <w:lang w:eastAsia="en-GB"/>
        </w:rPr>
      </w:pPr>
    </w:p>
    <w:p w14:paraId="5ACE0BB1" w14:textId="77777777" w:rsidR="00DB3C84" w:rsidRPr="006E621D" w:rsidRDefault="00DB3C84" w:rsidP="00DB3C84">
      <w:pPr>
        <w:rPr>
          <w:rFonts w:cstheme="minorHAnsi"/>
          <w:b/>
          <w:bCs/>
          <w:sz w:val="28"/>
          <w:szCs w:val="28"/>
        </w:rPr>
      </w:pPr>
      <w:r>
        <w:rPr>
          <w:rFonts w:cstheme="minorHAnsi"/>
          <w:noProof/>
          <w:sz w:val="28"/>
          <w:szCs w:val="28"/>
        </w:rPr>
        <w:drawing>
          <wp:anchor distT="0" distB="0" distL="114300" distR="114300" simplePos="0" relativeHeight="251766784" behindDoc="1" locked="0" layoutInCell="1" allowOverlap="1" wp14:anchorId="46708670" wp14:editId="65E26235">
            <wp:simplePos x="0" y="0"/>
            <wp:positionH relativeFrom="column">
              <wp:posOffset>5555615</wp:posOffset>
            </wp:positionH>
            <wp:positionV relativeFrom="paragraph">
              <wp:posOffset>55699</wp:posOffset>
            </wp:positionV>
            <wp:extent cx="1064895" cy="1958975"/>
            <wp:effectExtent l="0" t="0" r="1905" b="0"/>
            <wp:wrapTight wrapText="bothSides">
              <wp:wrapPolygon edited="0">
                <wp:start x="0" y="0"/>
                <wp:lineTo x="0" y="21425"/>
                <wp:lineTo x="21381" y="21425"/>
                <wp:lineTo x="21381" y="0"/>
                <wp:lineTo x="0" y="0"/>
              </wp:wrapPolygon>
            </wp:wrapTight>
            <wp:docPr id="1947064538" name="Picture 9" descr="A grey and white image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91870" name="Picture 9" descr="A grey and white image of a cell&#10;&#10;Description automatically generated"/>
                    <pic:cNvPicPr/>
                  </pic:nvPicPr>
                  <pic:blipFill rotWithShape="1">
                    <a:blip r:embed="rId15" cstate="print">
                      <a:extLst>
                        <a:ext uri="{28A0092B-C50C-407E-A947-70E740481C1C}">
                          <a14:useLocalDpi xmlns:a14="http://schemas.microsoft.com/office/drawing/2010/main" val="0"/>
                        </a:ext>
                      </a:extLst>
                    </a:blip>
                    <a:srcRect t="43156" b="32414"/>
                    <a:stretch/>
                  </pic:blipFill>
                  <pic:spPr bwMode="auto">
                    <a:xfrm>
                      <a:off x="0" y="0"/>
                      <a:ext cx="1064895" cy="1958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E621D">
        <w:rPr>
          <w:rFonts w:cstheme="minorHAnsi"/>
          <w:b/>
          <w:bCs/>
          <w:sz w:val="28"/>
          <w:szCs w:val="28"/>
        </w:rPr>
        <w:t>Nerve Cells (Neurons)</w:t>
      </w:r>
      <w:r>
        <w:rPr>
          <w:rFonts w:cstheme="minorHAnsi"/>
          <w:b/>
          <w:bCs/>
          <w:sz w:val="28"/>
          <w:szCs w:val="28"/>
        </w:rPr>
        <w:t>.</w:t>
      </w:r>
    </w:p>
    <w:p w14:paraId="2DA3703A" w14:textId="77777777" w:rsidR="00DB3C84" w:rsidRPr="00AD6DAC" w:rsidRDefault="00DB3C84" w:rsidP="00DB3C84">
      <w:pPr>
        <w:rPr>
          <w:rFonts w:cstheme="minorHAnsi"/>
          <w:sz w:val="28"/>
          <w:szCs w:val="28"/>
        </w:rPr>
      </w:pPr>
      <w:r>
        <w:rPr>
          <w:rFonts w:cstheme="minorHAnsi"/>
          <w:sz w:val="28"/>
          <w:szCs w:val="28"/>
        </w:rPr>
        <w:t>E</w:t>
      </w:r>
      <w:r w:rsidRPr="00AD6DAC">
        <w:rPr>
          <w:rFonts w:cstheme="minorHAnsi"/>
          <w:sz w:val="28"/>
          <w:szCs w:val="28"/>
        </w:rPr>
        <w:t xml:space="preserve">lectrical signals </w:t>
      </w:r>
      <w:r>
        <w:rPr>
          <w:rFonts w:cstheme="minorHAnsi"/>
          <w:sz w:val="28"/>
          <w:szCs w:val="28"/>
        </w:rPr>
        <w:t xml:space="preserve">are transmitted through the nerve cells </w:t>
      </w:r>
      <w:r w:rsidRPr="00AD6DAC">
        <w:rPr>
          <w:rFonts w:cstheme="minorHAnsi"/>
          <w:sz w:val="28"/>
          <w:szCs w:val="28"/>
        </w:rPr>
        <w:t>throughout the body to help control body functions, send messages from the brain to other parts of the body, and respond to stimuli.</w:t>
      </w:r>
    </w:p>
    <w:p w14:paraId="72151C43" w14:textId="77777777" w:rsidR="00DB3C84" w:rsidRPr="00AD6DAC" w:rsidRDefault="00DB3C84" w:rsidP="00DB3C84">
      <w:pPr>
        <w:rPr>
          <w:rFonts w:cstheme="minorHAnsi"/>
          <w:sz w:val="28"/>
          <w:szCs w:val="28"/>
        </w:rPr>
      </w:pPr>
      <w:r w:rsidRPr="00AD6DAC">
        <w:rPr>
          <w:rFonts w:cstheme="minorHAnsi"/>
          <w:sz w:val="28"/>
          <w:szCs w:val="28"/>
        </w:rPr>
        <w:t xml:space="preserve">Nerve cells have long extensions called axons and dendrites that connect with other nerve cells to </w:t>
      </w:r>
      <w:r>
        <w:rPr>
          <w:rFonts w:cstheme="minorHAnsi"/>
          <w:sz w:val="28"/>
          <w:szCs w:val="28"/>
        </w:rPr>
        <w:t>transmit</w:t>
      </w:r>
      <w:r w:rsidRPr="00AD6DAC">
        <w:rPr>
          <w:rFonts w:cstheme="minorHAnsi"/>
          <w:sz w:val="28"/>
          <w:szCs w:val="28"/>
        </w:rPr>
        <w:t xml:space="preserve"> signals quickly over long distances.</w:t>
      </w:r>
      <w:r w:rsidRPr="00F70706">
        <w:rPr>
          <w:rFonts w:cstheme="minorHAnsi"/>
          <w:noProof/>
          <w:sz w:val="28"/>
          <w:szCs w:val="28"/>
        </w:rPr>
        <w:t xml:space="preserve"> </w:t>
      </w:r>
    </w:p>
    <w:p w14:paraId="2EEA2336" w14:textId="77777777" w:rsidR="00DB3C84" w:rsidRDefault="00DB3C84" w:rsidP="00DB3C84">
      <w:pPr>
        <w:rPr>
          <w:rFonts w:cstheme="minorHAnsi"/>
          <w:sz w:val="28"/>
          <w:szCs w:val="28"/>
        </w:rPr>
      </w:pPr>
    </w:p>
    <w:p w14:paraId="6755A59B" w14:textId="77777777" w:rsidR="00DB3C84" w:rsidRPr="00F70706" w:rsidRDefault="00DB3C84" w:rsidP="00DB3C84">
      <w:pPr>
        <w:rPr>
          <w:rFonts w:cstheme="minorHAnsi"/>
          <w:b/>
          <w:bCs/>
          <w:sz w:val="28"/>
          <w:szCs w:val="28"/>
        </w:rPr>
      </w:pPr>
      <w:r>
        <w:rPr>
          <w:rFonts w:cstheme="minorHAnsi"/>
          <w:noProof/>
          <w:sz w:val="28"/>
          <w:szCs w:val="28"/>
        </w:rPr>
        <w:drawing>
          <wp:anchor distT="0" distB="0" distL="114300" distR="114300" simplePos="0" relativeHeight="251767808" behindDoc="1" locked="0" layoutInCell="1" allowOverlap="1" wp14:anchorId="38DE7E32" wp14:editId="4A9C1011">
            <wp:simplePos x="0" y="0"/>
            <wp:positionH relativeFrom="column">
              <wp:posOffset>5577840</wp:posOffset>
            </wp:positionH>
            <wp:positionV relativeFrom="paragraph">
              <wp:posOffset>44550</wp:posOffset>
            </wp:positionV>
            <wp:extent cx="1064895" cy="1541145"/>
            <wp:effectExtent l="0" t="0" r="1905" b="0"/>
            <wp:wrapTight wrapText="bothSides">
              <wp:wrapPolygon edited="0">
                <wp:start x="0" y="0"/>
                <wp:lineTo x="0" y="21360"/>
                <wp:lineTo x="21381" y="21360"/>
                <wp:lineTo x="21381" y="0"/>
                <wp:lineTo x="0" y="0"/>
              </wp:wrapPolygon>
            </wp:wrapTight>
            <wp:docPr id="1119086981" name="Picture 9" descr="A grey and white image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91870" name="Picture 9" descr="A grey and white image of a cell&#10;&#10;Description automatically generated"/>
                    <pic:cNvPicPr/>
                  </pic:nvPicPr>
                  <pic:blipFill rotWithShape="1">
                    <a:blip r:embed="rId15" cstate="print">
                      <a:extLst>
                        <a:ext uri="{28A0092B-C50C-407E-A947-70E740481C1C}">
                          <a14:useLocalDpi xmlns:a14="http://schemas.microsoft.com/office/drawing/2010/main" val="0"/>
                        </a:ext>
                      </a:extLst>
                    </a:blip>
                    <a:srcRect t="68235" b="12546"/>
                    <a:stretch/>
                  </pic:blipFill>
                  <pic:spPr bwMode="auto">
                    <a:xfrm>
                      <a:off x="0" y="0"/>
                      <a:ext cx="1064895" cy="15411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70706">
        <w:rPr>
          <w:rFonts w:cstheme="minorHAnsi"/>
          <w:b/>
          <w:bCs/>
          <w:sz w:val="28"/>
          <w:szCs w:val="28"/>
        </w:rPr>
        <w:t>Muscle Cells</w:t>
      </w:r>
      <w:r>
        <w:rPr>
          <w:rFonts w:cstheme="minorHAnsi"/>
          <w:b/>
          <w:bCs/>
          <w:sz w:val="28"/>
          <w:szCs w:val="28"/>
        </w:rPr>
        <w:t>.</w:t>
      </w:r>
    </w:p>
    <w:p w14:paraId="5BBF2717" w14:textId="77777777" w:rsidR="00DB3C84" w:rsidRDefault="00DB3C84" w:rsidP="00DB3C84">
      <w:pPr>
        <w:rPr>
          <w:rFonts w:cstheme="minorHAnsi"/>
          <w:sz w:val="28"/>
          <w:szCs w:val="28"/>
        </w:rPr>
      </w:pPr>
      <w:r>
        <w:rPr>
          <w:rFonts w:cstheme="minorHAnsi"/>
          <w:sz w:val="28"/>
          <w:szCs w:val="28"/>
        </w:rPr>
        <w:t>Movement is produced in muscle cells</w:t>
      </w:r>
      <w:r w:rsidRPr="00AD6DAC">
        <w:rPr>
          <w:rFonts w:cstheme="minorHAnsi"/>
          <w:sz w:val="28"/>
          <w:szCs w:val="28"/>
        </w:rPr>
        <w:t xml:space="preserve"> by contracting and relaxing in response to signals from the nervous system. Muscle cells are long and can change shape by contracting. They contain many mitochondria, which provide the energy needed for contraction.</w:t>
      </w:r>
    </w:p>
    <w:p w14:paraId="4F4B79E4" w14:textId="77777777" w:rsidR="00DB3C84" w:rsidRPr="006E621D" w:rsidRDefault="00DB3C84" w:rsidP="00DB3C84">
      <w:pPr>
        <w:rPr>
          <w:rFonts w:cstheme="minorHAnsi"/>
          <w:sz w:val="28"/>
          <w:szCs w:val="28"/>
        </w:rPr>
      </w:pPr>
    </w:p>
    <w:p w14:paraId="1D90062F" w14:textId="77777777" w:rsidR="00DB3C84" w:rsidRPr="00AD6DAC" w:rsidRDefault="00DB3C84" w:rsidP="00DB3C84">
      <w:pPr>
        <w:rPr>
          <w:rFonts w:cstheme="minorHAnsi"/>
          <w:b/>
          <w:bCs/>
          <w:sz w:val="28"/>
          <w:szCs w:val="28"/>
        </w:rPr>
      </w:pPr>
      <w:r>
        <w:rPr>
          <w:rFonts w:cstheme="minorHAnsi"/>
          <w:noProof/>
          <w:sz w:val="28"/>
          <w:szCs w:val="28"/>
        </w:rPr>
        <w:drawing>
          <wp:anchor distT="0" distB="0" distL="114300" distR="114300" simplePos="0" relativeHeight="251768832" behindDoc="1" locked="0" layoutInCell="1" allowOverlap="1" wp14:anchorId="60213617" wp14:editId="7524E8FE">
            <wp:simplePos x="0" y="0"/>
            <wp:positionH relativeFrom="column">
              <wp:posOffset>5555615</wp:posOffset>
            </wp:positionH>
            <wp:positionV relativeFrom="paragraph">
              <wp:posOffset>9525</wp:posOffset>
            </wp:positionV>
            <wp:extent cx="1064895" cy="941070"/>
            <wp:effectExtent l="0" t="0" r="1905" b="0"/>
            <wp:wrapTight wrapText="bothSides">
              <wp:wrapPolygon edited="0">
                <wp:start x="0" y="0"/>
                <wp:lineTo x="0" y="21279"/>
                <wp:lineTo x="21381" y="21279"/>
                <wp:lineTo x="21381" y="0"/>
                <wp:lineTo x="0" y="0"/>
              </wp:wrapPolygon>
            </wp:wrapTight>
            <wp:docPr id="1066187550" name="Picture 9" descr="A grey and white image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491870" name="Picture 9" descr="A grey and white image of a cell&#10;&#10;Description automatically generated"/>
                    <pic:cNvPicPr/>
                  </pic:nvPicPr>
                  <pic:blipFill rotWithShape="1">
                    <a:blip r:embed="rId15" cstate="print">
                      <a:extLst>
                        <a:ext uri="{28A0092B-C50C-407E-A947-70E740481C1C}">
                          <a14:useLocalDpi xmlns:a14="http://schemas.microsoft.com/office/drawing/2010/main" val="0"/>
                        </a:ext>
                      </a:extLst>
                    </a:blip>
                    <a:srcRect t="88266"/>
                    <a:stretch/>
                  </pic:blipFill>
                  <pic:spPr bwMode="auto">
                    <a:xfrm>
                      <a:off x="0" y="0"/>
                      <a:ext cx="1064895" cy="9410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D6DAC">
        <w:rPr>
          <w:rFonts w:cstheme="minorHAnsi"/>
          <w:b/>
          <w:bCs/>
          <w:sz w:val="28"/>
          <w:szCs w:val="28"/>
        </w:rPr>
        <w:t>Red Blood Cells</w:t>
      </w:r>
      <w:r>
        <w:rPr>
          <w:rFonts w:cstheme="minorHAnsi"/>
          <w:b/>
          <w:bCs/>
          <w:sz w:val="28"/>
          <w:szCs w:val="28"/>
        </w:rPr>
        <w:t>.</w:t>
      </w:r>
    </w:p>
    <w:p w14:paraId="3949F132" w14:textId="77777777" w:rsidR="00DB3C84" w:rsidRPr="00F70706" w:rsidRDefault="00DB3C84" w:rsidP="00DB3C84">
      <w:pPr>
        <w:rPr>
          <w:rFonts w:cstheme="minorHAnsi"/>
          <w:sz w:val="28"/>
          <w:szCs w:val="28"/>
        </w:rPr>
      </w:pPr>
      <w:r w:rsidRPr="00F70706">
        <w:rPr>
          <w:rFonts w:cstheme="minorHAnsi"/>
          <w:sz w:val="28"/>
          <w:szCs w:val="28"/>
        </w:rPr>
        <w:t>These cells carry oxygen in the blood</w:t>
      </w:r>
      <w:r>
        <w:rPr>
          <w:rFonts w:cstheme="minorHAnsi"/>
          <w:sz w:val="28"/>
          <w:szCs w:val="28"/>
        </w:rPr>
        <w:t xml:space="preserve"> to the rest of the body</w:t>
      </w:r>
      <w:r w:rsidRPr="00F70706">
        <w:rPr>
          <w:rFonts w:cstheme="minorHAnsi"/>
          <w:sz w:val="28"/>
          <w:szCs w:val="28"/>
        </w:rPr>
        <w:t xml:space="preserve">. They have a </w:t>
      </w:r>
      <w:r>
        <w:rPr>
          <w:rFonts w:cstheme="minorHAnsi"/>
          <w:sz w:val="28"/>
          <w:szCs w:val="28"/>
        </w:rPr>
        <w:t>bi</w:t>
      </w:r>
      <w:r w:rsidRPr="00F70706">
        <w:rPr>
          <w:rFonts w:cstheme="minorHAnsi"/>
          <w:sz w:val="28"/>
          <w:szCs w:val="28"/>
        </w:rPr>
        <w:t xml:space="preserve">concave shape which increases their surface area for absorbing oxygen. They </w:t>
      </w:r>
      <w:r w:rsidRPr="00F70706">
        <w:rPr>
          <w:rFonts w:cstheme="minorHAnsi"/>
          <w:color w:val="000000"/>
          <w:sz w:val="28"/>
          <w:szCs w:val="28"/>
        </w:rPr>
        <w:t>are small and flexible, allowing them to fit through tiny blood vessels.</w:t>
      </w:r>
    </w:p>
    <w:p w14:paraId="64B6E6E0" w14:textId="77777777" w:rsidR="00DB3C84" w:rsidRDefault="00DB3C84" w:rsidP="00DB3C84">
      <w:pPr>
        <w:rPr>
          <w:sz w:val="24"/>
          <w:szCs w:val="24"/>
        </w:rPr>
      </w:pPr>
      <w:r>
        <w:rPr>
          <w:sz w:val="24"/>
          <w:szCs w:val="24"/>
        </w:rPr>
        <w:lastRenderedPageBreak/>
        <w:t>Q1. The following statements are either true or false. State which are true and which are false.</w:t>
      </w:r>
    </w:p>
    <w:p w14:paraId="57C405CD" w14:textId="77777777" w:rsidR="00DB3C84" w:rsidRDefault="00DB3C84" w:rsidP="00DB3C84">
      <w:pPr>
        <w:pStyle w:val="ListParagraph"/>
        <w:numPr>
          <w:ilvl w:val="0"/>
          <w:numId w:val="31"/>
        </w:numPr>
        <w:rPr>
          <w:sz w:val="24"/>
          <w:szCs w:val="24"/>
        </w:rPr>
      </w:pPr>
      <w:r>
        <w:rPr>
          <w:sz w:val="24"/>
          <w:szCs w:val="24"/>
        </w:rPr>
        <w:t>Specialised cells have the same shape and size as all other cells.</w:t>
      </w:r>
    </w:p>
    <w:p w14:paraId="161F6EEE"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4EEF51B0" w14:textId="77777777" w:rsidR="00DB3C84" w:rsidRDefault="00DB3C84" w:rsidP="00DB3C84">
      <w:pPr>
        <w:pStyle w:val="ListParagraph"/>
        <w:numPr>
          <w:ilvl w:val="0"/>
          <w:numId w:val="31"/>
        </w:numPr>
        <w:rPr>
          <w:sz w:val="24"/>
          <w:szCs w:val="24"/>
        </w:rPr>
      </w:pPr>
      <w:r>
        <w:rPr>
          <w:sz w:val="24"/>
          <w:szCs w:val="24"/>
        </w:rPr>
        <w:t>Red blood cells have a long tail to help them swim through blood.</w:t>
      </w:r>
    </w:p>
    <w:p w14:paraId="4E1DB3BD"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4853B97" w14:textId="77777777" w:rsidR="00DB3C84" w:rsidRPr="00AC0981" w:rsidRDefault="00DB3C84" w:rsidP="00DB3C84">
      <w:pPr>
        <w:pStyle w:val="ListParagraph"/>
        <w:numPr>
          <w:ilvl w:val="0"/>
          <w:numId w:val="31"/>
        </w:numPr>
        <w:rPr>
          <w:sz w:val="24"/>
          <w:szCs w:val="24"/>
        </w:rPr>
      </w:pPr>
      <w:r>
        <w:rPr>
          <w:sz w:val="24"/>
          <w:szCs w:val="24"/>
        </w:rPr>
        <w:t>Sperm cells fertilise an egg cell for reproduction.</w:t>
      </w:r>
    </w:p>
    <w:p w14:paraId="664BF934"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0BA42892" w14:textId="77777777" w:rsidR="00DB3C84" w:rsidRPr="00AC0981" w:rsidRDefault="00DB3C84" w:rsidP="00DB3C84">
      <w:pPr>
        <w:pStyle w:val="ListParagraph"/>
        <w:numPr>
          <w:ilvl w:val="0"/>
          <w:numId w:val="31"/>
        </w:numPr>
        <w:rPr>
          <w:sz w:val="24"/>
          <w:szCs w:val="24"/>
        </w:rPr>
      </w:pPr>
      <w:r>
        <w:rPr>
          <w:sz w:val="24"/>
          <w:szCs w:val="24"/>
        </w:rPr>
        <w:t>Electrical signals are transmitted through nerve cells.</w:t>
      </w:r>
    </w:p>
    <w:p w14:paraId="33B51300"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44A6B60D" w14:textId="77777777" w:rsidR="00DB3C84" w:rsidRPr="00AC0981" w:rsidRDefault="00DB3C84" w:rsidP="00DB3C84">
      <w:pPr>
        <w:pStyle w:val="ListParagraph"/>
        <w:numPr>
          <w:ilvl w:val="0"/>
          <w:numId w:val="31"/>
        </w:numPr>
        <w:rPr>
          <w:sz w:val="24"/>
          <w:szCs w:val="24"/>
        </w:rPr>
      </w:pPr>
      <w:r>
        <w:rPr>
          <w:sz w:val="24"/>
          <w:szCs w:val="24"/>
        </w:rPr>
        <w:t>Red blood cells have a large surface area for carrying oxygen.</w:t>
      </w:r>
    </w:p>
    <w:p w14:paraId="4AA2DC66"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4EE206D" w14:textId="77777777" w:rsidR="00DB3C84" w:rsidRPr="00AC0981" w:rsidRDefault="00DB3C84" w:rsidP="00DB3C84">
      <w:pPr>
        <w:pStyle w:val="ListParagraph"/>
        <w:numPr>
          <w:ilvl w:val="0"/>
          <w:numId w:val="31"/>
        </w:numPr>
        <w:rPr>
          <w:sz w:val="24"/>
          <w:szCs w:val="24"/>
        </w:rPr>
      </w:pPr>
      <w:r>
        <w:rPr>
          <w:sz w:val="24"/>
          <w:szCs w:val="24"/>
        </w:rPr>
        <w:t>Root hair cells are responsible for hair growing on humans.</w:t>
      </w:r>
    </w:p>
    <w:p w14:paraId="1E5EDA9A"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37F51A17" w14:textId="77777777" w:rsidR="00DB3C84" w:rsidRPr="005809AC" w:rsidRDefault="00DB3C84" w:rsidP="00DB3C84">
      <w:pPr>
        <w:pStyle w:val="ListParagraph"/>
        <w:numPr>
          <w:ilvl w:val="0"/>
          <w:numId w:val="31"/>
        </w:numPr>
        <w:rPr>
          <w:sz w:val="24"/>
          <w:szCs w:val="24"/>
        </w:rPr>
      </w:pPr>
      <w:r>
        <w:rPr>
          <w:sz w:val="24"/>
          <w:szCs w:val="24"/>
        </w:rPr>
        <w:t>Muscle cells contract and relax in response to signals from the nervous system.</w:t>
      </w:r>
    </w:p>
    <w:p w14:paraId="50F6BD85"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24D17700" w14:textId="77777777" w:rsidR="00DB3C84" w:rsidRPr="00940614" w:rsidRDefault="00DB3C84" w:rsidP="00DB3C84">
      <w:pPr>
        <w:pStyle w:val="ListParagraph"/>
        <w:numPr>
          <w:ilvl w:val="0"/>
          <w:numId w:val="31"/>
        </w:numPr>
        <w:rPr>
          <w:sz w:val="24"/>
          <w:szCs w:val="24"/>
        </w:rPr>
      </w:pPr>
      <w:r w:rsidRPr="00940614">
        <w:rPr>
          <w:sz w:val="24"/>
          <w:szCs w:val="24"/>
        </w:rPr>
        <w:t xml:space="preserve">Root hair cells </w:t>
      </w:r>
      <w:r>
        <w:rPr>
          <w:sz w:val="24"/>
          <w:szCs w:val="24"/>
        </w:rPr>
        <w:t>help plants absorb sunlight.</w:t>
      </w:r>
    </w:p>
    <w:p w14:paraId="12CF131E"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2D1D30C1" w14:textId="77777777" w:rsidR="00DB3C84" w:rsidRPr="00C851FC" w:rsidRDefault="00DB3C84" w:rsidP="00DB3C84">
      <w:pPr>
        <w:rPr>
          <w:i/>
          <w:iCs/>
          <w:color w:val="44546A" w:themeColor="text2"/>
          <w:sz w:val="18"/>
          <w:szCs w:val="18"/>
        </w:rPr>
      </w:pPr>
      <w:r>
        <w:rPr>
          <w:sz w:val="24"/>
          <w:szCs w:val="24"/>
        </w:rPr>
        <w:t>Q2. Describe the role of root hair cells in plants. Include how they are adapted for this purpose.</w:t>
      </w:r>
    </w:p>
    <w:p w14:paraId="53E42132"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1DA6722" w14:textId="77777777" w:rsidR="00DB3C84" w:rsidRPr="007C1473"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2B379BD" w14:textId="77777777" w:rsidR="00DB3C84" w:rsidRPr="00C851FC" w:rsidRDefault="00DB3C84" w:rsidP="00DB3C84">
      <w:pPr>
        <w:rPr>
          <w:i/>
          <w:iCs/>
          <w:color w:val="44546A" w:themeColor="text2"/>
          <w:sz w:val="18"/>
          <w:szCs w:val="18"/>
        </w:rPr>
      </w:pPr>
      <w:r>
        <w:rPr>
          <w:sz w:val="24"/>
          <w:szCs w:val="24"/>
        </w:rPr>
        <w:t xml:space="preserve">Q3. Describe why muscle cells contain many mitochondria. </w:t>
      </w:r>
    </w:p>
    <w:p w14:paraId="1A522134"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BD07DB0" w14:textId="77777777" w:rsidR="00DB3C84" w:rsidRPr="007C1473"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872B2CF" w14:textId="77777777" w:rsidR="00DB3C84" w:rsidRPr="007C1473" w:rsidRDefault="00DB3C84" w:rsidP="00DB3C84">
      <w:pPr>
        <w:rPr>
          <w:color w:val="808080" w:themeColor="background1" w:themeShade="80"/>
          <w:sz w:val="20"/>
          <w:szCs w:val="20"/>
        </w:rPr>
      </w:pPr>
      <w:r>
        <w:rPr>
          <w:noProof/>
        </w:rPr>
        <w:drawing>
          <wp:anchor distT="0" distB="0" distL="114300" distR="114300" simplePos="0" relativeHeight="251770880" behindDoc="1" locked="0" layoutInCell="1" allowOverlap="1" wp14:anchorId="240B53E8" wp14:editId="619EB9E1">
            <wp:simplePos x="0" y="0"/>
            <wp:positionH relativeFrom="margin">
              <wp:align>center</wp:align>
            </wp:positionH>
            <wp:positionV relativeFrom="paragraph">
              <wp:posOffset>320106</wp:posOffset>
            </wp:positionV>
            <wp:extent cx="6490970" cy="2460625"/>
            <wp:effectExtent l="0" t="0" r="5080" b="0"/>
            <wp:wrapTight wrapText="bothSides">
              <wp:wrapPolygon edited="0">
                <wp:start x="0" y="0"/>
                <wp:lineTo x="0" y="21405"/>
                <wp:lineTo x="21554" y="21405"/>
                <wp:lineTo x="21554" y="0"/>
                <wp:lineTo x="0" y="0"/>
              </wp:wrapPolygon>
            </wp:wrapTight>
            <wp:docPr id="1230684135" name="Picture 1" descr="A diagram of cell divi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684135" name="Picture 1" descr="A diagram of cell division&#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490970" cy="2460625"/>
                    </a:xfrm>
                    <a:prstGeom prst="rect">
                      <a:avLst/>
                    </a:prstGeom>
                  </pic:spPr>
                </pic:pic>
              </a:graphicData>
            </a:graphic>
            <wp14:sizeRelH relativeFrom="page">
              <wp14:pctWidth>0</wp14:pctWidth>
            </wp14:sizeRelH>
            <wp14:sizeRelV relativeFrom="page">
              <wp14:pctHeight>0</wp14:pctHeight>
            </wp14:sizeRelV>
          </wp:anchor>
        </w:drawing>
      </w:r>
      <w:r>
        <w:rPr>
          <w:sz w:val="24"/>
          <w:szCs w:val="24"/>
        </w:rPr>
        <w:t>Q4. State the name of each cell in the boxes below.</w:t>
      </w:r>
      <w:r w:rsidRPr="00E566F0">
        <w:rPr>
          <w:noProof/>
        </w:rPr>
        <w:t xml:space="preserve"> </w:t>
      </w:r>
    </w:p>
    <w:p w14:paraId="1342A24B" w14:textId="77777777" w:rsidR="00DB3C84" w:rsidRDefault="00DB3C84" w:rsidP="00DB3C84">
      <w:pPr>
        <w:rPr>
          <w:rFonts w:cstheme="minorHAnsi"/>
          <w:sz w:val="28"/>
          <w:szCs w:val="28"/>
        </w:rPr>
      </w:pPr>
      <w:r>
        <w:rPr>
          <w:noProof/>
        </w:rPr>
        <w:lastRenderedPageBreak/>
        <w:drawing>
          <wp:anchor distT="0" distB="0" distL="114300" distR="114300" simplePos="0" relativeHeight="251771904" behindDoc="1" locked="0" layoutInCell="1" allowOverlap="1" wp14:anchorId="214DDB56" wp14:editId="42E4299D">
            <wp:simplePos x="0" y="0"/>
            <wp:positionH relativeFrom="margin">
              <wp:posOffset>4209481</wp:posOffset>
            </wp:positionH>
            <wp:positionV relativeFrom="paragraph">
              <wp:posOffset>5062270</wp:posOffset>
            </wp:positionV>
            <wp:extent cx="2468245" cy="2112010"/>
            <wp:effectExtent l="0" t="0" r="8255" b="2540"/>
            <wp:wrapTight wrapText="bothSides">
              <wp:wrapPolygon edited="1">
                <wp:start x="-104" y="2186"/>
                <wp:lineTo x="0" y="21431"/>
                <wp:lineTo x="21506" y="21431"/>
                <wp:lineTo x="21298" y="2429"/>
                <wp:lineTo x="-104" y="2186"/>
              </wp:wrapPolygon>
            </wp:wrapTight>
            <wp:docPr id="1390280822" name="Picture 1" descr="Diagram of a cell with text and lab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0280822" name="Picture 1" descr="Diagram of a cell with text and labels&#10;&#10;Description automatically generated"/>
                    <pic:cNvPicPr/>
                  </pic:nvPicPr>
                  <pic:blipFill rotWithShape="1">
                    <a:blip r:embed="rId17" cstate="print">
                      <a:extLst>
                        <a:ext uri="{28A0092B-C50C-407E-A947-70E740481C1C}">
                          <a14:useLocalDpi xmlns:a14="http://schemas.microsoft.com/office/drawing/2010/main" val="0"/>
                        </a:ext>
                      </a:extLst>
                    </a:blip>
                    <a:srcRect t="1951"/>
                    <a:stretch/>
                  </pic:blipFill>
                  <pic:spPr bwMode="auto">
                    <a:xfrm>
                      <a:off x="0" y="0"/>
                      <a:ext cx="2468245" cy="21120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69856" behindDoc="0" locked="0" layoutInCell="1" allowOverlap="1" wp14:anchorId="461D4ECA" wp14:editId="6D6484A8">
                <wp:simplePos x="0" y="0"/>
                <wp:positionH relativeFrom="margin">
                  <wp:posOffset>0</wp:posOffset>
                </wp:positionH>
                <wp:positionV relativeFrom="paragraph">
                  <wp:posOffset>301</wp:posOffset>
                </wp:positionV>
                <wp:extent cx="6620510" cy="478155"/>
                <wp:effectExtent l="0" t="0" r="27940" b="17145"/>
                <wp:wrapSquare wrapText="bothSides"/>
                <wp:docPr id="19490858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5A1A7566" w14:textId="77777777" w:rsidR="00DB3C84" w:rsidRPr="00E67566" w:rsidRDefault="00DB3C84" w:rsidP="00DB3C84">
                            <w:pPr>
                              <w:ind w:firstLine="720"/>
                              <w:rPr>
                                <w:sz w:val="48"/>
                                <w:szCs w:val="48"/>
                              </w:rPr>
                            </w:pPr>
                            <w:r>
                              <w:rPr>
                                <w:b/>
                                <w:bCs/>
                                <w:sz w:val="48"/>
                                <w:szCs w:val="48"/>
                              </w:rPr>
                              <w:t>Life processes and unicellular organisms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D4ECA" id="_x0000_s1038" type="#_x0000_t202" style="position:absolute;margin-left:0;margin-top:0;width:521.3pt;height:37.65pt;z-index:2517698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GfGTKQIAAEk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" fillcolor="#bfbfbf [2412]" strokecolor="white [3212]">
                <v:textbox>
                  <w:txbxContent>
                    <w:p w14:paraId="5A1A7566" w14:textId="77777777" w:rsidR="00DB3C84" w:rsidRPr="00E67566" w:rsidRDefault="00DB3C84" w:rsidP="00DB3C84">
                      <w:pPr>
                        <w:ind w:firstLine="720"/>
                        <w:rPr>
                          <w:sz w:val="48"/>
                          <w:szCs w:val="48"/>
                        </w:rPr>
                      </w:pPr>
                      <w:r>
                        <w:rPr>
                          <w:b/>
                          <w:bCs/>
                          <w:sz w:val="48"/>
                          <w:szCs w:val="48"/>
                        </w:rPr>
                        <w:t>Life processes and unicellular organisms</w:t>
                      </w:r>
                    </w:p>
                  </w:txbxContent>
                </v:textbox>
                <w10:wrap type="square" anchorx="margin"/>
              </v:shape>
            </w:pict>
          </mc:Fallback>
        </mc:AlternateContent>
      </w:r>
      <w:r w:rsidRPr="003C4342">
        <w:rPr>
          <w:rFonts w:cstheme="minorHAnsi"/>
          <w:sz w:val="28"/>
          <w:szCs w:val="28"/>
        </w:rPr>
        <w:t xml:space="preserve">Unicellular organisms are living organisms made of just one cell. Despite their small size and simplicity, these single-celled organisms perform all </w:t>
      </w:r>
      <w:r>
        <w:rPr>
          <w:rFonts w:cstheme="minorHAnsi"/>
          <w:sz w:val="28"/>
          <w:szCs w:val="28"/>
        </w:rPr>
        <w:t xml:space="preserve">seven life processes. We can use the acronym </w:t>
      </w:r>
      <w:r>
        <w:rPr>
          <w:rFonts w:cstheme="minorHAnsi"/>
          <w:b/>
          <w:bCs/>
          <w:sz w:val="28"/>
          <w:szCs w:val="28"/>
        </w:rPr>
        <w:t xml:space="preserve">Mrs. Gren </w:t>
      </w:r>
      <w:r>
        <w:rPr>
          <w:rFonts w:cstheme="minorHAnsi"/>
          <w:sz w:val="28"/>
          <w:szCs w:val="28"/>
        </w:rPr>
        <w:t xml:space="preserve">to help remember </w:t>
      </w:r>
      <w:proofErr w:type="gramStart"/>
      <w:r>
        <w:rPr>
          <w:rFonts w:cstheme="minorHAnsi"/>
          <w:sz w:val="28"/>
          <w:szCs w:val="28"/>
        </w:rPr>
        <w:t>all of</w:t>
      </w:r>
      <w:proofErr w:type="gramEnd"/>
      <w:r>
        <w:rPr>
          <w:rFonts w:cstheme="minorHAnsi"/>
          <w:sz w:val="28"/>
          <w:szCs w:val="28"/>
        </w:rPr>
        <w:t xml:space="preserve"> the life processes:</w:t>
      </w:r>
    </w:p>
    <w:tbl>
      <w:tblPr>
        <w:tblStyle w:val="GridTable2-Accent3"/>
        <w:tblW w:w="10490"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2268"/>
        <w:gridCol w:w="8222"/>
      </w:tblGrid>
      <w:tr w:rsidR="00DB3C84" w:rsidRPr="00DF2298" w14:paraId="743D4D20" w14:textId="77777777" w:rsidTr="00874E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Borders>
              <w:bottom w:val="none" w:sz="0" w:space="0" w:color="auto"/>
            </w:tcBorders>
          </w:tcPr>
          <w:p w14:paraId="7E58CAB8" w14:textId="77777777" w:rsidR="00DB3C84" w:rsidRPr="00DF2298" w:rsidRDefault="00DB3C84" w:rsidP="00874EFA">
            <w:pPr>
              <w:keepNext/>
              <w:spacing w:before="120" w:after="120"/>
              <w:rPr>
                <w:rFonts w:cstheme="minorHAnsi"/>
                <w:sz w:val="28"/>
                <w:szCs w:val="28"/>
                <w:lang w:val="en-US"/>
              </w:rPr>
            </w:pPr>
            <w:r>
              <w:rPr>
                <w:rFonts w:cstheme="minorHAnsi"/>
                <w:sz w:val="28"/>
                <w:szCs w:val="28"/>
                <w:lang w:val="en-US"/>
              </w:rPr>
              <w:t>Movement</w:t>
            </w:r>
          </w:p>
        </w:tc>
        <w:tc>
          <w:tcPr>
            <w:tcW w:w="8222" w:type="dxa"/>
            <w:tcBorders>
              <w:bottom w:val="none" w:sz="0" w:space="0" w:color="auto"/>
            </w:tcBorders>
          </w:tcPr>
          <w:p w14:paraId="2F65ECE1" w14:textId="77777777" w:rsidR="00DB3C84" w:rsidRPr="00DF2298" w:rsidRDefault="00DB3C84" w:rsidP="00874EFA">
            <w:pPr>
              <w:keepNext/>
              <w:spacing w:before="120" w:after="120"/>
              <w:cnfStyle w:val="100000000000" w:firstRow="1" w:lastRow="0" w:firstColumn="0" w:lastColumn="0" w:oddVBand="0" w:evenVBand="0" w:oddHBand="0" w:evenHBand="0" w:firstRowFirstColumn="0" w:firstRowLastColumn="0" w:lastRowFirstColumn="0" w:lastRowLastColumn="0"/>
              <w:rPr>
                <w:rFonts w:cstheme="minorHAnsi"/>
                <w:b w:val="0"/>
                <w:bCs w:val="0"/>
                <w:sz w:val="28"/>
                <w:szCs w:val="28"/>
                <w:lang w:val="en-US"/>
              </w:rPr>
            </w:pPr>
            <w:r>
              <w:rPr>
                <w:rFonts w:cstheme="minorHAnsi"/>
                <w:b w:val="0"/>
                <w:bCs w:val="0"/>
                <w:sz w:val="28"/>
                <w:szCs w:val="28"/>
              </w:rPr>
              <w:t>All living organisms move in some way. Plants move slowly as they grow towards light, and animals move to find food or escape danger.</w:t>
            </w:r>
          </w:p>
        </w:tc>
      </w:tr>
      <w:tr w:rsidR="00DB3C84" w:rsidRPr="00DF2298" w14:paraId="4D2D7E59"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EC4B936" w14:textId="77777777" w:rsidR="00DB3C84" w:rsidRPr="00DF2298" w:rsidRDefault="00DB3C84" w:rsidP="00874EFA">
            <w:pPr>
              <w:keepNext/>
              <w:spacing w:before="120" w:after="120"/>
              <w:rPr>
                <w:rFonts w:cstheme="minorHAnsi"/>
                <w:sz w:val="28"/>
                <w:szCs w:val="28"/>
                <w:lang w:val="en-US"/>
              </w:rPr>
            </w:pPr>
            <w:r>
              <w:rPr>
                <w:rFonts w:cstheme="minorHAnsi"/>
                <w:sz w:val="28"/>
                <w:szCs w:val="28"/>
              </w:rPr>
              <w:t>Respiration</w:t>
            </w:r>
          </w:p>
        </w:tc>
        <w:tc>
          <w:tcPr>
            <w:tcW w:w="8222" w:type="dxa"/>
          </w:tcPr>
          <w:p w14:paraId="0C023EBD" w14:textId="77777777" w:rsidR="00DB3C84" w:rsidRPr="00DF2298"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lang w:val="en-US"/>
              </w:rPr>
            </w:pPr>
            <w:r w:rsidRPr="00DF2298">
              <w:rPr>
                <w:rFonts w:cstheme="minorHAnsi"/>
                <w:sz w:val="28"/>
                <w:szCs w:val="28"/>
              </w:rPr>
              <w:t>Respiration is a chemical reaction that releases energy stored in glucose</w:t>
            </w:r>
            <w:r>
              <w:rPr>
                <w:rFonts w:cstheme="minorHAnsi"/>
                <w:sz w:val="28"/>
                <w:szCs w:val="28"/>
              </w:rPr>
              <w:t>.</w:t>
            </w:r>
          </w:p>
        </w:tc>
      </w:tr>
      <w:tr w:rsidR="00DB3C84" w:rsidRPr="00DF2298" w14:paraId="338BAAFA" w14:textId="77777777" w:rsidTr="00874EFA">
        <w:tc>
          <w:tcPr>
            <w:cnfStyle w:val="001000000000" w:firstRow="0" w:lastRow="0" w:firstColumn="1" w:lastColumn="0" w:oddVBand="0" w:evenVBand="0" w:oddHBand="0" w:evenHBand="0" w:firstRowFirstColumn="0" w:firstRowLastColumn="0" w:lastRowFirstColumn="0" w:lastRowLastColumn="0"/>
            <w:tcW w:w="2268" w:type="dxa"/>
          </w:tcPr>
          <w:p w14:paraId="6555042E" w14:textId="77777777" w:rsidR="00DB3C84" w:rsidRPr="00DF2298" w:rsidRDefault="00DB3C84" w:rsidP="00874EFA">
            <w:pPr>
              <w:keepNext/>
              <w:spacing w:before="120" w:after="120"/>
              <w:rPr>
                <w:rFonts w:cstheme="minorHAnsi"/>
                <w:sz w:val="28"/>
                <w:szCs w:val="28"/>
                <w:lang w:val="en-US"/>
              </w:rPr>
            </w:pPr>
            <w:r>
              <w:rPr>
                <w:rFonts w:cstheme="minorHAnsi"/>
                <w:sz w:val="28"/>
                <w:szCs w:val="28"/>
              </w:rPr>
              <w:t>Sensitivity</w:t>
            </w:r>
          </w:p>
        </w:tc>
        <w:tc>
          <w:tcPr>
            <w:tcW w:w="8222" w:type="dxa"/>
          </w:tcPr>
          <w:p w14:paraId="098E4F7A"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lang w:val="en-US"/>
              </w:rPr>
            </w:pPr>
            <w:r w:rsidRPr="006E7D30">
              <w:rPr>
                <w:rFonts w:cstheme="minorHAnsi"/>
                <w:sz w:val="28"/>
                <w:szCs w:val="28"/>
              </w:rPr>
              <w:t>Living things can sense changes in their environment and respond to them. For example, humans can feel heat and move away from it, while plants can grow toward the light.</w:t>
            </w:r>
          </w:p>
        </w:tc>
      </w:tr>
      <w:tr w:rsidR="00DB3C84" w:rsidRPr="00DF2298" w14:paraId="72670B3E"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02B0061" w14:textId="77777777" w:rsidR="00DB3C84" w:rsidRPr="00DF2298" w:rsidRDefault="00DB3C84" w:rsidP="00874EFA">
            <w:pPr>
              <w:keepNext/>
              <w:spacing w:before="120" w:after="120"/>
              <w:rPr>
                <w:rFonts w:cstheme="minorHAnsi"/>
                <w:sz w:val="28"/>
                <w:szCs w:val="28"/>
                <w:lang w:val="en-US"/>
              </w:rPr>
            </w:pPr>
            <w:r>
              <w:rPr>
                <w:rFonts w:cstheme="minorHAnsi"/>
                <w:sz w:val="28"/>
                <w:szCs w:val="28"/>
              </w:rPr>
              <w:t>Growth</w:t>
            </w:r>
          </w:p>
        </w:tc>
        <w:tc>
          <w:tcPr>
            <w:tcW w:w="8222" w:type="dxa"/>
          </w:tcPr>
          <w:p w14:paraId="5CBA4E9F" w14:textId="77777777" w:rsidR="00DB3C84" w:rsidRPr="006E7D30"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6E7D30">
              <w:rPr>
                <w:rFonts w:cstheme="minorHAnsi"/>
                <w:sz w:val="28"/>
                <w:szCs w:val="28"/>
              </w:rPr>
              <w:t>All living organisms grow. Unicellular organisms grow by increasing in size, and multi</w:t>
            </w:r>
            <w:r>
              <w:rPr>
                <w:rFonts w:cstheme="minorHAnsi"/>
                <w:sz w:val="28"/>
                <w:szCs w:val="28"/>
              </w:rPr>
              <w:t>c</w:t>
            </w:r>
            <w:r w:rsidRPr="006E7D30">
              <w:rPr>
                <w:rFonts w:cstheme="minorHAnsi"/>
                <w:sz w:val="28"/>
                <w:szCs w:val="28"/>
              </w:rPr>
              <w:t>ellular organisms grow by producing more cells.</w:t>
            </w:r>
          </w:p>
        </w:tc>
      </w:tr>
      <w:tr w:rsidR="00DB3C84" w:rsidRPr="00DF2298" w14:paraId="0D56925E" w14:textId="77777777" w:rsidTr="00874EFA">
        <w:tc>
          <w:tcPr>
            <w:cnfStyle w:val="001000000000" w:firstRow="0" w:lastRow="0" w:firstColumn="1" w:lastColumn="0" w:oddVBand="0" w:evenVBand="0" w:oddHBand="0" w:evenHBand="0" w:firstRowFirstColumn="0" w:firstRowLastColumn="0" w:lastRowFirstColumn="0" w:lastRowLastColumn="0"/>
            <w:tcW w:w="2268" w:type="dxa"/>
          </w:tcPr>
          <w:p w14:paraId="76272F6C" w14:textId="77777777" w:rsidR="00DB3C84" w:rsidRPr="00DF2298" w:rsidRDefault="00DB3C84" w:rsidP="00874EFA">
            <w:pPr>
              <w:keepNext/>
              <w:spacing w:before="120" w:after="120"/>
              <w:rPr>
                <w:rFonts w:cstheme="minorHAnsi"/>
                <w:b w:val="0"/>
                <w:bCs w:val="0"/>
                <w:sz w:val="28"/>
                <w:szCs w:val="28"/>
              </w:rPr>
            </w:pPr>
            <w:r>
              <w:rPr>
                <w:rFonts w:cstheme="minorHAnsi"/>
                <w:sz w:val="28"/>
                <w:szCs w:val="28"/>
              </w:rPr>
              <w:t>Reproduction</w:t>
            </w:r>
          </w:p>
        </w:tc>
        <w:tc>
          <w:tcPr>
            <w:tcW w:w="8222" w:type="dxa"/>
          </w:tcPr>
          <w:p w14:paraId="585343A2"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rPr>
            </w:pPr>
            <w:r>
              <w:rPr>
                <w:rFonts w:cstheme="minorHAnsi"/>
                <w:sz w:val="28"/>
                <w:szCs w:val="28"/>
              </w:rPr>
              <w:t>Reproduction is the process of producing offspring.</w:t>
            </w:r>
            <w:r w:rsidRPr="00DF2298">
              <w:rPr>
                <w:rFonts w:cstheme="minorHAnsi"/>
                <w:sz w:val="28"/>
                <w:szCs w:val="28"/>
              </w:rPr>
              <w:t xml:space="preserve"> </w:t>
            </w:r>
          </w:p>
        </w:tc>
      </w:tr>
      <w:tr w:rsidR="00DB3C84" w:rsidRPr="00DF2298" w14:paraId="2F62623E" w14:textId="77777777" w:rsidTr="00874E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4D39E4EF" w14:textId="77777777" w:rsidR="00DB3C84" w:rsidRPr="00DF2298" w:rsidRDefault="00DB3C84" w:rsidP="00874EFA">
            <w:pPr>
              <w:keepNext/>
              <w:spacing w:before="120" w:after="120"/>
              <w:rPr>
                <w:rFonts w:cstheme="minorHAnsi"/>
                <w:b w:val="0"/>
                <w:bCs w:val="0"/>
                <w:sz w:val="28"/>
                <w:szCs w:val="28"/>
              </w:rPr>
            </w:pPr>
            <w:r>
              <w:rPr>
                <w:rFonts w:cstheme="minorHAnsi"/>
                <w:sz w:val="28"/>
                <w:szCs w:val="28"/>
              </w:rPr>
              <w:t>Excretion</w:t>
            </w:r>
          </w:p>
        </w:tc>
        <w:tc>
          <w:tcPr>
            <w:tcW w:w="8222" w:type="dxa"/>
          </w:tcPr>
          <w:p w14:paraId="411074EC" w14:textId="77777777" w:rsidR="00DB3C84" w:rsidRPr="00DF2298" w:rsidRDefault="00DB3C84" w:rsidP="00874EFA">
            <w:pPr>
              <w:keepNext/>
              <w:spacing w:before="120" w:after="120"/>
              <w:cnfStyle w:val="000000100000" w:firstRow="0" w:lastRow="0" w:firstColumn="0" w:lastColumn="0" w:oddVBand="0" w:evenVBand="0" w:oddHBand="1" w:evenHBand="0" w:firstRowFirstColumn="0" w:firstRowLastColumn="0" w:lastRowFirstColumn="0" w:lastRowLastColumn="0"/>
              <w:rPr>
                <w:rFonts w:cstheme="minorHAnsi"/>
                <w:sz w:val="28"/>
                <w:szCs w:val="28"/>
              </w:rPr>
            </w:pPr>
            <w:r w:rsidRPr="006E7D30">
              <w:rPr>
                <w:rFonts w:cstheme="minorHAnsi"/>
                <w:color w:val="000000"/>
                <w:sz w:val="28"/>
                <w:szCs w:val="28"/>
              </w:rPr>
              <w:t>This is the process of removing waste products from the body.</w:t>
            </w:r>
          </w:p>
        </w:tc>
      </w:tr>
      <w:tr w:rsidR="00DB3C84" w:rsidRPr="00DF2298" w14:paraId="1E54BF85" w14:textId="77777777" w:rsidTr="00874EFA">
        <w:trPr>
          <w:trHeight w:val="618"/>
        </w:trPr>
        <w:tc>
          <w:tcPr>
            <w:cnfStyle w:val="001000000000" w:firstRow="0" w:lastRow="0" w:firstColumn="1" w:lastColumn="0" w:oddVBand="0" w:evenVBand="0" w:oddHBand="0" w:evenHBand="0" w:firstRowFirstColumn="0" w:firstRowLastColumn="0" w:lastRowFirstColumn="0" w:lastRowLastColumn="0"/>
            <w:tcW w:w="2268" w:type="dxa"/>
          </w:tcPr>
          <w:p w14:paraId="6C5FBC90" w14:textId="77777777" w:rsidR="00DB3C84" w:rsidRPr="00DF2298" w:rsidRDefault="00DB3C84" w:rsidP="00874EFA">
            <w:pPr>
              <w:keepNext/>
              <w:spacing w:before="120" w:after="120"/>
              <w:rPr>
                <w:rFonts w:cstheme="minorHAnsi"/>
                <w:b w:val="0"/>
                <w:bCs w:val="0"/>
                <w:sz w:val="28"/>
                <w:szCs w:val="28"/>
              </w:rPr>
            </w:pPr>
            <w:r>
              <w:rPr>
                <w:rFonts w:cstheme="minorHAnsi"/>
                <w:sz w:val="28"/>
                <w:szCs w:val="28"/>
              </w:rPr>
              <w:t>Nutrition</w:t>
            </w:r>
          </w:p>
        </w:tc>
        <w:tc>
          <w:tcPr>
            <w:tcW w:w="8222" w:type="dxa"/>
          </w:tcPr>
          <w:p w14:paraId="2FD1CA90" w14:textId="77777777" w:rsidR="00DB3C84" w:rsidRPr="00DF2298" w:rsidRDefault="00DB3C84" w:rsidP="00874EFA">
            <w:pPr>
              <w:keepNext/>
              <w:spacing w:before="120" w:after="120"/>
              <w:cnfStyle w:val="000000000000" w:firstRow="0" w:lastRow="0" w:firstColumn="0" w:lastColumn="0" w:oddVBand="0" w:evenVBand="0" w:oddHBand="0" w:evenHBand="0" w:firstRowFirstColumn="0" w:firstRowLastColumn="0" w:lastRowFirstColumn="0" w:lastRowLastColumn="0"/>
              <w:rPr>
                <w:rFonts w:cstheme="minorHAnsi"/>
                <w:sz w:val="28"/>
                <w:szCs w:val="28"/>
              </w:rPr>
            </w:pPr>
            <w:r>
              <w:rPr>
                <w:rFonts w:cstheme="minorHAnsi"/>
                <w:sz w:val="28"/>
                <w:szCs w:val="28"/>
              </w:rPr>
              <w:t>Plants photosynthesise, while animals need to eat plants or other animals.</w:t>
            </w:r>
          </w:p>
        </w:tc>
      </w:tr>
    </w:tbl>
    <w:p w14:paraId="3444168D" w14:textId="77777777" w:rsidR="00DB3C84" w:rsidRDefault="00DB3C84" w:rsidP="00DB3C84">
      <w:pPr>
        <w:rPr>
          <w:noProof/>
        </w:rPr>
      </w:pPr>
      <w:r w:rsidRPr="00020F11">
        <w:rPr>
          <w:rFonts w:cstheme="minorHAnsi"/>
          <w:b/>
          <w:bCs/>
          <w:sz w:val="28"/>
          <w:szCs w:val="28"/>
        </w:rPr>
        <w:t>Bacteria</w:t>
      </w:r>
      <w:r w:rsidRPr="00020F11">
        <w:rPr>
          <w:rFonts w:cstheme="minorHAnsi"/>
          <w:sz w:val="28"/>
          <w:szCs w:val="28"/>
        </w:rPr>
        <w:t xml:space="preserve"> are some of the most common and diverse unicellular organisms. </w:t>
      </w:r>
    </w:p>
    <w:p w14:paraId="3321F2C5" w14:textId="77777777" w:rsidR="00DB3C84" w:rsidRDefault="00DB3C84" w:rsidP="00DB3C84">
      <w:pPr>
        <w:rPr>
          <w:rFonts w:cstheme="minorHAnsi"/>
          <w:sz w:val="28"/>
          <w:szCs w:val="28"/>
        </w:rPr>
      </w:pPr>
      <w:r>
        <w:rPr>
          <w:noProof/>
        </w:rPr>
        <w:drawing>
          <wp:anchor distT="0" distB="0" distL="114300" distR="114300" simplePos="0" relativeHeight="251774976" behindDoc="1" locked="0" layoutInCell="1" allowOverlap="1" wp14:anchorId="444202BD" wp14:editId="336FE11B">
            <wp:simplePos x="0" y="0"/>
            <wp:positionH relativeFrom="margin">
              <wp:align>left</wp:align>
            </wp:positionH>
            <wp:positionV relativeFrom="paragraph">
              <wp:posOffset>1289050</wp:posOffset>
            </wp:positionV>
            <wp:extent cx="3848100" cy="1389380"/>
            <wp:effectExtent l="0" t="0" r="0" b="1270"/>
            <wp:wrapTight wrapText="bothSides">
              <wp:wrapPolygon edited="0">
                <wp:start x="0" y="2962"/>
                <wp:lineTo x="0" y="21324"/>
                <wp:lineTo x="21493" y="21324"/>
                <wp:lineTo x="21493" y="2962"/>
                <wp:lineTo x="0" y="2962"/>
              </wp:wrapPolygon>
            </wp:wrapTight>
            <wp:docPr id="1483178278" name="Picture 1" descr="A diagram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178278" name="Picture 1" descr="A diagram of a cell&#10;&#10;Description automatically generated"/>
                    <pic:cNvPicPr/>
                  </pic:nvPicPr>
                  <pic:blipFill rotWithShape="1">
                    <a:blip r:embed="rId18" cstate="print">
                      <a:extLst>
                        <a:ext uri="{28A0092B-C50C-407E-A947-70E740481C1C}">
                          <a14:useLocalDpi xmlns:a14="http://schemas.microsoft.com/office/drawing/2010/main" val="0"/>
                        </a:ext>
                      </a:extLst>
                    </a:blip>
                    <a:srcRect t="-20683" b="-1"/>
                    <a:stretch/>
                  </pic:blipFill>
                  <pic:spPr bwMode="auto">
                    <a:xfrm>
                      <a:off x="0" y="0"/>
                      <a:ext cx="3848100" cy="1389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72928" behindDoc="1" locked="0" layoutInCell="1" allowOverlap="1" wp14:anchorId="661B977B" wp14:editId="4B8F3F3F">
                <wp:simplePos x="0" y="0"/>
                <wp:positionH relativeFrom="margin">
                  <wp:align>right</wp:align>
                </wp:positionH>
                <wp:positionV relativeFrom="paragraph">
                  <wp:posOffset>1367708</wp:posOffset>
                </wp:positionV>
                <wp:extent cx="2421890" cy="308610"/>
                <wp:effectExtent l="0" t="0" r="0" b="0"/>
                <wp:wrapTight wrapText="bothSides">
                  <wp:wrapPolygon edited="0">
                    <wp:start x="0" y="0"/>
                    <wp:lineTo x="0" y="20000"/>
                    <wp:lineTo x="21407" y="20000"/>
                    <wp:lineTo x="21407" y="0"/>
                    <wp:lineTo x="0" y="0"/>
                  </wp:wrapPolygon>
                </wp:wrapTight>
                <wp:docPr id="459280155" name="Text Box 459280155"/>
                <wp:cNvGraphicFramePr/>
                <a:graphic xmlns:a="http://schemas.openxmlformats.org/drawingml/2006/main">
                  <a:graphicData uri="http://schemas.microsoft.com/office/word/2010/wordprocessingShape">
                    <wps:wsp>
                      <wps:cNvSpPr txBox="1"/>
                      <wps:spPr>
                        <a:xfrm>
                          <a:off x="0" y="0"/>
                          <a:ext cx="2421890" cy="308610"/>
                        </a:xfrm>
                        <a:prstGeom prst="rect">
                          <a:avLst/>
                        </a:prstGeom>
                        <a:solidFill>
                          <a:prstClr val="white"/>
                        </a:solidFill>
                        <a:ln>
                          <a:noFill/>
                        </a:ln>
                      </wps:spPr>
                      <wps:txbx>
                        <w:txbxContent>
                          <w:p w14:paraId="33B438B3"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B977B" id="Text Box 459280155" o:spid="_x0000_s1039" type="#_x0000_t202" style="position:absolute;margin-left:139.5pt;margin-top:107.7pt;width:190.7pt;height:24.3pt;z-index:-2515435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" stroked="f">
                <v:textbox inset="0,0,0,0">
                  <w:txbxContent>
                    <w:p w14:paraId="33B438B3" w14:textId="77777777" w:rsidR="00DB3C84" w:rsidRPr="00787008" w:rsidRDefault="00DB3C84" w:rsidP="00DB3C84">
                      <w:pPr>
                        <w:pStyle w:val="Caption"/>
                        <w:rPr>
                          <w:b/>
                          <w:bCs/>
                          <w:noProof/>
                          <w:sz w:val="28"/>
                          <w:szCs w:val="28"/>
                        </w:rPr>
                      </w:pPr>
                      <w:r>
                        <w:t xml:space="preserve">Adapted from </w:t>
                      </w:r>
                      <w:proofErr w:type="spellStart"/>
                      <w:r w:rsidRPr="00CE4C23">
                        <w:t>domdomegg</w:t>
                      </w:r>
                      <w:proofErr w:type="spellEnd"/>
                      <w:r w:rsidRPr="00CE4C23">
                        <w:t>, CC BY 4.0</w:t>
                      </w:r>
                      <w:r>
                        <w:t>,</w:t>
                      </w:r>
                      <w:r w:rsidRPr="00CE4C23">
                        <w:t xml:space="preserve"> via Wikimedia Commons</w:t>
                      </w:r>
                      <w:r>
                        <w:t xml:space="preserve"> </w:t>
                      </w:r>
                    </w:p>
                  </w:txbxContent>
                </v:textbox>
                <w10:wrap type="tight" anchorx="margin"/>
              </v:shape>
            </w:pict>
          </mc:Fallback>
        </mc:AlternateContent>
      </w:r>
      <w:r>
        <w:rPr>
          <w:rFonts w:cstheme="minorHAnsi"/>
          <w:sz w:val="28"/>
          <w:szCs w:val="28"/>
        </w:rPr>
        <w:t xml:space="preserve">A diagram of bacteria can be seen to the right. Unlike many cells, bacteria do not have a nucleus. Instead, genetic material </w:t>
      </w:r>
      <w:proofErr w:type="gramStart"/>
      <w:r>
        <w:rPr>
          <w:rFonts w:cstheme="minorHAnsi"/>
          <w:sz w:val="28"/>
          <w:szCs w:val="28"/>
        </w:rPr>
        <w:t>is located in</w:t>
      </w:r>
      <w:proofErr w:type="gramEnd"/>
      <w:r>
        <w:rPr>
          <w:rFonts w:cstheme="minorHAnsi"/>
          <w:sz w:val="28"/>
          <w:szCs w:val="28"/>
        </w:rPr>
        <w:t xml:space="preserve"> the nucleoid and plasmids. Some (but not all) bacteria have a long tail, called a </w:t>
      </w:r>
      <w:r w:rsidRPr="00C106DF">
        <w:rPr>
          <w:rFonts w:cstheme="minorHAnsi"/>
          <w:b/>
          <w:bCs/>
          <w:sz w:val="28"/>
          <w:szCs w:val="28"/>
        </w:rPr>
        <w:t>flagellum</w:t>
      </w:r>
      <w:r>
        <w:rPr>
          <w:rFonts w:cstheme="minorHAnsi"/>
          <w:sz w:val="28"/>
          <w:szCs w:val="28"/>
        </w:rPr>
        <w:t>, for movement.</w:t>
      </w:r>
    </w:p>
    <w:p w14:paraId="386B3759" w14:textId="77777777" w:rsidR="00DB3C84" w:rsidRDefault="00DB3C84" w:rsidP="00DB3C84">
      <w:pPr>
        <w:rPr>
          <w:rFonts w:cstheme="minorHAnsi"/>
          <w:sz w:val="28"/>
          <w:szCs w:val="28"/>
        </w:rPr>
      </w:pPr>
      <w:r>
        <w:rPr>
          <w:noProof/>
        </w:rPr>
        <mc:AlternateContent>
          <mc:Choice Requires="wps">
            <w:drawing>
              <wp:anchor distT="0" distB="0" distL="114300" distR="114300" simplePos="0" relativeHeight="251773952" behindDoc="1" locked="0" layoutInCell="1" allowOverlap="1" wp14:anchorId="517A2D80" wp14:editId="57306AA1">
                <wp:simplePos x="0" y="0"/>
                <wp:positionH relativeFrom="margin">
                  <wp:align>left</wp:align>
                </wp:positionH>
                <wp:positionV relativeFrom="paragraph">
                  <wp:posOffset>1454785</wp:posOffset>
                </wp:positionV>
                <wp:extent cx="3838575" cy="602615"/>
                <wp:effectExtent l="0" t="0" r="9525" b="6985"/>
                <wp:wrapTight wrapText="bothSides">
                  <wp:wrapPolygon edited="0">
                    <wp:start x="0" y="0"/>
                    <wp:lineTo x="0" y="21168"/>
                    <wp:lineTo x="21546" y="21168"/>
                    <wp:lineTo x="21546" y="0"/>
                    <wp:lineTo x="0" y="0"/>
                  </wp:wrapPolygon>
                </wp:wrapTight>
                <wp:docPr id="1624992921" name="Text Box 1624992921"/>
                <wp:cNvGraphicFramePr/>
                <a:graphic xmlns:a="http://schemas.openxmlformats.org/drawingml/2006/main">
                  <a:graphicData uri="http://schemas.microsoft.com/office/word/2010/wordprocessingShape">
                    <wps:wsp>
                      <wps:cNvSpPr txBox="1"/>
                      <wps:spPr>
                        <a:xfrm>
                          <a:off x="0" y="0"/>
                          <a:ext cx="3838575" cy="602615"/>
                        </a:xfrm>
                        <a:prstGeom prst="rect">
                          <a:avLst/>
                        </a:prstGeom>
                        <a:solidFill>
                          <a:prstClr val="white"/>
                        </a:solidFill>
                        <a:ln>
                          <a:noFill/>
                        </a:ln>
                      </wps:spPr>
                      <wps:txbx>
                        <w:txbxContent>
                          <w:p w14:paraId="4A1728E6" w14:textId="77777777" w:rsidR="00DB3C84" w:rsidRPr="00787008" w:rsidRDefault="00DB3C84" w:rsidP="00DB3C84">
                            <w:pPr>
                              <w:pStyle w:val="Caption"/>
                              <w:rPr>
                                <w:b/>
                                <w:bCs/>
                                <w:noProof/>
                                <w:sz w:val="28"/>
                                <w:szCs w:val="28"/>
                              </w:rPr>
                            </w:pPr>
                            <w:r>
                              <w:t xml:space="preserve">Adapted from </w:t>
                            </w:r>
                            <w:r w:rsidRPr="00C51908">
                              <w:t xml:space="preserve">Alexei </w:t>
                            </w:r>
                            <w:proofErr w:type="spellStart"/>
                            <w:r w:rsidRPr="00C51908">
                              <w:t>Kouprianov</w:t>
                            </w:r>
                            <w:proofErr w:type="spellEnd"/>
                            <w:r>
                              <w:t xml:space="preserve">, </w:t>
                            </w:r>
                            <w:r w:rsidRPr="00C51908">
                              <w:t>CC BY 2.5,</w:t>
                            </w:r>
                            <w:r>
                              <w:t xml:space="preserve">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7A2D80" id="Text Box 1624992921" o:spid="_x0000_s1040" type="#_x0000_t202" style="position:absolute;margin-left:0;margin-top:114.55pt;width:302.25pt;height:47.45pt;z-index:-251542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" stroked="f">
                <v:textbox inset="0,0,0,0">
                  <w:txbxContent>
                    <w:p w14:paraId="4A1728E6" w14:textId="77777777" w:rsidR="00DB3C84" w:rsidRPr="00787008" w:rsidRDefault="00DB3C84" w:rsidP="00DB3C84">
                      <w:pPr>
                        <w:pStyle w:val="Caption"/>
                        <w:rPr>
                          <w:b/>
                          <w:bCs/>
                          <w:noProof/>
                          <w:sz w:val="28"/>
                          <w:szCs w:val="28"/>
                        </w:rPr>
                      </w:pPr>
                      <w:r>
                        <w:t xml:space="preserve">Adapted from </w:t>
                      </w:r>
                      <w:r w:rsidRPr="00C51908">
                        <w:t xml:space="preserve">Alexei </w:t>
                      </w:r>
                      <w:proofErr w:type="spellStart"/>
                      <w:r w:rsidRPr="00C51908">
                        <w:t>Kouprianov</w:t>
                      </w:r>
                      <w:proofErr w:type="spellEnd"/>
                      <w:r>
                        <w:t xml:space="preserve">, </w:t>
                      </w:r>
                      <w:r w:rsidRPr="00C51908">
                        <w:t>CC BY 2.5,</w:t>
                      </w:r>
                      <w:r>
                        <w:t xml:space="preserve"> via Wikimedia Commons</w:t>
                      </w:r>
                    </w:p>
                  </w:txbxContent>
                </v:textbox>
                <w10:wrap type="tight" anchorx="margin"/>
              </v:shape>
            </w:pict>
          </mc:Fallback>
        </mc:AlternateContent>
      </w:r>
      <w:r>
        <w:rPr>
          <w:rFonts w:cstheme="minorHAnsi"/>
          <w:sz w:val="28"/>
          <w:szCs w:val="28"/>
        </w:rPr>
        <w:t>Euglena is a unicellular organism that is found in water. They also have a flagellum that helps them swim and chloroplasts for photosynthesis. Other examples of unicellular organisms include some fungi such as yeast and amoebas.</w:t>
      </w:r>
    </w:p>
    <w:p w14:paraId="04372BA0" w14:textId="77777777" w:rsidR="00DB3C84" w:rsidRDefault="00DB3C84" w:rsidP="00DB3C84">
      <w:pPr>
        <w:rPr>
          <w:sz w:val="24"/>
          <w:szCs w:val="24"/>
        </w:rPr>
      </w:pPr>
      <w:r>
        <w:rPr>
          <w:sz w:val="24"/>
          <w:szCs w:val="24"/>
        </w:rPr>
        <w:lastRenderedPageBreak/>
        <w:t>Q1. The following statements are either true or false. State which are true and which are false.</w:t>
      </w:r>
    </w:p>
    <w:p w14:paraId="539147E1" w14:textId="77777777" w:rsidR="00DB3C84" w:rsidRDefault="00DB3C84" w:rsidP="00DB3C84">
      <w:pPr>
        <w:pStyle w:val="ListParagraph"/>
        <w:numPr>
          <w:ilvl w:val="0"/>
          <w:numId w:val="32"/>
        </w:numPr>
        <w:rPr>
          <w:sz w:val="24"/>
          <w:szCs w:val="24"/>
        </w:rPr>
      </w:pPr>
      <w:r>
        <w:rPr>
          <w:sz w:val="24"/>
          <w:szCs w:val="24"/>
        </w:rPr>
        <w:t xml:space="preserve">There are seven life processes that all living organisms perform. </w:t>
      </w:r>
    </w:p>
    <w:p w14:paraId="077F69C5"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3E0954AD" w14:textId="77777777" w:rsidR="00DB3C84" w:rsidRDefault="00DB3C84" w:rsidP="00DB3C84">
      <w:pPr>
        <w:pStyle w:val="ListParagraph"/>
        <w:numPr>
          <w:ilvl w:val="0"/>
          <w:numId w:val="32"/>
        </w:numPr>
        <w:rPr>
          <w:sz w:val="24"/>
          <w:szCs w:val="24"/>
        </w:rPr>
      </w:pPr>
      <w:r>
        <w:rPr>
          <w:sz w:val="24"/>
          <w:szCs w:val="24"/>
        </w:rPr>
        <w:t>Unicellular organisms are living organisms made of more than one cell.</w:t>
      </w:r>
    </w:p>
    <w:p w14:paraId="07024DD6"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7E70CE2D" w14:textId="77777777" w:rsidR="00DB3C84" w:rsidRPr="00AC0981" w:rsidRDefault="00DB3C84" w:rsidP="00DB3C84">
      <w:pPr>
        <w:pStyle w:val="ListParagraph"/>
        <w:numPr>
          <w:ilvl w:val="0"/>
          <w:numId w:val="32"/>
        </w:numPr>
        <w:rPr>
          <w:sz w:val="24"/>
          <w:szCs w:val="24"/>
        </w:rPr>
      </w:pPr>
      <w:r>
        <w:rPr>
          <w:sz w:val="24"/>
          <w:szCs w:val="24"/>
        </w:rPr>
        <w:t>All living organisms carry out respiration.</w:t>
      </w:r>
    </w:p>
    <w:p w14:paraId="48A28078"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1D2759A2" w14:textId="77777777" w:rsidR="00DB3C84" w:rsidRPr="00AC0981" w:rsidRDefault="00DB3C84" w:rsidP="00DB3C84">
      <w:pPr>
        <w:pStyle w:val="ListParagraph"/>
        <w:numPr>
          <w:ilvl w:val="0"/>
          <w:numId w:val="32"/>
        </w:numPr>
        <w:rPr>
          <w:sz w:val="24"/>
          <w:szCs w:val="24"/>
        </w:rPr>
      </w:pPr>
      <w:r>
        <w:rPr>
          <w:sz w:val="24"/>
          <w:szCs w:val="24"/>
        </w:rPr>
        <w:t>All living organisms carry out photosynthesis.</w:t>
      </w:r>
    </w:p>
    <w:p w14:paraId="09A64DC2"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4C01BDE7" w14:textId="77777777" w:rsidR="00DB3C84" w:rsidRPr="00AC0981" w:rsidRDefault="00DB3C84" w:rsidP="00DB3C84">
      <w:pPr>
        <w:pStyle w:val="ListParagraph"/>
        <w:numPr>
          <w:ilvl w:val="0"/>
          <w:numId w:val="32"/>
        </w:numPr>
        <w:rPr>
          <w:sz w:val="24"/>
          <w:szCs w:val="24"/>
        </w:rPr>
      </w:pPr>
      <w:r>
        <w:rPr>
          <w:sz w:val="24"/>
          <w:szCs w:val="24"/>
        </w:rPr>
        <w:t>Bacteria are an example of a unicellular organism.</w:t>
      </w:r>
    </w:p>
    <w:p w14:paraId="79DF2A1F"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015FD3FD" w14:textId="77777777" w:rsidR="00DB3C84" w:rsidRPr="009C3B3E" w:rsidRDefault="00DB3C84" w:rsidP="00DB3C84">
      <w:pPr>
        <w:pStyle w:val="ListParagraph"/>
        <w:numPr>
          <w:ilvl w:val="0"/>
          <w:numId w:val="32"/>
        </w:numPr>
        <w:rPr>
          <w:sz w:val="24"/>
          <w:szCs w:val="24"/>
        </w:rPr>
      </w:pPr>
      <w:r w:rsidRPr="009C3B3E">
        <w:rPr>
          <w:sz w:val="24"/>
          <w:szCs w:val="24"/>
        </w:rPr>
        <w:t xml:space="preserve">Bacteria </w:t>
      </w:r>
      <w:r>
        <w:rPr>
          <w:sz w:val="24"/>
          <w:szCs w:val="24"/>
        </w:rPr>
        <w:t>contain a nucleus.</w:t>
      </w:r>
    </w:p>
    <w:p w14:paraId="5454339A"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3D4C789B" w14:textId="77777777" w:rsidR="00DB3C84" w:rsidRPr="00C851FC" w:rsidRDefault="00DB3C84" w:rsidP="00DB3C84">
      <w:pPr>
        <w:rPr>
          <w:i/>
          <w:iCs/>
          <w:color w:val="44546A" w:themeColor="text2"/>
          <w:sz w:val="18"/>
          <w:szCs w:val="18"/>
        </w:rPr>
      </w:pPr>
      <w:r>
        <w:rPr>
          <w:sz w:val="24"/>
          <w:szCs w:val="24"/>
        </w:rPr>
        <w:t>Q2. State the acronym that we use to remember the life processes that living organisms perform.</w:t>
      </w:r>
    </w:p>
    <w:p w14:paraId="39BBB98F"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71CA8853" w14:textId="77777777" w:rsidR="00DB3C84" w:rsidRPr="00C851FC" w:rsidRDefault="00DB3C84" w:rsidP="00DB3C84">
      <w:pPr>
        <w:rPr>
          <w:i/>
          <w:iCs/>
          <w:color w:val="44546A" w:themeColor="text2"/>
          <w:sz w:val="18"/>
          <w:szCs w:val="18"/>
        </w:rPr>
      </w:pPr>
      <w:r>
        <w:rPr>
          <w:sz w:val="24"/>
          <w:szCs w:val="24"/>
        </w:rPr>
        <w:t xml:space="preserve">Q3. State </w:t>
      </w:r>
      <w:proofErr w:type="gramStart"/>
      <w:r>
        <w:rPr>
          <w:sz w:val="24"/>
          <w:szCs w:val="24"/>
        </w:rPr>
        <w:t>all of</w:t>
      </w:r>
      <w:proofErr w:type="gramEnd"/>
      <w:r>
        <w:rPr>
          <w:sz w:val="24"/>
          <w:szCs w:val="24"/>
        </w:rPr>
        <w:t xml:space="preserve"> the life processes that living organisms perform.</w:t>
      </w:r>
    </w:p>
    <w:p w14:paraId="01DCCF25"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035CA4"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F05BAC7" w14:textId="77777777" w:rsidR="00DB3C84" w:rsidRPr="007C1473"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DB1B70" w14:textId="77777777" w:rsidR="00DB3C84" w:rsidRPr="00C851FC" w:rsidRDefault="00DB3C84" w:rsidP="00DB3C84">
      <w:pPr>
        <w:rPr>
          <w:i/>
          <w:iCs/>
          <w:color w:val="44546A" w:themeColor="text2"/>
          <w:sz w:val="18"/>
          <w:szCs w:val="18"/>
        </w:rPr>
      </w:pPr>
      <w:r>
        <w:rPr>
          <w:sz w:val="24"/>
          <w:szCs w:val="24"/>
        </w:rPr>
        <w:t>Q4. State three examples of unicellular organisms.</w:t>
      </w:r>
    </w:p>
    <w:p w14:paraId="15B88BE7"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3DBEC31"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700F463" w14:textId="77777777" w:rsidR="00DB3C84" w:rsidRPr="00C851FC" w:rsidRDefault="00DB3C84" w:rsidP="00DB3C84">
      <w:pPr>
        <w:rPr>
          <w:i/>
          <w:iCs/>
          <w:color w:val="44546A" w:themeColor="text2"/>
          <w:sz w:val="18"/>
          <w:szCs w:val="18"/>
        </w:rPr>
      </w:pPr>
      <w:r>
        <w:rPr>
          <w:sz w:val="24"/>
          <w:szCs w:val="24"/>
        </w:rPr>
        <w:t xml:space="preserve">Q5. State three organelles that euglena </w:t>
      </w:r>
      <w:proofErr w:type="gramStart"/>
      <w:r>
        <w:rPr>
          <w:sz w:val="24"/>
          <w:szCs w:val="24"/>
        </w:rPr>
        <w:t>are</w:t>
      </w:r>
      <w:proofErr w:type="gramEnd"/>
      <w:r>
        <w:rPr>
          <w:sz w:val="24"/>
          <w:szCs w:val="24"/>
        </w:rPr>
        <w:t xml:space="preserve"> made of and describe the purpose of each organelle.</w:t>
      </w:r>
    </w:p>
    <w:p w14:paraId="4AAC329C"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B1E70CC"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9DA320D"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2BF04CC"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27EB6A" w14:textId="77777777" w:rsidR="00DB3C84" w:rsidRPr="00C851FC" w:rsidRDefault="00DB3C84" w:rsidP="00DB3C84">
      <w:pPr>
        <w:rPr>
          <w:i/>
          <w:iCs/>
          <w:color w:val="44546A" w:themeColor="text2"/>
          <w:sz w:val="18"/>
          <w:szCs w:val="18"/>
        </w:rPr>
      </w:pPr>
      <w:r>
        <w:rPr>
          <w:sz w:val="24"/>
          <w:szCs w:val="24"/>
        </w:rPr>
        <w:t>Q6. State two organelles that bacteria are made of and describe the purpose of each organelle.</w:t>
      </w:r>
    </w:p>
    <w:p w14:paraId="077F0B2B"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DC12F1"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8CF625F" w14:textId="77777777" w:rsidR="00DB3C84" w:rsidRDefault="00DB3C84" w:rsidP="00DB3C84">
      <w:pPr>
        <w:rPr>
          <w:color w:val="808080" w:themeColor="background1" w:themeShade="80"/>
          <w:sz w:val="20"/>
          <w:szCs w:val="20"/>
        </w:rPr>
      </w:pPr>
    </w:p>
    <w:p w14:paraId="36FDA08B" w14:textId="77777777" w:rsidR="00DB3C84" w:rsidRDefault="00DB3C84" w:rsidP="00DB3C84">
      <w:pPr>
        <w:rPr>
          <w:color w:val="808080" w:themeColor="background1" w:themeShade="80"/>
          <w:sz w:val="20"/>
          <w:szCs w:val="20"/>
        </w:rPr>
      </w:pPr>
    </w:p>
    <w:p w14:paraId="3B04B9A8" w14:textId="77777777" w:rsidR="00DB3C84" w:rsidRDefault="00DB3C84" w:rsidP="00DB3C84">
      <w:pPr>
        <w:rPr>
          <w:color w:val="808080" w:themeColor="background1" w:themeShade="80"/>
          <w:sz w:val="20"/>
          <w:szCs w:val="20"/>
        </w:rPr>
      </w:pPr>
    </w:p>
    <w:p w14:paraId="3F532E9C" w14:textId="77777777" w:rsidR="00DB3C84" w:rsidRDefault="00DB3C84" w:rsidP="00DB3C84">
      <w:pPr>
        <w:rPr>
          <w:rFonts w:cstheme="minorHAnsi"/>
          <w:sz w:val="28"/>
          <w:szCs w:val="28"/>
        </w:rPr>
      </w:pPr>
      <w:r>
        <w:rPr>
          <w:noProof/>
        </w:rPr>
        <w:lastRenderedPageBreak/>
        <w:drawing>
          <wp:anchor distT="0" distB="0" distL="114300" distR="114300" simplePos="0" relativeHeight="251778048" behindDoc="1" locked="0" layoutInCell="1" allowOverlap="1" wp14:anchorId="7777883D" wp14:editId="3FB27FA0">
            <wp:simplePos x="0" y="0"/>
            <wp:positionH relativeFrom="column">
              <wp:posOffset>3114675</wp:posOffset>
            </wp:positionH>
            <wp:positionV relativeFrom="paragraph">
              <wp:posOffset>549275</wp:posOffset>
            </wp:positionV>
            <wp:extent cx="3469005" cy="2621915"/>
            <wp:effectExtent l="0" t="0" r="0" b="6985"/>
            <wp:wrapTight wrapText="bothSides">
              <wp:wrapPolygon edited="0">
                <wp:start x="0" y="0"/>
                <wp:lineTo x="0" y="21501"/>
                <wp:lineTo x="21470" y="21501"/>
                <wp:lineTo x="21470" y="0"/>
                <wp:lineTo x="0" y="0"/>
              </wp:wrapPolygon>
            </wp:wrapTight>
            <wp:docPr id="1110585388" name="Picture 1" descr="A diagram of a m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585388" name="Picture 1" descr="A diagram of a mouse&#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469005" cy="2621915"/>
                    </a:xfrm>
                    <a:prstGeom prst="rect">
                      <a:avLst/>
                    </a:prstGeom>
                  </pic:spPr>
                </pic:pic>
              </a:graphicData>
            </a:graphic>
            <wp14:sizeRelH relativeFrom="page">
              <wp14:pctWidth>0</wp14:pctWidth>
            </wp14:sizeRelH>
            <wp14:sizeRelV relativeFrom="page">
              <wp14:pctHeight>0</wp14:pctHeight>
            </wp14:sizeRelV>
          </wp:anchor>
        </w:drawing>
      </w:r>
      <w:r w:rsidRPr="00D84E94">
        <w:rPr>
          <w:rFonts w:cstheme="minorHAnsi"/>
          <w:noProof/>
          <w:sz w:val="24"/>
          <w:szCs w:val="24"/>
          <w:lang w:eastAsia="en-GB"/>
        </w:rPr>
        <mc:AlternateContent>
          <mc:Choice Requires="wps">
            <w:drawing>
              <wp:anchor distT="45720" distB="45720" distL="114300" distR="114300" simplePos="0" relativeHeight="251776000" behindDoc="0" locked="0" layoutInCell="1" allowOverlap="1" wp14:anchorId="3DD6F385" wp14:editId="7A48F959">
                <wp:simplePos x="0" y="0"/>
                <wp:positionH relativeFrom="margin">
                  <wp:posOffset>0</wp:posOffset>
                </wp:positionH>
                <wp:positionV relativeFrom="paragraph">
                  <wp:posOffset>301</wp:posOffset>
                </wp:positionV>
                <wp:extent cx="6620510" cy="478155"/>
                <wp:effectExtent l="0" t="0" r="27940" b="17145"/>
                <wp:wrapSquare wrapText="bothSides"/>
                <wp:docPr id="3872311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0510" cy="478155"/>
                        </a:xfrm>
                        <a:prstGeom prst="rect">
                          <a:avLst/>
                        </a:prstGeom>
                        <a:solidFill>
                          <a:schemeClr val="bg1">
                            <a:lumMod val="75000"/>
                          </a:schemeClr>
                        </a:solidFill>
                        <a:ln w="9525">
                          <a:solidFill>
                            <a:schemeClr val="bg1"/>
                          </a:solidFill>
                          <a:miter lim="800000"/>
                          <a:headEnd/>
                          <a:tailEnd/>
                        </a:ln>
                      </wps:spPr>
                      <wps:txbx>
                        <w:txbxContent>
                          <w:p w14:paraId="1CEC362B" w14:textId="77777777" w:rsidR="00DB3C84" w:rsidRPr="00E67566" w:rsidRDefault="00DB3C84" w:rsidP="00DB3C84">
                            <w:pPr>
                              <w:ind w:firstLine="720"/>
                              <w:rPr>
                                <w:sz w:val="48"/>
                                <w:szCs w:val="48"/>
                              </w:rPr>
                            </w:pPr>
                            <w:r>
                              <w:rPr>
                                <w:b/>
                                <w:bCs/>
                                <w:sz w:val="48"/>
                                <w:szCs w:val="48"/>
                              </w:rPr>
                              <w:t>Cell organisation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D6F385" id="_x0000_s1041" type="#_x0000_t202" style="position:absolute;margin-left:0;margin-top:0;width:521.3pt;height:37.65pt;z-index:2517760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" fillcolor="#bfbfbf [2412]" strokecolor="white [3212]">
                <v:textbox>
                  <w:txbxContent>
                    <w:p w14:paraId="1CEC362B" w14:textId="77777777" w:rsidR="00DB3C84" w:rsidRPr="00E67566" w:rsidRDefault="00DB3C84" w:rsidP="00DB3C84">
                      <w:pPr>
                        <w:ind w:firstLine="720"/>
                        <w:rPr>
                          <w:sz w:val="48"/>
                          <w:szCs w:val="48"/>
                        </w:rPr>
                      </w:pPr>
                      <w:r>
                        <w:rPr>
                          <w:b/>
                          <w:bCs/>
                          <w:sz w:val="48"/>
                          <w:szCs w:val="48"/>
                        </w:rPr>
                        <w:t>Cell organisation</w:t>
                      </w:r>
                    </w:p>
                  </w:txbxContent>
                </v:textbox>
                <w10:wrap type="square" anchorx="margin"/>
              </v:shape>
            </w:pict>
          </mc:Fallback>
        </mc:AlternateContent>
      </w:r>
      <w:r>
        <w:rPr>
          <w:rFonts w:cstheme="minorHAnsi"/>
          <w:sz w:val="28"/>
          <w:szCs w:val="28"/>
        </w:rPr>
        <w:t xml:space="preserve">Multicellular organisms are made of many individual cells and need a way of organising cells so that they can work together. </w:t>
      </w:r>
      <w:r w:rsidRPr="00AB1594">
        <w:rPr>
          <w:rFonts w:cstheme="minorHAnsi"/>
          <w:sz w:val="28"/>
          <w:szCs w:val="28"/>
        </w:rPr>
        <w:t xml:space="preserve">These levels are arranged in a hierarchy from simple to </w:t>
      </w:r>
      <w:proofErr w:type="gramStart"/>
      <w:r w:rsidRPr="00AB1594">
        <w:rPr>
          <w:rFonts w:cstheme="minorHAnsi"/>
          <w:sz w:val="28"/>
          <w:szCs w:val="28"/>
        </w:rPr>
        <w:t>complex</w:t>
      </w:r>
      <w:r>
        <w:rPr>
          <w:rFonts w:cstheme="minorHAnsi"/>
          <w:sz w:val="28"/>
          <w:szCs w:val="28"/>
        </w:rPr>
        <w:t>:</w:t>
      </w:r>
      <w:proofErr w:type="gramEnd"/>
      <w:r w:rsidRPr="00AB1594">
        <w:rPr>
          <w:rFonts w:cstheme="minorHAnsi"/>
          <w:sz w:val="28"/>
          <w:szCs w:val="28"/>
        </w:rPr>
        <w:t xml:space="preserve"> cells, tissues, organs, organ systems, and finally, organisms.</w:t>
      </w:r>
    </w:p>
    <w:p w14:paraId="752FE292" w14:textId="77777777" w:rsidR="00DB3C84" w:rsidRDefault="00DB3C84" w:rsidP="00DB3C84">
      <w:pPr>
        <w:rPr>
          <w:rFonts w:cstheme="minorHAnsi"/>
          <w:sz w:val="28"/>
          <w:szCs w:val="28"/>
        </w:rPr>
      </w:pPr>
      <w:r>
        <w:rPr>
          <w:noProof/>
        </w:rPr>
        <mc:AlternateContent>
          <mc:Choice Requires="wps">
            <w:drawing>
              <wp:anchor distT="0" distB="0" distL="114300" distR="114300" simplePos="0" relativeHeight="251777024" behindDoc="1" locked="0" layoutInCell="1" allowOverlap="1" wp14:anchorId="5C92C8D6" wp14:editId="062F9D2D">
                <wp:simplePos x="0" y="0"/>
                <wp:positionH relativeFrom="margin">
                  <wp:posOffset>3102610</wp:posOffset>
                </wp:positionH>
                <wp:positionV relativeFrom="paragraph">
                  <wp:posOffset>1019954</wp:posOffset>
                </wp:positionV>
                <wp:extent cx="3533775" cy="308610"/>
                <wp:effectExtent l="0" t="0" r="9525" b="2540"/>
                <wp:wrapTight wrapText="bothSides">
                  <wp:wrapPolygon edited="0">
                    <wp:start x="0" y="0"/>
                    <wp:lineTo x="0" y="20000"/>
                    <wp:lineTo x="21542" y="20000"/>
                    <wp:lineTo x="21542" y="0"/>
                    <wp:lineTo x="0" y="0"/>
                  </wp:wrapPolygon>
                </wp:wrapTight>
                <wp:docPr id="685285168" name="Text Box 685285168"/>
                <wp:cNvGraphicFramePr/>
                <a:graphic xmlns:a="http://schemas.openxmlformats.org/drawingml/2006/main">
                  <a:graphicData uri="http://schemas.microsoft.com/office/word/2010/wordprocessingShape">
                    <wps:wsp>
                      <wps:cNvSpPr txBox="1"/>
                      <wps:spPr>
                        <a:xfrm>
                          <a:off x="0" y="0"/>
                          <a:ext cx="3533775" cy="308610"/>
                        </a:xfrm>
                        <a:prstGeom prst="rect">
                          <a:avLst/>
                        </a:prstGeom>
                        <a:solidFill>
                          <a:prstClr val="white"/>
                        </a:solidFill>
                        <a:ln>
                          <a:noFill/>
                        </a:ln>
                      </wps:spPr>
                      <wps:txbx>
                        <w:txbxContent>
                          <w:p w14:paraId="2F6F3E5F" w14:textId="77777777" w:rsidR="00DB3C84" w:rsidRPr="00787008" w:rsidRDefault="00DB3C84" w:rsidP="00DB3C84">
                            <w:pPr>
                              <w:pStyle w:val="Caption"/>
                              <w:rPr>
                                <w:b/>
                                <w:bCs/>
                                <w:noProof/>
                                <w:sz w:val="28"/>
                                <w:szCs w:val="28"/>
                              </w:rPr>
                            </w:pPr>
                            <w:r>
                              <w:t xml:space="preserve">Adapted from </w:t>
                            </w:r>
                            <w:proofErr w:type="spellStart"/>
                            <w:r w:rsidRPr="00DF142D">
                              <w:t>LadyofHats</w:t>
                            </w:r>
                            <w:proofErr w:type="spellEnd"/>
                            <w:r w:rsidRPr="00DF142D">
                              <w:t>, CC0,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92C8D6" id="Text Box 685285168" o:spid="_x0000_s1042" type="#_x0000_t202" style="position:absolute;margin-left:244.3pt;margin-top:80.3pt;width:278.25pt;height:24.3pt;z-index:-251539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" stroked="f">
                <v:textbox inset="0,0,0,0">
                  <w:txbxContent>
                    <w:p w14:paraId="2F6F3E5F" w14:textId="77777777" w:rsidR="00DB3C84" w:rsidRPr="00787008" w:rsidRDefault="00DB3C84" w:rsidP="00DB3C84">
                      <w:pPr>
                        <w:pStyle w:val="Caption"/>
                        <w:rPr>
                          <w:b/>
                          <w:bCs/>
                          <w:noProof/>
                          <w:sz w:val="28"/>
                          <w:szCs w:val="28"/>
                        </w:rPr>
                      </w:pPr>
                      <w:r>
                        <w:t xml:space="preserve">Adapted from </w:t>
                      </w:r>
                      <w:proofErr w:type="spellStart"/>
                      <w:r w:rsidRPr="00DF142D">
                        <w:t>LadyofHats</w:t>
                      </w:r>
                      <w:proofErr w:type="spellEnd"/>
                      <w:r w:rsidRPr="00DF142D">
                        <w:t>, CC0, via Wikimedia Commons</w:t>
                      </w:r>
                    </w:p>
                  </w:txbxContent>
                </v:textbox>
                <w10:wrap type="tight" anchorx="margin"/>
              </v:shape>
            </w:pict>
          </mc:Fallback>
        </mc:AlternateContent>
      </w:r>
      <w:r>
        <w:rPr>
          <w:rFonts w:cstheme="minorHAnsi"/>
          <w:sz w:val="28"/>
          <w:szCs w:val="28"/>
        </w:rPr>
        <w:t>The diagram to the right shows cell organisation to form the digestive system of a mouse. Firstly, epithelial cells are shown. These cells line the stomach, providing a protective barrier and aiding in nutrient absorption.</w:t>
      </w:r>
    </w:p>
    <w:p w14:paraId="4913FB51" w14:textId="77777777" w:rsidR="00DB3C84" w:rsidRDefault="00DB3C84" w:rsidP="00DB3C84">
      <w:pPr>
        <w:rPr>
          <w:rFonts w:cstheme="minorHAnsi"/>
          <w:sz w:val="28"/>
          <w:szCs w:val="28"/>
        </w:rPr>
      </w:pPr>
      <w:r>
        <w:rPr>
          <w:rFonts w:cstheme="minorHAnsi"/>
          <w:sz w:val="28"/>
          <w:szCs w:val="28"/>
        </w:rPr>
        <w:t xml:space="preserve">These cells are arranged into epithelial </w:t>
      </w:r>
      <w:r w:rsidRPr="0007205E">
        <w:rPr>
          <w:rFonts w:cstheme="minorHAnsi"/>
          <w:b/>
          <w:bCs/>
          <w:sz w:val="28"/>
          <w:szCs w:val="28"/>
        </w:rPr>
        <w:t>tissue</w:t>
      </w:r>
      <w:r>
        <w:rPr>
          <w:rFonts w:cstheme="minorHAnsi"/>
          <w:sz w:val="28"/>
          <w:szCs w:val="28"/>
        </w:rPr>
        <w:t xml:space="preserve"> which, in turn, is joined with other tissues to form the stomach. The stomach is an </w:t>
      </w:r>
      <w:r w:rsidRPr="0007205E">
        <w:rPr>
          <w:rFonts w:cstheme="minorHAnsi"/>
          <w:b/>
          <w:bCs/>
          <w:sz w:val="28"/>
          <w:szCs w:val="28"/>
        </w:rPr>
        <w:t>organ</w:t>
      </w:r>
      <w:r>
        <w:rPr>
          <w:rFonts w:cstheme="minorHAnsi"/>
          <w:sz w:val="28"/>
          <w:szCs w:val="28"/>
        </w:rPr>
        <w:t xml:space="preserve"> which is then combined with other organs, such as the intestines, to form the digestive system. Different organs </w:t>
      </w:r>
      <w:proofErr w:type="gramStart"/>
      <w:r>
        <w:rPr>
          <w:rFonts w:cstheme="minorHAnsi"/>
          <w:sz w:val="28"/>
          <w:szCs w:val="28"/>
        </w:rPr>
        <w:t>join together</w:t>
      </w:r>
      <w:proofErr w:type="gramEnd"/>
      <w:r>
        <w:rPr>
          <w:rFonts w:cstheme="minorHAnsi"/>
          <w:sz w:val="28"/>
          <w:szCs w:val="28"/>
        </w:rPr>
        <w:t xml:space="preserve"> to form </w:t>
      </w:r>
      <w:r>
        <w:rPr>
          <w:rFonts w:cstheme="minorHAnsi"/>
          <w:b/>
          <w:bCs/>
          <w:sz w:val="28"/>
          <w:szCs w:val="28"/>
        </w:rPr>
        <w:t>organ systems</w:t>
      </w:r>
      <w:r>
        <w:rPr>
          <w:rFonts w:cstheme="minorHAnsi"/>
          <w:sz w:val="28"/>
          <w:szCs w:val="28"/>
        </w:rPr>
        <w:t xml:space="preserve">. Collectively, organ systems form the whole </w:t>
      </w:r>
      <w:r w:rsidRPr="0007205E">
        <w:rPr>
          <w:rFonts w:cstheme="minorHAnsi"/>
          <w:b/>
          <w:bCs/>
          <w:sz w:val="28"/>
          <w:szCs w:val="28"/>
        </w:rPr>
        <w:t>organism</w:t>
      </w:r>
      <w:r>
        <w:rPr>
          <w:rFonts w:cstheme="minorHAnsi"/>
          <w:sz w:val="28"/>
          <w:szCs w:val="28"/>
        </w:rPr>
        <w:t>.</w:t>
      </w:r>
    </w:p>
    <w:p w14:paraId="1E9D2B11" w14:textId="77777777" w:rsidR="00DB3C84" w:rsidRDefault="00DB3C84" w:rsidP="00DB3C84">
      <w:pPr>
        <w:rPr>
          <w:rFonts w:cstheme="minorHAnsi"/>
          <w:sz w:val="28"/>
          <w:szCs w:val="28"/>
        </w:rPr>
      </w:pPr>
      <w:r>
        <w:rPr>
          <w:noProof/>
        </w:rPr>
        <w:drawing>
          <wp:anchor distT="0" distB="0" distL="114300" distR="114300" simplePos="0" relativeHeight="251780096" behindDoc="1" locked="0" layoutInCell="1" allowOverlap="1" wp14:anchorId="6BAD7C3F" wp14:editId="79845FDD">
            <wp:simplePos x="0" y="0"/>
            <wp:positionH relativeFrom="margin">
              <wp:align>left</wp:align>
            </wp:positionH>
            <wp:positionV relativeFrom="paragraph">
              <wp:posOffset>68663</wp:posOffset>
            </wp:positionV>
            <wp:extent cx="3803650" cy="2336800"/>
            <wp:effectExtent l="0" t="0" r="6350" b="6350"/>
            <wp:wrapTight wrapText="bothSides">
              <wp:wrapPolygon edited="0">
                <wp:start x="0" y="0"/>
                <wp:lineTo x="0" y="21483"/>
                <wp:lineTo x="21528" y="21483"/>
                <wp:lineTo x="21528" y="0"/>
                <wp:lineTo x="0" y="0"/>
              </wp:wrapPolygon>
            </wp:wrapTight>
            <wp:docPr id="1544699529" name="Picture 1" descr="A diagram of cell membr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699529" name="Picture 1" descr="A diagram of cell membrane&#10;&#10;Description automatically generated"/>
                    <pic:cNvPicPr/>
                  </pic:nvPicPr>
                  <pic:blipFill rotWithShape="1">
                    <a:blip r:embed="rId20" cstate="print">
                      <a:extLst>
                        <a:ext uri="{28A0092B-C50C-407E-A947-70E740481C1C}">
                          <a14:useLocalDpi xmlns:a14="http://schemas.microsoft.com/office/drawing/2010/main" val="0"/>
                        </a:ext>
                      </a:extLst>
                    </a:blip>
                    <a:srcRect t="9333" r="685" b="2592"/>
                    <a:stretch/>
                  </pic:blipFill>
                  <pic:spPr bwMode="auto">
                    <a:xfrm>
                      <a:off x="0" y="0"/>
                      <a:ext cx="3803650" cy="233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28"/>
          <w:szCs w:val="28"/>
        </w:rPr>
        <w:t xml:space="preserve">Another example of cell organisation is the organisation of cells in a leaf. One of the cells in a leaf is called a palisade cells. Palisade cells are near the surface of a leaf and have many chloroplasts for photosynthesis. </w:t>
      </w:r>
    </w:p>
    <w:p w14:paraId="0E8A0073" w14:textId="77777777" w:rsidR="00DB3C84" w:rsidRDefault="00DB3C84" w:rsidP="00DB3C84">
      <w:pPr>
        <w:rPr>
          <w:rFonts w:cstheme="minorHAnsi"/>
          <w:sz w:val="28"/>
          <w:szCs w:val="28"/>
        </w:rPr>
      </w:pPr>
      <w:r>
        <w:rPr>
          <w:noProof/>
        </w:rPr>
        <mc:AlternateContent>
          <mc:Choice Requires="wps">
            <w:drawing>
              <wp:anchor distT="0" distB="0" distL="114300" distR="114300" simplePos="0" relativeHeight="251779072" behindDoc="1" locked="0" layoutInCell="1" allowOverlap="1" wp14:anchorId="665E9F8A" wp14:editId="571B4D85">
                <wp:simplePos x="0" y="0"/>
                <wp:positionH relativeFrom="margin">
                  <wp:align>left</wp:align>
                </wp:positionH>
                <wp:positionV relativeFrom="paragraph">
                  <wp:posOffset>903449</wp:posOffset>
                </wp:positionV>
                <wp:extent cx="3821430" cy="308610"/>
                <wp:effectExtent l="0" t="0" r="7620" b="0"/>
                <wp:wrapTight wrapText="bothSides">
                  <wp:wrapPolygon edited="0">
                    <wp:start x="0" y="0"/>
                    <wp:lineTo x="0" y="20000"/>
                    <wp:lineTo x="21535" y="20000"/>
                    <wp:lineTo x="21535" y="0"/>
                    <wp:lineTo x="0" y="0"/>
                  </wp:wrapPolygon>
                </wp:wrapTight>
                <wp:docPr id="1072217132" name="Text Box 1072217132"/>
                <wp:cNvGraphicFramePr/>
                <a:graphic xmlns:a="http://schemas.openxmlformats.org/drawingml/2006/main">
                  <a:graphicData uri="http://schemas.microsoft.com/office/word/2010/wordprocessingShape">
                    <wps:wsp>
                      <wps:cNvSpPr txBox="1"/>
                      <wps:spPr>
                        <a:xfrm>
                          <a:off x="0" y="0"/>
                          <a:ext cx="3821502" cy="308610"/>
                        </a:xfrm>
                        <a:prstGeom prst="rect">
                          <a:avLst/>
                        </a:prstGeom>
                        <a:solidFill>
                          <a:prstClr val="white"/>
                        </a:solidFill>
                        <a:ln>
                          <a:noFill/>
                        </a:ln>
                      </wps:spPr>
                      <wps:txbx>
                        <w:txbxContent>
                          <w:p w14:paraId="1819D3FA" w14:textId="77777777" w:rsidR="00DB3C84" w:rsidRPr="00787008" w:rsidRDefault="00DB3C84" w:rsidP="00DB3C84">
                            <w:pPr>
                              <w:pStyle w:val="Caption"/>
                              <w:rPr>
                                <w:b/>
                                <w:bCs/>
                                <w:noProof/>
                                <w:sz w:val="28"/>
                                <w:szCs w:val="28"/>
                              </w:rPr>
                            </w:pPr>
                            <w:r>
                              <w:t xml:space="preserve">Cropped image from </w:t>
                            </w:r>
                            <w:proofErr w:type="spellStart"/>
                            <w:r w:rsidRPr="006B035A">
                              <w:t>Zephyris</w:t>
                            </w:r>
                            <w:proofErr w:type="spellEnd"/>
                            <w:r w:rsidRPr="006B035A">
                              <w:t>, CC BY-SA 3.0</w:t>
                            </w:r>
                            <w:r>
                              <w:t>,</w:t>
                            </w:r>
                            <w:r w:rsidRPr="006B035A">
                              <w:t xml:space="preserve"> via Wikimedia Commons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5E9F8A" id="Text Box 1072217132" o:spid="_x0000_s1043" type="#_x0000_t202" style="position:absolute;margin-left:0;margin-top:71.15pt;width:300.9pt;height:24.3pt;z-index:-251537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" stroked="f">
                <v:textbox inset="0,0,0,0">
                  <w:txbxContent>
                    <w:p w14:paraId="1819D3FA" w14:textId="77777777" w:rsidR="00DB3C84" w:rsidRPr="00787008" w:rsidRDefault="00DB3C84" w:rsidP="00DB3C84">
                      <w:pPr>
                        <w:pStyle w:val="Caption"/>
                        <w:rPr>
                          <w:b/>
                          <w:bCs/>
                          <w:noProof/>
                          <w:sz w:val="28"/>
                          <w:szCs w:val="28"/>
                        </w:rPr>
                      </w:pPr>
                      <w:r>
                        <w:t xml:space="preserve">Cropped image from </w:t>
                      </w:r>
                      <w:proofErr w:type="spellStart"/>
                      <w:r w:rsidRPr="006B035A">
                        <w:t>Zephyris</w:t>
                      </w:r>
                      <w:proofErr w:type="spellEnd"/>
                      <w:r w:rsidRPr="006B035A">
                        <w:t>, CC BY-SA 3.0</w:t>
                      </w:r>
                      <w:r>
                        <w:t>,</w:t>
                      </w:r>
                      <w:r w:rsidRPr="006B035A">
                        <w:t xml:space="preserve"> via Wikimedia Commons</w:t>
                      </w:r>
                    </w:p>
                  </w:txbxContent>
                </v:textbox>
                <w10:wrap type="tight" anchorx="margin"/>
              </v:shape>
            </w:pict>
          </mc:Fallback>
        </mc:AlternateContent>
      </w:r>
      <w:r>
        <w:rPr>
          <w:rFonts w:cstheme="minorHAnsi"/>
          <w:sz w:val="28"/>
          <w:szCs w:val="28"/>
        </w:rPr>
        <w:t xml:space="preserve">Palisade cells </w:t>
      </w:r>
      <w:proofErr w:type="gramStart"/>
      <w:r>
        <w:rPr>
          <w:rFonts w:cstheme="minorHAnsi"/>
          <w:sz w:val="28"/>
          <w:szCs w:val="28"/>
        </w:rPr>
        <w:t>join together</w:t>
      </w:r>
      <w:proofErr w:type="gramEnd"/>
      <w:r>
        <w:rPr>
          <w:rFonts w:cstheme="minorHAnsi"/>
          <w:sz w:val="28"/>
          <w:szCs w:val="28"/>
        </w:rPr>
        <w:t xml:space="preserve"> to form palisade tissue (shown in the image to the left). In turn, different tissues join to form a leaf which is an organ. Leaves combine with other organs to form the shoot system.</w:t>
      </w:r>
    </w:p>
    <w:p w14:paraId="5F3FE403" w14:textId="77777777" w:rsidR="00DB3C84" w:rsidRDefault="00DB3C84" w:rsidP="00DB3C84">
      <w:pPr>
        <w:rPr>
          <w:rFonts w:cstheme="minorHAnsi"/>
          <w:sz w:val="28"/>
          <w:szCs w:val="28"/>
        </w:rPr>
      </w:pPr>
      <w:r>
        <w:rPr>
          <w:noProof/>
        </w:rPr>
        <w:drawing>
          <wp:anchor distT="0" distB="0" distL="114300" distR="114300" simplePos="0" relativeHeight="251781120" behindDoc="1" locked="0" layoutInCell="1" allowOverlap="1" wp14:anchorId="4D79BFBB" wp14:editId="52BD4FA9">
            <wp:simplePos x="0" y="0"/>
            <wp:positionH relativeFrom="margin">
              <wp:align>left</wp:align>
            </wp:positionH>
            <wp:positionV relativeFrom="paragraph">
              <wp:posOffset>411528</wp:posOffset>
            </wp:positionV>
            <wp:extent cx="6638925" cy="995045"/>
            <wp:effectExtent l="0" t="0" r="9525" b="0"/>
            <wp:wrapTight wrapText="bothSides">
              <wp:wrapPolygon edited="0">
                <wp:start x="0" y="0"/>
                <wp:lineTo x="0" y="21090"/>
                <wp:lineTo x="21569" y="21090"/>
                <wp:lineTo x="21569" y="0"/>
                <wp:lineTo x="0" y="0"/>
              </wp:wrapPolygon>
            </wp:wrapTight>
            <wp:docPr id="1252951492" name="Picture 1"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951492" name="Picture 1" descr="A diagram of a diagram&#10;&#10;Description automatically generated"/>
                    <pic:cNvPicPr/>
                  </pic:nvPicPr>
                  <pic:blipFill rotWithShape="1">
                    <a:blip r:embed="rId21">
                      <a:extLst>
                        <a:ext uri="{28A0092B-C50C-407E-A947-70E740481C1C}">
                          <a14:useLocalDpi xmlns:a14="http://schemas.microsoft.com/office/drawing/2010/main" val="0"/>
                        </a:ext>
                      </a:extLst>
                    </a:blip>
                    <a:srcRect t="33272"/>
                    <a:stretch/>
                  </pic:blipFill>
                  <pic:spPr bwMode="auto">
                    <a:xfrm>
                      <a:off x="0" y="0"/>
                      <a:ext cx="6638925" cy="995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28"/>
          <w:szCs w:val="28"/>
        </w:rPr>
        <w:t>A summary of the cell organisation for both examples is below:</w:t>
      </w:r>
    </w:p>
    <w:p w14:paraId="311B35AF" w14:textId="77777777" w:rsidR="00DB3C84" w:rsidRDefault="00DB3C84" w:rsidP="00DB3C84">
      <w:pPr>
        <w:rPr>
          <w:sz w:val="24"/>
          <w:szCs w:val="24"/>
        </w:rPr>
      </w:pPr>
      <w:r>
        <w:rPr>
          <w:sz w:val="24"/>
          <w:szCs w:val="24"/>
        </w:rPr>
        <w:lastRenderedPageBreak/>
        <w:t>Q1. The following statements are either true or false. State which are true and which are false.</w:t>
      </w:r>
    </w:p>
    <w:p w14:paraId="7BE7584E" w14:textId="77777777" w:rsidR="00DB3C84" w:rsidRDefault="00DB3C84" w:rsidP="00DB3C84">
      <w:pPr>
        <w:pStyle w:val="ListParagraph"/>
        <w:numPr>
          <w:ilvl w:val="0"/>
          <w:numId w:val="33"/>
        </w:numPr>
        <w:rPr>
          <w:sz w:val="24"/>
          <w:szCs w:val="24"/>
        </w:rPr>
      </w:pPr>
      <w:r>
        <w:rPr>
          <w:sz w:val="24"/>
          <w:szCs w:val="24"/>
        </w:rPr>
        <w:t>Multicellular organisms are made of many individual cells.</w:t>
      </w:r>
    </w:p>
    <w:p w14:paraId="7533B174"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5B2B986A" w14:textId="77777777" w:rsidR="00DB3C84" w:rsidRDefault="00DB3C84" w:rsidP="00DB3C84">
      <w:pPr>
        <w:pStyle w:val="ListParagraph"/>
        <w:numPr>
          <w:ilvl w:val="0"/>
          <w:numId w:val="33"/>
        </w:numPr>
        <w:rPr>
          <w:sz w:val="24"/>
          <w:szCs w:val="24"/>
        </w:rPr>
      </w:pPr>
      <w:r>
        <w:rPr>
          <w:sz w:val="24"/>
          <w:szCs w:val="24"/>
        </w:rPr>
        <w:t>The stomach is a tissue.</w:t>
      </w:r>
    </w:p>
    <w:p w14:paraId="3282FC4A"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6157E4B" w14:textId="77777777" w:rsidR="00DB3C84" w:rsidRPr="00AC0981" w:rsidRDefault="00DB3C84" w:rsidP="00DB3C84">
      <w:pPr>
        <w:pStyle w:val="ListParagraph"/>
        <w:numPr>
          <w:ilvl w:val="0"/>
          <w:numId w:val="33"/>
        </w:numPr>
        <w:rPr>
          <w:sz w:val="24"/>
          <w:szCs w:val="24"/>
        </w:rPr>
      </w:pPr>
      <w:r>
        <w:rPr>
          <w:sz w:val="24"/>
          <w:szCs w:val="24"/>
        </w:rPr>
        <w:t>A tissue is made from a group of similar cells working together.</w:t>
      </w:r>
    </w:p>
    <w:p w14:paraId="619AF429" w14:textId="77777777" w:rsidR="00DB3C84" w:rsidRPr="005A0A1F"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1095BED6" w14:textId="77777777" w:rsidR="00DB3C84" w:rsidRPr="00AC0981" w:rsidRDefault="00DB3C84" w:rsidP="00DB3C84">
      <w:pPr>
        <w:pStyle w:val="ListParagraph"/>
        <w:numPr>
          <w:ilvl w:val="0"/>
          <w:numId w:val="33"/>
        </w:numPr>
        <w:rPr>
          <w:sz w:val="24"/>
          <w:szCs w:val="24"/>
        </w:rPr>
      </w:pPr>
      <w:r>
        <w:rPr>
          <w:sz w:val="24"/>
          <w:szCs w:val="24"/>
        </w:rPr>
        <w:t>Plant leaves are organs.</w:t>
      </w:r>
    </w:p>
    <w:p w14:paraId="5BC6C778"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73DF3B7B" w14:textId="77777777" w:rsidR="00DB3C84" w:rsidRPr="00F14F2E" w:rsidRDefault="00DB3C84" w:rsidP="00DB3C84">
      <w:pPr>
        <w:pStyle w:val="ListParagraph"/>
        <w:numPr>
          <w:ilvl w:val="0"/>
          <w:numId w:val="33"/>
        </w:numPr>
        <w:rPr>
          <w:sz w:val="24"/>
          <w:szCs w:val="24"/>
        </w:rPr>
      </w:pPr>
      <w:r>
        <w:rPr>
          <w:sz w:val="24"/>
          <w:szCs w:val="24"/>
        </w:rPr>
        <w:t>Epithelial cells are needed for photosynthesis.</w:t>
      </w:r>
    </w:p>
    <w:p w14:paraId="55F9C54F" w14:textId="77777777" w:rsidR="00DB3C84" w:rsidRDefault="00DB3C84" w:rsidP="00DB3C84">
      <w:pPr>
        <w:rPr>
          <w:sz w:val="24"/>
          <w:szCs w:val="24"/>
        </w:rPr>
      </w:pPr>
      <w:r w:rsidRPr="005A0A1F">
        <w:rPr>
          <w:color w:val="808080" w:themeColor="background1" w:themeShade="80"/>
          <w:sz w:val="20"/>
          <w:szCs w:val="20"/>
        </w:rPr>
        <w:t>………………………………………………………………………………………………………………………………………………………………………………………………………..</w:t>
      </w:r>
      <w:r w:rsidRPr="005A0A1F">
        <w:rPr>
          <w:sz w:val="24"/>
          <w:szCs w:val="24"/>
        </w:rPr>
        <w:t xml:space="preserve"> </w:t>
      </w:r>
    </w:p>
    <w:p w14:paraId="6A1349A1" w14:textId="77777777" w:rsidR="00DB3C84" w:rsidRPr="00C851FC" w:rsidRDefault="00DB3C84" w:rsidP="00DB3C84">
      <w:pPr>
        <w:rPr>
          <w:i/>
          <w:iCs/>
          <w:color w:val="44546A" w:themeColor="text2"/>
          <w:sz w:val="18"/>
          <w:szCs w:val="18"/>
        </w:rPr>
      </w:pPr>
      <w:r>
        <w:rPr>
          <w:sz w:val="24"/>
          <w:szCs w:val="24"/>
        </w:rPr>
        <w:t>Q2. Describe the difference between tissues and organs.</w:t>
      </w:r>
    </w:p>
    <w:p w14:paraId="00FC8ED7"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400906A"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4B12932" w14:textId="77777777" w:rsidR="00DB3C84" w:rsidRPr="00C851FC" w:rsidRDefault="00DB3C84" w:rsidP="00DB3C84">
      <w:pPr>
        <w:rPr>
          <w:i/>
          <w:iCs/>
          <w:color w:val="44546A" w:themeColor="text2"/>
          <w:sz w:val="18"/>
          <w:szCs w:val="18"/>
        </w:rPr>
      </w:pPr>
      <w:r>
        <w:rPr>
          <w:sz w:val="24"/>
          <w:szCs w:val="24"/>
        </w:rPr>
        <w:t xml:space="preserve">Q3. Describe an example of cell organisation in a plant. Include a description of how cells are organised into tissues, organs and organ systems. </w:t>
      </w:r>
    </w:p>
    <w:p w14:paraId="2B863DC1"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7FBDFBE"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4C35290"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44356A7"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65FED35" w14:textId="77777777" w:rsidR="00DB3C84" w:rsidRPr="00C851FC" w:rsidRDefault="00DB3C84" w:rsidP="00DB3C84">
      <w:pPr>
        <w:rPr>
          <w:i/>
          <w:iCs/>
          <w:color w:val="44546A" w:themeColor="text2"/>
          <w:sz w:val="18"/>
          <w:szCs w:val="18"/>
        </w:rPr>
      </w:pPr>
      <w:r>
        <w:rPr>
          <w:sz w:val="24"/>
          <w:szCs w:val="24"/>
        </w:rPr>
        <w:t xml:space="preserve">Q4. Describe an example of cell organisation in an animal. Include a description of how cells are organised into tissues, organs and organ systems. </w:t>
      </w:r>
    </w:p>
    <w:p w14:paraId="491BC7FF"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9D44EE3"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0E33EB7"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8E9F408" w14:textId="77777777" w:rsidR="00DB3C84"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243B2FF" w14:textId="77777777" w:rsidR="00DB3C84" w:rsidRPr="00C851FC" w:rsidRDefault="00DB3C84" w:rsidP="00DB3C84">
      <w:pPr>
        <w:rPr>
          <w:i/>
          <w:iCs/>
          <w:color w:val="44546A" w:themeColor="text2"/>
          <w:sz w:val="18"/>
          <w:szCs w:val="18"/>
        </w:rPr>
      </w:pPr>
      <w:r>
        <w:rPr>
          <w:sz w:val="24"/>
          <w:szCs w:val="24"/>
        </w:rPr>
        <w:t>Q5. State three organelles that a palisade cell is made of and describe the purpose of each organelle.</w:t>
      </w:r>
    </w:p>
    <w:p w14:paraId="1A369D2E"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C38BE8F"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7F34D69"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BEDB0B3" w14:textId="77777777" w:rsidR="00DB3C84" w:rsidRPr="00CD0BFB" w:rsidRDefault="00DB3C84" w:rsidP="00DB3C84">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98088FC" w14:textId="77777777" w:rsidR="003F5B77" w:rsidRPr="00E01D6C" w:rsidRDefault="003F5B77" w:rsidP="00D514CA">
      <w:pPr>
        <w:rPr>
          <w:color w:val="808080" w:themeColor="background1" w:themeShade="80"/>
          <w:sz w:val="20"/>
          <w:szCs w:val="20"/>
        </w:rPr>
      </w:pPr>
    </w:p>
    <w:sectPr w:rsidR="003F5B77" w:rsidRPr="00E01D6C" w:rsidSect="00981C79">
      <w:headerReference w:type="default" r:id="rId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91E7A" w14:textId="77777777" w:rsidR="00100BE5" w:rsidRDefault="00100BE5" w:rsidP="00981C79">
      <w:pPr>
        <w:spacing w:after="0" w:line="240" w:lineRule="auto"/>
      </w:pPr>
      <w:r>
        <w:separator/>
      </w:r>
    </w:p>
  </w:endnote>
  <w:endnote w:type="continuationSeparator" w:id="0">
    <w:p w14:paraId="7154BB55" w14:textId="77777777" w:rsidR="00100BE5" w:rsidRDefault="00100BE5"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91865" w14:textId="77777777" w:rsidR="00100BE5" w:rsidRDefault="00100BE5" w:rsidP="00981C79">
      <w:pPr>
        <w:spacing w:after="0" w:line="240" w:lineRule="auto"/>
      </w:pPr>
      <w:r>
        <w:separator/>
      </w:r>
    </w:p>
  </w:footnote>
  <w:footnote w:type="continuationSeparator" w:id="0">
    <w:p w14:paraId="260640ED" w14:textId="77777777" w:rsidR="00100BE5" w:rsidRDefault="00100BE5"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C67DB3"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C67DB3">
          <w:rPr>
            <w:color w:val="404040" w:themeColor="text1" w:themeTint="BF"/>
          </w:rPr>
          <w:t>Science Doctor KS3 Science Workbook</w:t>
        </w:r>
      </w:sdtContent>
    </w:sdt>
  </w:p>
  <w:p w14:paraId="204A7CC6" w14:textId="25B6D536" w:rsidR="00C67DB3" w:rsidRDefault="00C67DB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1320C"/>
    <w:multiLevelType w:val="hybridMultilevel"/>
    <w:tmpl w:val="57E69C1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390996"/>
    <w:multiLevelType w:val="hybridMultilevel"/>
    <w:tmpl w:val="DF3EF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AAF"/>
    <w:multiLevelType w:val="hybridMultilevel"/>
    <w:tmpl w:val="667C16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9C39F1"/>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A853F2"/>
    <w:multiLevelType w:val="hybridMultilevel"/>
    <w:tmpl w:val="F16C5458"/>
    <w:lvl w:ilvl="0" w:tplc="E37A4336">
      <w:start w:val="1"/>
      <w:numFmt w:val="lowerLetter"/>
      <w:lvlText w:val="%1)"/>
      <w:lvlJc w:val="left"/>
      <w:pPr>
        <w:ind w:left="720" w:hanging="360"/>
      </w:pPr>
      <w:rPr>
        <w:rFonts w:hint="default"/>
        <w:i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AED3D1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B638FB"/>
    <w:multiLevelType w:val="hybridMultilevel"/>
    <w:tmpl w:val="B846D4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822603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DE8528C"/>
    <w:multiLevelType w:val="hybridMultilevel"/>
    <w:tmpl w:val="3DAC5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6004DF1"/>
    <w:multiLevelType w:val="hybridMultilevel"/>
    <w:tmpl w:val="A3E4FA2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441B0A"/>
    <w:multiLevelType w:val="hybridMultilevel"/>
    <w:tmpl w:val="4D2AAF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47157B7"/>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4D44B1F"/>
    <w:multiLevelType w:val="hybridMultilevel"/>
    <w:tmpl w:val="621096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FB100D1"/>
    <w:multiLevelType w:val="hybridMultilevel"/>
    <w:tmpl w:val="185AB4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02151C9"/>
    <w:multiLevelType w:val="hybridMultilevel"/>
    <w:tmpl w:val="9DDC8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7151BF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9705648"/>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605E35FE"/>
    <w:multiLevelType w:val="hybridMultilevel"/>
    <w:tmpl w:val="0D887AD8"/>
    <w:lvl w:ilvl="0" w:tplc="0809000F">
      <w:start w:val="1"/>
      <w:numFmt w:val="decimal"/>
      <w:lvlText w:val="%1."/>
      <w:lvlJc w:val="left"/>
      <w:pPr>
        <w:ind w:left="3960" w:hanging="360"/>
      </w:pPr>
      <w:rPr>
        <w:rFonts w:hint="default"/>
      </w:rPr>
    </w:lvl>
    <w:lvl w:ilvl="1" w:tplc="08090019" w:tentative="1">
      <w:start w:val="1"/>
      <w:numFmt w:val="lowerLetter"/>
      <w:lvlText w:val="%2."/>
      <w:lvlJc w:val="left"/>
      <w:pPr>
        <w:ind w:left="4680" w:hanging="360"/>
      </w:pPr>
    </w:lvl>
    <w:lvl w:ilvl="2" w:tplc="0809001B" w:tentative="1">
      <w:start w:val="1"/>
      <w:numFmt w:val="lowerRoman"/>
      <w:lvlText w:val="%3."/>
      <w:lvlJc w:val="right"/>
      <w:pPr>
        <w:ind w:left="5400" w:hanging="180"/>
      </w:pPr>
    </w:lvl>
    <w:lvl w:ilvl="3" w:tplc="0809000F" w:tentative="1">
      <w:start w:val="1"/>
      <w:numFmt w:val="decimal"/>
      <w:lvlText w:val="%4."/>
      <w:lvlJc w:val="left"/>
      <w:pPr>
        <w:ind w:left="6120" w:hanging="360"/>
      </w:pPr>
    </w:lvl>
    <w:lvl w:ilvl="4" w:tplc="08090019" w:tentative="1">
      <w:start w:val="1"/>
      <w:numFmt w:val="lowerLetter"/>
      <w:lvlText w:val="%5."/>
      <w:lvlJc w:val="left"/>
      <w:pPr>
        <w:ind w:left="6840" w:hanging="360"/>
      </w:pPr>
    </w:lvl>
    <w:lvl w:ilvl="5" w:tplc="0809001B" w:tentative="1">
      <w:start w:val="1"/>
      <w:numFmt w:val="lowerRoman"/>
      <w:lvlText w:val="%6."/>
      <w:lvlJc w:val="right"/>
      <w:pPr>
        <w:ind w:left="7560" w:hanging="180"/>
      </w:pPr>
    </w:lvl>
    <w:lvl w:ilvl="6" w:tplc="0809000F" w:tentative="1">
      <w:start w:val="1"/>
      <w:numFmt w:val="decimal"/>
      <w:lvlText w:val="%7."/>
      <w:lvlJc w:val="left"/>
      <w:pPr>
        <w:ind w:left="8280" w:hanging="360"/>
      </w:pPr>
    </w:lvl>
    <w:lvl w:ilvl="7" w:tplc="08090019" w:tentative="1">
      <w:start w:val="1"/>
      <w:numFmt w:val="lowerLetter"/>
      <w:lvlText w:val="%8."/>
      <w:lvlJc w:val="left"/>
      <w:pPr>
        <w:ind w:left="9000" w:hanging="360"/>
      </w:pPr>
    </w:lvl>
    <w:lvl w:ilvl="8" w:tplc="0809001B" w:tentative="1">
      <w:start w:val="1"/>
      <w:numFmt w:val="lowerRoman"/>
      <w:lvlText w:val="%9."/>
      <w:lvlJc w:val="right"/>
      <w:pPr>
        <w:ind w:left="9720" w:hanging="180"/>
      </w:pPr>
    </w:lvl>
  </w:abstractNum>
  <w:abstractNum w:abstractNumId="30" w15:restartNumberingAfterBreak="0">
    <w:nsid w:val="6F415DB4"/>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51349881">
    <w:abstractNumId w:val="28"/>
  </w:num>
  <w:num w:numId="2" w16cid:durableId="272981581">
    <w:abstractNumId w:val="7"/>
  </w:num>
  <w:num w:numId="3" w16cid:durableId="1629120854">
    <w:abstractNumId w:val="0"/>
  </w:num>
  <w:num w:numId="4" w16cid:durableId="81336404">
    <w:abstractNumId w:val="12"/>
  </w:num>
  <w:num w:numId="5" w16cid:durableId="2107382017">
    <w:abstractNumId w:val="27"/>
  </w:num>
  <w:num w:numId="6" w16cid:durableId="122618977">
    <w:abstractNumId w:val="31"/>
  </w:num>
  <w:num w:numId="7" w16cid:durableId="2132282150">
    <w:abstractNumId w:val="19"/>
  </w:num>
  <w:num w:numId="8" w16cid:durableId="1614093048">
    <w:abstractNumId w:val="17"/>
  </w:num>
  <w:num w:numId="9" w16cid:durableId="1293558145">
    <w:abstractNumId w:val="11"/>
  </w:num>
  <w:num w:numId="10" w16cid:durableId="1603687472">
    <w:abstractNumId w:val="18"/>
  </w:num>
  <w:num w:numId="11" w16cid:durableId="183717322">
    <w:abstractNumId w:val="25"/>
  </w:num>
  <w:num w:numId="12" w16cid:durableId="155000285">
    <w:abstractNumId w:val="29"/>
  </w:num>
  <w:num w:numId="13" w16cid:durableId="8997560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97246608">
    <w:abstractNumId w:val="20"/>
  </w:num>
  <w:num w:numId="15" w16cid:durableId="951126911">
    <w:abstractNumId w:val="15"/>
  </w:num>
  <w:num w:numId="16" w16cid:durableId="212078569">
    <w:abstractNumId w:val="16"/>
  </w:num>
  <w:num w:numId="17" w16cid:durableId="707754765">
    <w:abstractNumId w:val="2"/>
  </w:num>
  <w:num w:numId="18" w16cid:durableId="278342142">
    <w:abstractNumId w:val="9"/>
  </w:num>
  <w:num w:numId="19" w16cid:durableId="1031227005">
    <w:abstractNumId w:val="3"/>
  </w:num>
  <w:num w:numId="20" w16cid:durableId="633565872">
    <w:abstractNumId w:val="14"/>
  </w:num>
  <w:num w:numId="21" w16cid:durableId="534848841">
    <w:abstractNumId w:val="24"/>
  </w:num>
  <w:num w:numId="22" w16cid:durableId="1929119831">
    <w:abstractNumId w:val="10"/>
  </w:num>
  <w:num w:numId="23" w16cid:durableId="2087870953">
    <w:abstractNumId w:val="26"/>
  </w:num>
  <w:num w:numId="24" w16cid:durableId="327294575">
    <w:abstractNumId w:val="22"/>
  </w:num>
  <w:num w:numId="25" w16cid:durableId="1068575984">
    <w:abstractNumId w:val="23"/>
  </w:num>
  <w:num w:numId="26" w16cid:durableId="109514722">
    <w:abstractNumId w:val="8"/>
  </w:num>
  <w:num w:numId="27" w16cid:durableId="263540947">
    <w:abstractNumId w:val="1"/>
  </w:num>
  <w:num w:numId="28" w16cid:durableId="554901561">
    <w:abstractNumId w:val="21"/>
  </w:num>
  <w:num w:numId="29" w16cid:durableId="617949197">
    <w:abstractNumId w:val="6"/>
  </w:num>
  <w:num w:numId="30" w16cid:durableId="2007437009">
    <w:abstractNumId w:val="5"/>
  </w:num>
  <w:num w:numId="31" w16cid:durableId="1406609964">
    <w:abstractNumId w:val="13"/>
  </w:num>
  <w:num w:numId="32" w16cid:durableId="2074740496">
    <w:abstractNumId w:val="30"/>
  </w:num>
  <w:num w:numId="33" w16cid:durableId="5995313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7E04"/>
    <w:rsid w:val="00056CF0"/>
    <w:rsid w:val="00072460"/>
    <w:rsid w:val="000D70B4"/>
    <w:rsid w:val="000E20BF"/>
    <w:rsid w:val="00100BE5"/>
    <w:rsid w:val="00147223"/>
    <w:rsid w:val="00160237"/>
    <w:rsid w:val="00166333"/>
    <w:rsid w:val="001C02A6"/>
    <w:rsid w:val="001C7841"/>
    <w:rsid w:val="001D2BCF"/>
    <w:rsid w:val="001F58FE"/>
    <w:rsid w:val="00210F9F"/>
    <w:rsid w:val="00223163"/>
    <w:rsid w:val="0022518E"/>
    <w:rsid w:val="00226903"/>
    <w:rsid w:val="002362E6"/>
    <w:rsid w:val="00293D6F"/>
    <w:rsid w:val="00294597"/>
    <w:rsid w:val="0029580D"/>
    <w:rsid w:val="002C1D5C"/>
    <w:rsid w:val="003065EC"/>
    <w:rsid w:val="00355DEA"/>
    <w:rsid w:val="003602BD"/>
    <w:rsid w:val="003612E5"/>
    <w:rsid w:val="00371C09"/>
    <w:rsid w:val="00376CBD"/>
    <w:rsid w:val="003B0322"/>
    <w:rsid w:val="003B40F2"/>
    <w:rsid w:val="003D2C6C"/>
    <w:rsid w:val="003D6B2E"/>
    <w:rsid w:val="003F1FD3"/>
    <w:rsid w:val="003F3D20"/>
    <w:rsid w:val="003F5B77"/>
    <w:rsid w:val="00405212"/>
    <w:rsid w:val="00455D60"/>
    <w:rsid w:val="004C3BA4"/>
    <w:rsid w:val="004D7B42"/>
    <w:rsid w:val="004E5830"/>
    <w:rsid w:val="004E5B1A"/>
    <w:rsid w:val="00510C74"/>
    <w:rsid w:val="0053368C"/>
    <w:rsid w:val="00574B43"/>
    <w:rsid w:val="005A0A1F"/>
    <w:rsid w:val="005B28EA"/>
    <w:rsid w:val="005E7EF1"/>
    <w:rsid w:val="005F33FF"/>
    <w:rsid w:val="005F3C01"/>
    <w:rsid w:val="005F74F3"/>
    <w:rsid w:val="00674D60"/>
    <w:rsid w:val="00675436"/>
    <w:rsid w:val="006901B0"/>
    <w:rsid w:val="006936A1"/>
    <w:rsid w:val="006A1DB0"/>
    <w:rsid w:val="006D11FD"/>
    <w:rsid w:val="006E34E6"/>
    <w:rsid w:val="0072635C"/>
    <w:rsid w:val="007317C7"/>
    <w:rsid w:val="0073589E"/>
    <w:rsid w:val="007B3814"/>
    <w:rsid w:val="007C1473"/>
    <w:rsid w:val="007C5075"/>
    <w:rsid w:val="007C63F2"/>
    <w:rsid w:val="007E26E9"/>
    <w:rsid w:val="00820AED"/>
    <w:rsid w:val="0087537B"/>
    <w:rsid w:val="00892F7B"/>
    <w:rsid w:val="008C398C"/>
    <w:rsid w:val="008D34BA"/>
    <w:rsid w:val="008F424D"/>
    <w:rsid w:val="00913A77"/>
    <w:rsid w:val="009531DE"/>
    <w:rsid w:val="00980F81"/>
    <w:rsid w:val="00981C79"/>
    <w:rsid w:val="009974D0"/>
    <w:rsid w:val="009F5416"/>
    <w:rsid w:val="00A436CE"/>
    <w:rsid w:val="00A73CC6"/>
    <w:rsid w:val="00A94791"/>
    <w:rsid w:val="00AC3275"/>
    <w:rsid w:val="00AD2B8C"/>
    <w:rsid w:val="00B03F41"/>
    <w:rsid w:val="00B50D5D"/>
    <w:rsid w:val="00B94079"/>
    <w:rsid w:val="00BA6340"/>
    <w:rsid w:val="00BC6AF1"/>
    <w:rsid w:val="00BD102E"/>
    <w:rsid w:val="00C03BBD"/>
    <w:rsid w:val="00C27A0F"/>
    <w:rsid w:val="00C56606"/>
    <w:rsid w:val="00C67DB3"/>
    <w:rsid w:val="00C83850"/>
    <w:rsid w:val="00C851FC"/>
    <w:rsid w:val="00CD48C7"/>
    <w:rsid w:val="00CF5E73"/>
    <w:rsid w:val="00D10C4D"/>
    <w:rsid w:val="00D514CA"/>
    <w:rsid w:val="00D55912"/>
    <w:rsid w:val="00D62725"/>
    <w:rsid w:val="00D84E94"/>
    <w:rsid w:val="00DB3C84"/>
    <w:rsid w:val="00DF00D4"/>
    <w:rsid w:val="00E00879"/>
    <w:rsid w:val="00E01D6C"/>
    <w:rsid w:val="00E23CFC"/>
    <w:rsid w:val="00E27CD3"/>
    <w:rsid w:val="00E32C43"/>
    <w:rsid w:val="00E34AD0"/>
    <w:rsid w:val="00E67566"/>
    <w:rsid w:val="00E9184C"/>
    <w:rsid w:val="00EC53E8"/>
    <w:rsid w:val="00EE34AC"/>
    <w:rsid w:val="00EF610B"/>
    <w:rsid w:val="00EF660E"/>
    <w:rsid w:val="00F51F84"/>
    <w:rsid w:val="00F573A6"/>
    <w:rsid w:val="00F62B8E"/>
    <w:rsid w:val="00F82D2D"/>
    <w:rsid w:val="00F94B77"/>
    <w:rsid w:val="00FB0D52"/>
    <w:rsid w:val="00FD5FA9"/>
    <w:rsid w:val="00FD6D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160237"/>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PlainTable1">
    <w:name w:val="Plain Table 1"/>
    <w:basedOn w:val="TableNormal"/>
    <w:uiPriority w:val="41"/>
    <w:rsid w:val="0016023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4304228">
      <w:bodyDiv w:val="1"/>
      <w:marLeft w:val="0"/>
      <w:marRight w:val="0"/>
      <w:marTop w:val="0"/>
      <w:marBottom w:val="0"/>
      <w:divBdr>
        <w:top w:val="none" w:sz="0" w:space="0" w:color="auto"/>
        <w:left w:val="none" w:sz="0" w:space="0" w:color="auto"/>
        <w:bottom w:val="none" w:sz="0" w:space="0" w:color="auto"/>
        <w:right w:val="none" w:sz="0" w:space="0" w:color="auto"/>
      </w:divBdr>
    </w:div>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svg"/><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C3805"/>
    <w:rsid w:val="000D543C"/>
    <w:rsid w:val="00242345"/>
    <w:rsid w:val="00290311"/>
    <w:rsid w:val="002C170C"/>
    <w:rsid w:val="002C31A2"/>
    <w:rsid w:val="002D67DB"/>
    <w:rsid w:val="002E423C"/>
    <w:rsid w:val="003A68E0"/>
    <w:rsid w:val="004202FD"/>
    <w:rsid w:val="00503215"/>
    <w:rsid w:val="00596BED"/>
    <w:rsid w:val="006204BC"/>
    <w:rsid w:val="00710C69"/>
    <w:rsid w:val="009A07E2"/>
    <w:rsid w:val="00AA5322"/>
    <w:rsid w:val="00B83CBF"/>
    <w:rsid w:val="00C9053D"/>
    <w:rsid w:val="00DB6E82"/>
    <w:rsid w:val="00DD42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3985</TotalTime>
  <Pages>11</Pages>
  <Words>2427</Words>
  <Characters>13839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16234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39</cp:revision>
  <dcterms:created xsi:type="dcterms:W3CDTF">2021-04-02T17:45:00Z</dcterms:created>
  <dcterms:modified xsi:type="dcterms:W3CDTF">2024-08-08T20:25:00Z</dcterms:modified>
</cp:coreProperties>
</file>