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29097" w14:textId="77777777" w:rsidR="005E5D63" w:rsidRDefault="005E5D63" w:rsidP="005E5D63">
      <w:pPr>
        <w:rPr>
          <w:rFonts w:cstheme="minorHAnsi"/>
          <w:sz w:val="28"/>
          <w:szCs w:val="28"/>
        </w:rPr>
      </w:pPr>
      <w:r w:rsidRPr="00E06983">
        <w:rPr>
          <w:color w:val="808080" w:themeColor="background1" w:themeShade="80"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0F968D0D" wp14:editId="1DADF588">
            <wp:simplePos x="0" y="0"/>
            <wp:positionH relativeFrom="column">
              <wp:posOffset>152352</wp:posOffset>
            </wp:positionH>
            <wp:positionV relativeFrom="paragraph">
              <wp:posOffset>1281430</wp:posOffset>
            </wp:positionV>
            <wp:extent cx="6341110" cy="4074524"/>
            <wp:effectExtent l="0" t="0" r="0" b="2540"/>
            <wp:wrapNone/>
            <wp:docPr id="1480323269" name="Picture 1" descr="Diagram of cell membrane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323269" name="Picture 1" descr="Diagram of cell membrane with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1110" cy="40745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4E94">
        <w:rPr>
          <w:rFonts w:cstheme="minorHAnsi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5B112A9" wp14:editId="6525B655">
                <wp:simplePos x="0" y="0"/>
                <wp:positionH relativeFrom="margin">
                  <wp:posOffset>0</wp:posOffset>
                </wp:positionH>
                <wp:positionV relativeFrom="paragraph">
                  <wp:posOffset>49</wp:posOffset>
                </wp:positionV>
                <wp:extent cx="6620510" cy="478155"/>
                <wp:effectExtent l="0" t="0" r="27940" b="17145"/>
                <wp:wrapSquare wrapText="bothSides"/>
                <wp:docPr id="11432839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0510" cy="478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B88589" w14:textId="77777777" w:rsidR="005E5D63" w:rsidRPr="00E67566" w:rsidRDefault="005E5D63" w:rsidP="005E5D63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Gas exchange in plants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B112A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521.3pt;height:37.6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" fillcolor="#bfbfbf [2412]" strokecolor="white [3212]">
                <v:textbox>
                  <w:txbxContent>
                    <w:p w14:paraId="23B88589" w14:textId="77777777" w:rsidR="005E5D63" w:rsidRPr="00E67566" w:rsidRDefault="005E5D63" w:rsidP="005E5D63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Gas exchange in plants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323D4">
        <w:rPr>
          <w:rFonts w:cstheme="minorHAnsi"/>
          <w:sz w:val="28"/>
          <w:szCs w:val="28"/>
        </w:rPr>
        <w:t xml:space="preserve">Plants, like animals, need to exchange gases with their environment to survive. Gas exchange in plants mainly involves taking in </w:t>
      </w:r>
      <w:r w:rsidRPr="00A323D4">
        <w:rPr>
          <w:rFonts w:cstheme="minorHAnsi"/>
          <w:b/>
          <w:bCs/>
          <w:sz w:val="28"/>
          <w:szCs w:val="28"/>
        </w:rPr>
        <w:t>carbon dioxide</w:t>
      </w:r>
      <w:r w:rsidRPr="00A323D4">
        <w:rPr>
          <w:rFonts w:cstheme="minorHAnsi"/>
          <w:sz w:val="28"/>
          <w:szCs w:val="28"/>
        </w:rPr>
        <w:t xml:space="preserve"> and releasing </w:t>
      </w:r>
      <w:r w:rsidRPr="00A323D4">
        <w:rPr>
          <w:rFonts w:cstheme="minorHAnsi"/>
          <w:b/>
          <w:bCs/>
          <w:sz w:val="28"/>
          <w:szCs w:val="28"/>
        </w:rPr>
        <w:t>oxygen</w:t>
      </w:r>
      <w:r w:rsidRPr="00A323D4">
        <w:rPr>
          <w:rFonts w:cstheme="minorHAnsi"/>
          <w:sz w:val="28"/>
          <w:szCs w:val="28"/>
        </w:rPr>
        <w:t xml:space="preserve"> during </w:t>
      </w:r>
      <w:r w:rsidRPr="00A323D4">
        <w:rPr>
          <w:rFonts w:cstheme="minorHAnsi"/>
          <w:b/>
          <w:bCs/>
          <w:sz w:val="28"/>
          <w:szCs w:val="28"/>
        </w:rPr>
        <w:t>photosynthesis</w:t>
      </w:r>
      <w:r w:rsidRPr="00A323D4">
        <w:rPr>
          <w:rFonts w:cstheme="minorHAnsi"/>
          <w:sz w:val="28"/>
          <w:szCs w:val="28"/>
        </w:rPr>
        <w:t xml:space="preserve">. It also involves taking in oxygen and releasing carbon dioxide during </w:t>
      </w:r>
      <w:r w:rsidRPr="00A323D4">
        <w:rPr>
          <w:rFonts w:cstheme="minorHAnsi"/>
          <w:b/>
          <w:bCs/>
          <w:sz w:val="28"/>
          <w:szCs w:val="28"/>
        </w:rPr>
        <w:t>respiration</w:t>
      </w:r>
      <w:r w:rsidRPr="00A323D4">
        <w:rPr>
          <w:rFonts w:cstheme="minorHAnsi"/>
          <w:sz w:val="28"/>
          <w:szCs w:val="28"/>
        </w:rPr>
        <w:t>.</w:t>
      </w:r>
    </w:p>
    <w:p w14:paraId="19E1D988" w14:textId="77777777" w:rsidR="005E5D63" w:rsidRDefault="005E5D63" w:rsidP="005E5D63">
      <w:pPr>
        <w:rPr>
          <w:rFonts w:cstheme="minorHAnsi"/>
          <w:sz w:val="28"/>
          <w:szCs w:val="28"/>
        </w:rPr>
      </w:pPr>
    </w:p>
    <w:p w14:paraId="086306BC" w14:textId="77777777" w:rsidR="005E5D63" w:rsidRDefault="005E5D63" w:rsidP="005E5D63">
      <w:pPr>
        <w:rPr>
          <w:rFonts w:cstheme="minorHAnsi"/>
          <w:sz w:val="28"/>
          <w:szCs w:val="28"/>
        </w:rPr>
      </w:pPr>
    </w:p>
    <w:p w14:paraId="5A0602FB" w14:textId="77777777" w:rsidR="005E5D63" w:rsidRDefault="005E5D63" w:rsidP="005E5D63">
      <w:pPr>
        <w:rPr>
          <w:rFonts w:cstheme="minorHAnsi"/>
          <w:sz w:val="28"/>
          <w:szCs w:val="28"/>
        </w:rPr>
      </w:pPr>
    </w:p>
    <w:p w14:paraId="33AD493A" w14:textId="77777777" w:rsidR="005E5D63" w:rsidRDefault="005E5D63" w:rsidP="005E5D63">
      <w:pPr>
        <w:rPr>
          <w:rFonts w:cstheme="minorHAnsi"/>
          <w:sz w:val="28"/>
          <w:szCs w:val="28"/>
        </w:rPr>
      </w:pPr>
    </w:p>
    <w:p w14:paraId="19DEFB15" w14:textId="77777777" w:rsidR="005E5D63" w:rsidRDefault="005E5D63" w:rsidP="005E5D63">
      <w:pPr>
        <w:rPr>
          <w:rFonts w:cstheme="minorHAnsi"/>
          <w:sz w:val="28"/>
          <w:szCs w:val="28"/>
        </w:rPr>
      </w:pPr>
    </w:p>
    <w:p w14:paraId="1A531346" w14:textId="77777777" w:rsidR="005E5D63" w:rsidRDefault="005E5D63" w:rsidP="005E5D63">
      <w:pPr>
        <w:rPr>
          <w:rFonts w:cstheme="minorHAnsi"/>
          <w:sz w:val="28"/>
          <w:szCs w:val="28"/>
        </w:rPr>
      </w:pPr>
    </w:p>
    <w:p w14:paraId="00171237" w14:textId="77777777" w:rsidR="005E5D63" w:rsidRDefault="005E5D63" w:rsidP="005E5D63">
      <w:pPr>
        <w:rPr>
          <w:rFonts w:cstheme="minorHAnsi"/>
          <w:sz w:val="28"/>
          <w:szCs w:val="28"/>
        </w:rPr>
      </w:pPr>
    </w:p>
    <w:p w14:paraId="10227AC9" w14:textId="77777777" w:rsidR="005E5D63" w:rsidRDefault="005E5D63" w:rsidP="005E5D63">
      <w:pPr>
        <w:rPr>
          <w:rFonts w:cstheme="minorHAnsi"/>
          <w:sz w:val="28"/>
          <w:szCs w:val="28"/>
        </w:rPr>
      </w:pPr>
    </w:p>
    <w:p w14:paraId="15CD2A58" w14:textId="77777777" w:rsidR="005E5D63" w:rsidRDefault="005E5D63" w:rsidP="005E5D63">
      <w:pPr>
        <w:rPr>
          <w:rFonts w:cstheme="minorHAnsi"/>
          <w:sz w:val="28"/>
          <w:szCs w:val="28"/>
        </w:rPr>
      </w:pPr>
    </w:p>
    <w:p w14:paraId="7ADE3160" w14:textId="77777777" w:rsidR="005E5D63" w:rsidRDefault="005E5D63" w:rsidP="005E5D63">
      <w:pPr>
        <w:rPr>
          <w:rFonts w:cstheme="minorHAnsi"/>
          <w:sz w:val="28"/>
          <w:szCs w:val="28"/>
        </w:rPr>
      </w:pPr>
    </w:p>
    <w:p w14:paraId="39191B7E" w14:textId="77777777" w:rsidR="005E5D63" w:rsidRDefault="005E5D63" w:rsidP="005E5D63">
      <w:pPr>
        <w:rPr>
          <w:rFonts w:cstheme="minorHAnsi"/>
          <w:sz w:val="28"/>
          <w:szCs w:val="28"/>
        </w:rPr>
      </w:pPr>
    </w:p>
    <w:p w14:paraId="13407C87" w14:textId="77777777" w:rsidR="005E5D63" w:rsidRDefault="005E5D63" w:rsidP="005E5D63">
      <w:pPr>
        <w:rPr>
          <w:rFonts w:cstheme="minorHAns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2D0CC05" wp14:editId="4F2FC04B">
                <wp:simplePos x="0" y="0"/>
                <wp:positionH relativeFrom="margin">
                  <wp:posOffset>-12065</wp:posOffset>
                </wp:positionH>
                <wp:positionV relativeFrom="paragraph">
                  <wp:posOffset>91586</wp:posOffset>
                </wp:positionV>
                <wp:extent cx="2883535" cy="198755"/>
                <wp:effectExtent l="0" t="0" r="0" b="0"/>
                <wp:wrapTight wrapText="bothSides">
                  <wp:wrapPolygon edited="0">
                    <wp:start x="0" y="0"/>
                    <wp:lineTo x="0" y="19800"/>
                    <wp:lineTo x="21500" y="19800"/>
                    <wp:lineTo x="21500" y="0"/>
                    <wp:lineTo x="0" y="0"/>
                  </wp:wrapPolygon>
                </wp:wrapTight>
                <wp:docPr id="2010321144" name="Text Box 2010321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3535" cy="19875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8E79456" w14:textId="77777777" w:rsidR="005E5D63" w:rsidRPr="00787008" w:rsidRDefault="005E5D63" w:rsidP="005E5D63">
                            <w:pPr>
                              <w:pStyle w:val="Caption"/>
                              <w:rPr>
                                <w:b/>
                                <w:bCs/>
                                <w:noProof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6B035A">
                              <w:t>Zephyris</w:t>
                            </w:r>
                            <w:proofErr w:type="spellEnd"/>
                            <w:r w:rsidRPr="006B035A">
                              <w:t>, CC BY-SA 3.0</w:t>
                            </w:r>
                            <w:r>
                              <w:t>,</w:t>
                            </w:r>
                            <w:r w:rsidRPr="006B035A">
                              <w:t xml:space="preserve"> via Wikimedia Commons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0CC05" id="Text Box 2010321144" o:spid="_x0000_s1027" type="#_x0000_t202" style="position:absolute;margin-left:-.95pt;margin-top:7.2pt;width:227.05pt;height:15.6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" stroked="f">
                <v:textbox inset="0,0,0,0">
                  <w:txbxContent>
                    <w:p w14:paraId="78E79456" w14:textId="77777777" w:rsidR="005E5D63" w:rsidRPr="00787008" w:rsidRDefault="005E5D63" w:rsidP="005E5D63">
                      <w:pPr>
                        <w:pStyle w:val="Caption"/>
                        <w:rPr>
                          <w:b/>
                          <w:bCs/>
                          <w:noProof/>
                          <w:sz w:val="28"/>
                          <w:szCs w:val="28"/>
                        </w:rPr>
                      </w:pPr>
                      <w:proofErr w:type="spellStart"/>
                      <w:r w:rsidRPr="006B035A">
                        <w:t>Zephyris</w:t>
                      </w:r>
                      <w:proofErr w:type="spellEnd"/>
                      <w:r w:rsidRPr="006B035A">
                        <w:t>, CC BY-SA 3.0</w:t>
                      </w:r>
                      <w:r>
                        <w:t>,</w:t>
                      </w:r>
                      <w:r w:rsidRPr="006B035A">
                        <w:t xml:space="preserve"> via Wikimedia Commons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2BF61306" w14:textId="77777777" w:rsidR="005E5D63" w:rsidRDefault="005E5D63" w:rsidP="005E5D63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The leaf (cross-section shown above) is designed for gas exchange, with several key structures playing important roles:</w:t>
      </w:r>
    </w:p>
    <w:p w14:paraId="1A4487B4" w14:textId="77777777" w:rsidR="005E5D63" w:rsidRDefault="005E5D63" w:rsidP="005E5D63">
      <w:pPr>
        <w:pStyle w:val="ListParagraph"/>
        <w:numPr>
          <w:ilvl w:val="0"/>
          <w:numId w:val="25"/>
        </w:numPr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Stomata</w:t>
      </w:r>
      <w:r>
        <w:rPr>
          <w:rFonts w:cstheme="minorHAnsi"/>
          <w:sz w:val="28"/>
          <w:szCs w:val="28"/>
        </w:rPr>
        <w:t xml:space="preserve"> are small openings mainly located on the underside of leaves. Each </w:t>
      </w:r>
      <w:r w:rsidRPr="0093305B">
        <w:rPr>
          <w:rFonts w:cstheme="minorHAnsi"/>
          <w:b/>
          <w:bCs/>
          <w:sz w:val="28"/>
          <w:szCs w:val="28"/>
        </w:rPr>
        <w:t>stoma</w:t>
      </w:r>
      <w:r>
        <w:rPr>
          <w:rFonts w:cstheme="minorHAnsi"/>
          <w:b/>
          <w:bCs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is surrounded by two guard cells that control its opening and closing. When stomata are open, carbon dioxide enters the leaf and oxygen and water vapour exit.</w:t>
      </w:r>
    </w:p>
    <w:p w14:paraId="5216B28C" w14:textId="77777777" w:rsidR="005E5D63" w:rsidRDefault="005E5D63" w:rsidP="005E5D63">
      <w:pPr>
        <w:pStyle w:val="ListParagraph"/>
        <w:numPr>
          <w:ilvl w:val="0"/>
          <w:numId w:val="25"/>
        </w:numPr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Guard cells</w:t>
      </w:r>
      <w:r>
        <w:rPr>
          <w:rFonts w:cstheme="minorHAnsi"/>
          <w:sz w:val="28"/>
          <w:szCs w:val="28"/>
        </w:rPr>
        <w:t xml:space="preserve"> are responsible for opening and closing the stomata. </w:t>
      </w:r>
      <w:r w:rsidRPr="0093305B">
        <w:rPr>
          <w:rFonts w:cstheme="minorHAnsi"/>
          <w:sz w:val="28"/>
          <w:szCs w:val="28"/>
        </w:rPr>
        <w:t>When the plant has plenty of water, the guard cells swell and open the stomata to allow gas exchange.</w:t>
      </w:r>
      <w:r>
        <w:rPr>
          <w:rFonts w:cstheme="minorHAnsi"/>
          <w:sz w:val="28"/>
          <w:szCs w:val="28"/>
        </w:rPr>
        <w:t xml:space="preserve"> </w:t>
      </w:r>
      <w:r w:rsidRPr="0093305B">
        <w:rPr>
          <w:rFonts w:cstheme="minorHAnsi"/>
          <w:sz w:val="28"/>
          <w:szCs w:val="28"/>
        </w:rPr>
        <w:t>When water is scarce, the</w:t>
      </w:r>
      <w:r>
        <w:rPr>
          <w:rFonts w:cstheme="minorHAnsi"/>
          <w:sz w:val="28"/>
          <w:szCs w:val="28"/>
        </w:rPr>
        <w:t xml:space="preserve">y </w:t>
      </w:r>
      <w:r w:rsidRPr="0093305B">
        <w:rPr>
          <w:rFonts w:cstheme="minorHAnsi"/>
          <w:sz w:val="28"/>
          <w:szCs w:val="28"/>
        </w:rPr>
        <w:t>shrink and close the stomata to prevent water loss.</w:t>
      </w:r>
    </w:p>
    <w:p w14:paraId="4BCC7A81" w14:textId="77777777" w:rsidR="005E5D63" w:rsidRDefault="005E5D63" w:rsidP="005E5D63">
      <w:pPr>
        <w:pStyle w:val="ListParagraph"/>
        <w:numPr>
          <w:ilvl w:val="0"/>
          <w:numId w:val="25"/>
        </w:numPr>
        <w:rPr>
          <w:rFonts w:cstheme="minorHAnsi"/>
          <w:sz w:val="28"/>
          <w:szCs w:val="28"/>
        </w:rPr>
      </w:pPr>
      <w:r w:rsidRPr="00187E4F">
        <w:rPr>
          <w:rFonts w:cstheme="minorHAnsi"/>
          <w:sz w:val="28"/>
          <w:szCs w:val="28"/>
        </w:rPr>
        <w:t xml:space="preserve">The </w:t>
      </w:r>
      <w:r w:rsidRPr="00187E4F">
        <w:rPr>
          <w:rFonts w:cstheme="minorHAnsi"/>
          <w:b/>
          <w:bCs/>
          <w:sz w:val="28"/>
          <w:szCs w:val="28"/>
        </w:rPr>
        <w:t>spongy mesophyll layer</w:t>
      </w:r>
      <w:r w:rsidRPr="00187E4F">
        <w:rPr>
          <w:rFonts w:cstheme="minorHAnsi"/>
          <w:sz w:val="28"/>
          <w:szCs w:val="28"/>
        </w:rPr>
        <w:t xml:space="preserve"> contains loosely arranged cells with air spaces that facilitate the movement of gases. The air spaces allow carbon dioxide to diffuse through the leaf to the palisade cells for photosynthesis.</w:t>
      </w:r>
    </w:p>
    <w:p w14:paraId="7E8471F0" w14:textId="77777777" w:rsidR="005E5D63" w:rsidRDefault="005E5D63" w:rsidP="005E5D63">
      <w:pPr>
        <w:pStyle w:val="ListParagraph"/>
        <w:numPr>
          <w:ilvl w:val="0"/>
          <w:numId w:val="25"/>
        </w:num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The </w:t>
      </w:r>
      <w:r>
        <w:rPr>
          <w:rFonts w:cstheme="minorHAnsi"/>
          <w:b/>
          <w:bCs/>
          <w:sz w:val="28"/>
          <w:szCs w:val="28"/>
        </w:rPr>
        <w:t xml:space="preserve">palisade mesophyll layer </w:t>
      </w:r>
      <w:r w:rsidRPr="0093305B">
        <w:rPr>
          <w:rFonts w:cstheme="minorHAnsi"/>
          <w:sz w:val="28"/>
          <w:szCs w:val="28"/>
        </w:rPr>
        <w:t>consists of tightly packed cells that are rich in chloroplasts, the site of photosynthesis.</w:t>
      </w:r>
    </w:p>
    <w:p w14:paraId="3A14048A" w14:textId="77777777" w:rsidR="005E5D63" w:rsidRPr="00187E4F" w:rsidRDefault="005E5D63" w:rsidP="005E5D63">
      <w:pPr>
        <w:pStyle w:val="ListParagraph"/>
        <w:numPr>
          <w:ilvl w:val="0"/>
          <w:numId w:val="25"/>
        </w:numPr>
        <w:rPr>
          <w:rFonts w:cstheme="minorHAnsi"/>
          <w:sz w:val="28"/>
          <w:szCs w:val="28"/>
        </w:rPr>
      </w:pPr>
      <w:r w:rsidRPr="00187E4F">
        <w:rPr>
          <w:rFonts w:cstheme="minorHAnsi"/>
          <w:sz w:val="28"/>
          <w:szCs w:val="28"/>
        </w:rPr>
        <w:t xml:space="preserve">The </w:t>
      </w:r>
      <w:r w:rsidRPr="00187E4F">
        <w:rPr>
          <w:rFonts w:cstheme="minorHAnsi"/>
          <w:b/>
          <w:bCs/>
          <w:sz w:val="28"/>
          <w:szCs w:val="28"/>
        </w:rPr>
        <w:t xml:space="preserve">waxy cuticle </w:t>
      </w:r>
      <w:r w:rsidRPr="00187E4F">
        <w:rPr>
          <w:rFonts w:cstheme="minorHAnsi"/>
          <w:sz w:val="28"/>
          <w:szCs w:val="28"/>
        </w:rPr>
        <w:t>is a thin, protective layer that covers the leaf surface.</w:t>
      </w:r>
      <w:r>
        <w:rPr>
          <w:rFonts w:cstheme="minorHAnsi"/>
          <w:sz w:val="28"/>
          <w:szCs w:val="28"/>
        </w:rPr>
        <w:t xml:space="preserve"> </w:t>
      </w:r>
      <w:r w:rsidRPr="00187E4F">
        <w:rPr>
          <w:rFonts w:cstheme="minorHAnsi"/>
          <w:sz w:val="28"/>
          <w:szCs w:val="28"/>
        </w:rPr>
        <w:t>It prevents excessive water loss by reducing evaporation while allowing light to penetrate.</w:t>
      </w:r>
    </w:p>
    <w:p w14:paraId="2CFF01D1" w14:textId="77777777" w:rsidR="005E5D63" w:rsidRDefault="005E5D63" w:rsidP="005E5D63">
      <w:pPr>
        <w:rPr>
          <w:sz w:val="24"/>
          <w:szCs w:val="24"/>
        </w:rPr>
      </w:pPr>
      <w:r>
        <w:rPr>
          <w:sz w:val="24"/>
          <w:szCs w:val="24"/>
        </w:rPr>
        <w:lastRenderedPageBreak/>
        <w:t>Q1. The following statements are either true or false. State which are true and which are false.</w:t>
      </w:r>
    </w:p>
    <w:p w14:paraId="4DF5870A" w14:textId="77777777" w:rsidR="005E5D63" w:rsidRDefault="005E5D63" w:rsidP="005E5D63">
      <w:pPr>
        <w:pStyle w:val="ListParagraph"/>
        <w:numPr>
          <w:ilvl w:val="0"/>
          <w:numId w:val="26"/>
        </w:numPr>
        <w:rPr>
          <w:sz w:val="24"/>
          <w:szCs w:val="24"/>
        </w:rPr>
      </w:pPr>
      <w:r>
        <w:rPr>
          <w:sz w:val="24"/>
          <w:szCs w:val="24"/>
        </w:rPr>
        <w:t>Stomata are small openings mainly located on the upper side of leaves.</w:t>
      </w:r>
    </w:p>
    <w:p w14:paraId="5F4A7BD9" w14:textId="77777777" w:rsidR="005E5D63" w:rsidRDefault="005E5D63" w:rsidP="005E5D63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477E1F47" w14:textId="77777777" w:rsidR="005E5D63" w:rsidRDefault="005E5D63" w:rsidP="005E5D63">
      <w:pPr>
        <w:pStyle w:val="ListParagraph"/>
        <w:numPr>
          <w:ilvl w:val="0"/>
          <w:numId w:val="26"/>
        </w:numPr>
        <w:rPr>
          <w:sz w:val="24"/>
          <w:szCs w:val="24"/>
        </w:rPr>
      </w:pPr>
      <w:r>
        <w:rPr>
          <w:sz w:val="24"/>
          <w:szCs w:val="24"/>
        </w:rPr>
        <w:t>The spongy mesophyll layer is tightly packed with cells rich in chloroplasts.</w:t>
      </w:r>
    </w:p>
    <w:p w14:paraId="4C82D2C4" w14:textId="77777777" w:rsidR="005E5D63" w:rsidRPr="005A0A1F" w:rsidRDefault="005E5D63" w:rsidP="005E5D63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51DC793A" w14:textId="77777777" w:rsidR="005E5D63" w:rsidRPr="00AC0981" w:rsidRDefault="005E5D63" w:rsidP="005E5D63">
      <w:pPr>
        <w:pStyle w:val="ListParagraph"/>
        <w:numPr>
          <w:ilvl w:val="0"/>
          <w:numId w:val="26"/>
        </w:numPr>
        <w:rPr>
          <w:sz w:val="24"/>
          <w:szCs w:val="24"/>
        </w:rPr>
      </w:pPr>
      <w:r>
        <w:rPr>
          <w:sz w:val="24"/>
          <w:szCs w:val="24"/>
        </w:rPr>
        <w:t>Guard cells open the stomata when the plant has plenty of water.</w:t>
      </w:r>
    </w:p>
    <w:p w14:paraId="12237F9D" w14:textId="77777777" w:rsidR="005E5D63" w:rsidRPr="005A0A1F" w:rsidRDefault="005E5D63" w:rsidP="005E5D63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76E35FD5" w14:textId="77777777" w:rsidR="005E5D63" w:rsidRPr="00AC0981" w:rsidRDefault="005E5D63" w:rsidP="005E5D63">
      <w:pPr>
        <w:pStyle w:val="ListParagraph"/>
        <w:numPr>
          <w:ilvl w:val="0"/>
          <w:numId w:val="26"/>
        </w:numPr>
        <w:rPr>
          <w:sz w:val="24"/>
          <w:szCs w:val="24"/>
        </w:rPr>
      </w:pPr>
      <w:r>
        <w:rPr>
          <w:sz w:val="24"/>
          <w:szCs w:val="24"/>
        </w:rPr>
        <w:t>Photosynthesis occurs in the palisade cells.</w:t>
      </w:r>
    </w:p>
    <w:p w14:paraId="0BE05842" w14:textId="77777777" w:rsidR="005E5D63" w:rsidRDefault="005E5D63" w:rsidP="005E5D63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38A6826A" w14:textId="77777777" w:rsidR="005E5D63" w:rsidRPr="00B15232" w:rsidRDefault="005E5D63" w:rsidP="005E5D63">
      <w:pPr>
        <w:pStyle w:val="ListParagraph"/>
        <w:numPr>
          <w:ilvl w:val="0"/>
          <w:numId w:val="26"/>
        </w:numPr>
        <w:rPr>
          <w:sz w:val="24"/>
          <w:szCs w:val="24"/>
        </w:rPr>
      </w:pPr>
      <w:r>
        <w:rPr>
          <w:sz w:val="24"/>
          <w:szCs w:val="24"/>
        </w:rPr>
        <w:t>During photosynthesis, oxygen is taken in and carbon dioxide is released.</w:t>
      </w:r>
    </w:p>
    <w:p w14:paraId="66E5FD50" w14:textId="77777777" w:rsidR="005E5D63" w:rsidRDefault="005E5D63" w:rsidP="005E5D63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033D9FB" w14:textId="77777777" w:rsidR="005E5D63" w:rsidRPr="00B15232" w:rsidRDefault="005E5D63" w:rsidP="005E5D63">
      <w:pPr>
        <w:pStyle w:val="ListParagraph"/>
        <w:numPr>
          <w:ilvl w:val="0"/>
          <w:numId w:val="26"/>
        </w:numPr>
        <w:rPr>
          <w:sz w:val="24"/>
          <w:szCs w:val="24"/>
        </w:rPr>
      </w:pPr>
      <w:r>
        <w:rPr>
          <w:sz w:val="24"/>
          <w:szCs w:val="24"/>
        </w:rPr>
        <w:t>Only animals undergo respiration, plants do not respire.</w:t>
      </w:r>
    </w:p>
    <w:p w14:paraId="003E2597" w14:textId="77777777" w:rsidR="005E5D63" w:rsidRDefault="005E5D63" w:rsidP="005E5D63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6B34B632" w14:textId="77777777" w:rsidR="005E5D63" w:rsidRPr="00C851FC" w:rsidRDefault="005E5D63" w:rsidP="005E5D63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Q2. Describe the role that guard cells have in gas exchange in plants.  </w:t>
      </w:r>
    </w:p>
    <w:p w14:paraId="603E79AD" w14:textId="77777777" w:rsidR="005E5D63" w:rsidRDefault="005E5D63" w:rsidP="005E5D6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7CEBE15" w14:textId="77777777" w:rsidR="005E5D63" w:rsidRPr="00AA38A2" w:rsidRDefault="005E5D63" w:rsidP="005E5D6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15F1C79" w14:textId="77777777" w:rsidR="005E5D63" w:rsidRDefault="005E5D63" w:rsidP="005E5D6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8D41690" w14:textId="77777777" w:rsidR="005E5D63" w:rsidRPr="00AA38A2" w:rsidRDefault="005E5D63" w:rsidP="005E5D6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B726C86" w14:textId="77777777" w:rsidR="005E5D63" w:rsidRPr="00C851FC" w:rsidRDefault="005E5D63" w:rsidP="005E5D63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Q3. Describe the function of the spongy mesophyll layer in a leaf.  </w:t>
      </w:r>
    </w:p>
    <w:p w14:paraId="1FBA4532" w14:textId="77777777" w:rsidR="005E5D63" w:rsidRDefault="005E5D63" w:rsidP="005E5D6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7FD5406" w14:textId="77777777" w:rsidR="005E5D63" w:rsidRPr="00AA38A2" w:rsidRDefault="005E5D63" w:rsidP="005E5D6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C8D413F" w14:textId="77777777" w:rsidR="005E5D63" w:rsidRDefault="005E5D63" w:rsidP="005E5D6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20CEA46" w14:textId="77777777" w:rsidR="005E5D63" w:rsidRPr="00AA38A2" w:rsidRDefault="005E5D63" w:rsidP="005E5D6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48457D9" w14:textId="77777777" w:rsidR="005E5D63" w:rsidRPr="00C851FC" w:rsidRDefault="005E5D63" w:rsidP="005E5D63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Q4. Describe how the structure of the palisade mesophyll layer is suited for photosynthesis.  </w:t>
      </w:r>
    </w:p>
    <w:p w14:paraId="542AE032" w14:textId="77777777" w:rsidR="005E5D63" w:rsidRDefault="005E5D63" w:rsidP="005E5D6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0BE7B921" w14:textId="77777777" w:rsidR="005E5D63" w:rsidRPr="00AA38A2" w:rsidRDefault="005E5D63" w:rsidP="005E5D6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3B5EE18" w14:textId="77777777" w:rsidR="005E5D63" w:rsidRPr="00C851FC" w:rsidRDefault="005E5D63" w:rsidP="005E5D63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Q5. Describe the role of the waxy cuticle.  </w:t>
      </w:r>
    </w:p>
    <w:p w14:paraId="057BF706" w14:textId="77777777" w:rsidR="005E5D63" w:rsidRDefault="005E5D63" w:rsidP="005E5D6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FC04EA8" w14:textId="77777777" w:rsidR="005E5D63" w:rsidRPr="00AA38A2" w:rsidRDefault="005E5D63" w:rsidP="005E5D6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E42C94D" w14:textId="7B53F037" w:rsidR="002F2B05" w:rsidRPr="00355BEE" w:rsidRDefault="002F2B05" w:rsidP="00355BEE"/>
    <w:sectPr w:rsidR="002F2B05" w:rsidRPr="00355BEE" w:rsidSect="00981C79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6FF16F" w14:textId="77777777" w:rsidR="00FB5B40" w:rsidRDefault="00FB5B40" w:rsidP="00981C79">
      <w:pPr>
        <w:spacing w:after="0" w:line="240" w:lineRule="auto"/>
      </w:pPr>
      <w:r>
        <w:separator/>
      </w:r>
    </w:p>
  </w:endnote>
  <w:endnote w:type="continuationSeparator" w:id="0">
    <w:p w14:paraId="6058F511" w14:textId="77777777" w:rsidR="00FB5B40" w:rsidRDefault="00FB5B40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E5FC84" w14:textId="77777777" w:rsidR="00FB5B40" w:rsidRDefault="00FB5B40" w:rsidP="00981C79">
      <w:pPr>
        <w:spacing w:after="0" w:line="240" w:lineRule="auto"/>
      </w:pPr>
      <w:r>
        <w:separator/>
      </w:r>
    </w:p>
  </w:footnote>
  <w:footnote w:type="continuationSeparator" w:id="0">
    <w:p w14:paraId="4DD0415B" w14:textId="77777777" w:rsidR="00FB5B40" w:rsidRDefault="00FB5B40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D56B6C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D56B6C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D56B6C" w:rsidRDefault="00D56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51CA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E38F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C13B05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C27F4E"/>
    <w:multiLevelType w:val="hybridMultilevel"/>
    <w:tmpl w:val="6DAE35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5C23BD"/>
    <w:multiLevelType w:val="hybridMultilevel"/>
    <w:tmpl w:val="82627A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8A2B3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9E1727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A66182"/>
    <w:multiLevelType w:val="hybridMultilevel"/>
    <w:tmpl w:val="F6BC45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A03188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C006F2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4D399C"/>
    <w:multiLevelType w:val="multilevel"/>
    <w:tmpl w:val="8BC20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5C579A"/>
    <w:multiLevelType w:val="hybridMultilevel"/>
    <w:tmpl w:val="CD8E76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6421050D"/>
    <w:multiLevelType w:val="hybridMultilevel"/>
    <w:tmpl w:val="6210965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723EB0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FB45E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041007">
    <w:abstractNumId w:val="21"/>
  </w:num>
  <w:num w:numId="2" w16cid:durableId="653336009">
    <w:abstractNumId w:val="5"/>
  </w:num>
  <w:num w:numId="3" w16cid:durableId="282083677">
    <w:abstractNumId w:val="0"/>
  </w:num>
  <w:num w:numId="4" w16cid:durableId="1607420375">
    <w:abstractNumId w:val="9"/>
  </w:num>
  <w:num w:numId="5" w16cid:durableId="685790507">
    <w:abstractNumId w:val="20"/>
  </w:num>
  <w:num w:numId="6" w16cid:durableId="640305700">
    <w:abstractNumId w:val="25"/>
  </w:num>
  <w:num w:numId="7" w16cid:durableId="702678989">
    <w:abstractNumId w:val="15"/>
  </w:num>
  <w:num w:numId="8" w16cid:durableId="872305540">
    <w:abstractNumId w:val="13"/>
  </w:num>
  <w:num w:numId="9" w16cid:durableId="1893418134">
    <w:abstractNumId w:val="8"/>
  </w:num>
  <w:num w:numId="10" w16cid:durableId="218130221">
    <w:abstractNumId w:val="14"/>
  </w:num>
  <w:num w:numId="11" w16cid:durableId="699815152">
    <w:abstractNumId w:val="19"/>
  </w:num>
  <w:num w:numId="12" w16cid:durableId="1527675188">
    <w:abstractNumId w:val="23"/>
  </w:num>
  <w:num w:numId="13" w16cid:durableId="1884632925">
    <w:abstractNumId w:val="12"/>
  </w:num>
  <w:num w:numId="14" w16cid:durableId="1863204636">
    <w:abstractNumId w:val="18"/>
  </w:num>
  <w:num w:numId="15" w16cid:durableId="63534421">
    <w:abstractNumId w:val="2"/>
  </w:num>
  <w:num w:numId="16" w16cid:durableId="1089039887">
    <w:abstractNumId w:val="7"/>
  </w:num>
  <w:num w:numId="17" w16cid:durableId="1605767977">
    <w:abstractNumId w:val="16"/>
  </w:num>
  <w:num w:numId="18" w16cid:durableId="1396392746">
    <w:abstractNumId w:val="1"/>
  </w:num>
  <w:num w:numId="19" w16cid:durableId="1682658857">
    <w:abstractNumId w:val="24"/>
  </w:num>
  <w:num w:numId="20" w16cid:durableId="617949197">
    <w:abstractNumId w:val="4"/>
  </w:num>
  <w:num w:numId="21" w16cid:durableId="2007437009">
    <w:abstractNumId w:val="3"/>
  </w:num>
  <w:num w:numId="22" w16cid:durableId="41441174">
    <w:abstractNumId w:val="22"/>
  </w:num>
  <w:num w:numId="23" w16cid:durableId="1594825162">
    <w:abstractNumId w:val="11"/>
  </w:num>
  <w:num w:numId="24" w16cid:durableId="1800492102">
    <w:abstractNumId w:val="10"/>
  </w:num>
  <w:num w:numId="25" w16cid:durableId="55326841">
    <w:abstractNumId w:val="6"/>
  </w:num>
  <w:num w:numId="26" w16cid:durableId="5903581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18AB"/>
    <w:rsid w:val="00027E04"/>
    <w:rsid w:val="00032EF2"/>
    <w:rsid w:val="00036892"/>
    <w:rsid w:val="00046022"/>
    <w:rsid w:val="00072460"/>
    <w:rsid w:val="000820AA"/>
    <w:rsid w:val="000917AB"/>
    <w:rsid w:val="000A035E"/>
    <w:rsid w:val="000B07ED"/>
    <w:rsid w:val="000B2386"/>
    <w:rsid w:val="000C1BD8"/>
    <w:rsid w:val="000D70B4"/>
    <w:rsid w:val="000E20BF"/>
    <w:rsid w:val="000F4425"/>
    <w:rsid w:val="001110C3"/>
    <w:rsid w:val="001256DF"/>
    <w:rsid w:val="00184A90"/>
    <w:rsid w:val="00185A4F"/>
    <w:rsid w:val="001A469B"/>
    <w:rsid w:val="001C023F"/>
    <w:rsid w:val="001C02A6"/>
    <w:rsid w:val="001C7841"/>
    <w:rsid w:val="001D20A9"/>
    <w:rsid w:val="001F58FE"/>
    <w:rsid w:val="00205FCC"/>
    <w:rsid w:val="002362E6"/>
    <w:rsid w:val="002875AB"/>
    <w:rsid w:val="00292AEA"/>
    <w:rsid w:val="00294597"/>
    <w:rsid w:val="002A400B"/>
    <w:rsid w:val="002A6DE8"/>
    <w:rsid w:val="002C1D5C"/>
    <w:rsid w:val="002C656E"/>
    <w:rsid w:val="002C6B19"/>
    <w:rsid w:val="002E011A"/>
    <w:rsid w:val="002F2B05"/>
    <w:rsid w:val="002F3220"/>
    <w:rsid w:val="00304591"/>
    <w:rsid w:val="003065EC"/>
    <w:rsid w:val="003077FD"/>
    <w:rsid w:val="00315CAB"/>
    <w:rsid w:val="0031668E"/>
    <w:rsid w:val="00320EBE"/>
    <w:rsid w:val="00347EFF"/>
    <w:rsid w:val="00355BEE"/>
    <w:rsid w:val="003612E5"/>
    <w:rsid w:val="00364968"/>
    <w:rsid w:val="00371C09"/>
    <w:rsid w:val="003724C1"/>
    <w:rsid w:val="00375FF0"/>
    <w:rsid w:val="00376CBD"/>
    <w:rsid w:val="003B7C2A"/>
    <w:rsid w:val="003C0955"/>
    <w:rsid w:val="003D1801"/>
    <w:rsid w:val="003D2C6C"/>
    <w:rsid w:val="003E79D1"/>
    <w:rsid w:val="003F3D20"/>
    <w:rsid w:val="003F7325"/>
    <w:rsid w:val="00405212"/>
    <w:rsid w:val="00453C10"/>
    <w:rsid w:val="00463DD8"/>
    <w:rsid w:val="00475DF8"/>
    <w:rsid w:val="004802C6"/>
    <w:rsid w:val="00490D43"/>
    <w:rsid w:val="00491F71"/>
    <w:rsid w:val="0049502B"/>
    <w:rsid w:val="004D7B42"/>
    <w:rsid w:val="004E1E4F"/>
    <w:rsid w:val="004E5830"/>
    <w:rsid w:val="00504C18"/>
    <w:rsid w:val="00526D07"/>
    <w:rsid w:val="005312EB"/>
    <w:rsid w:val="00537729"/>
    <w:rsid w:val="0054461A"/>
    <w:rsid w:val="00550C39"/>
    <w:rsid w:val="00574B43"/>
    <w:rsid w:val="005760A0"/>
    <w:rsid w:val="0058607D"/>
    <w:rsid w:val="005A0A1F"/>
    <w:rsid w:val="005A35CE"/>
    <w:rsid w:val="005B28EA"/>
    <w:rsid w:val="005C5500"/>
    <w:rsid w:val="005E5D63"/>
    <w:rsid w:val="005E7EF1"/>
    <w:rsid w:val="005F74F3"/>
    <w:rsid w:val="0060431B"/>
    <w:rsid w:val="00617926"/>
    <w:rsid w:val="0063123B"/>
    <w:rsid w:val="00632FD5"/>
    <w:rsid w:val="006577BB"/>
    <w:rsid w:val="006647FE"/>
    <w:rsid w:val="00675436"/>
    <w:rsid w:val="0068252B"/>
    <w:rsid w:val="006901B0"/>
    <w:rsid w:val="006936A1"/>
    <w:rsid w:val="006D6AC1"/>
    <w:rsid w:val="006D6D83"/>
    <w:rsid w:val="006E34E6"/>
    <w:rsid w:val="00744E17"/>
    <w:rsid w:val="00765D81"/>
    <w:rsid w:val="007751A2"/>
    <w:rsid w:val="007B08D6"/>
    <w:rsid w:val="007B3814"/>
    <w:rsid w:val="007B4184"/>
    <w:rsid w:val="007C1473"/>
    <w:rsid w:val="007E26E9"/>
    <w:rsid w:val="00835249"/>
    <w:rsid w:val="008479B7"/>
    <w:rsid w:val="00861B04"/>
    <w:rsid w:val="00892377"/>
    <w:rsid w:val="00896168"/>
    <w:rsid w:val="00896864"/>
    <w:rsid w:val="008A059A"/>
    <w:rsid w:val="008C4C28"/>
    <w:rsid w:val="008C50DC"/>
    <w:rsid w:val="008D34BA"/>
    <w:rsid w:val="008D39C8"/>
    <w:rsid w:val="008F0760"/>
    <w:rsid w:val="008F424D"/>
    <w:rsid w:val="00913A77"/>
    <w:rsid w:val="0092110D"/>
    <w:rsid w:val="0092244C"/>
    <w:rsid w:val="00946FD3"/>
    <w:rsid w:val="00981C79"/>
    <w:rsid w:val="00991744"/>
    <w:rsid w:val="009974D0"/>
    <w:rsid w:val="009D7233"/>
    <w:rsid w:val="009F3ACB"/>
    <w:rsid w:val="009F5416"/>
    <w:rsid w:val="00A050B3"/>
    <w:rsid w:val="00A05D30"/>
    <w:rsid w:val="00A11CB6"/>
    <w:rsid w:val="00A23D86"/>
    <w:rsid w:val="00A50B53"/>
    <w:rsid w:val="00A51BFF"/>
    <w:rsid w:val="00A626EC"/>
    <w:rsid w:val="00A73CC6"/>
    <w:rsid w:val="00A8084B"/>
    <w:rsid w:val="00AA1340"/>
    <w:rsid w:val="00AC62D6"/>
    <w:rsid w:val="00B2559B"/>
    <w:rsid w:val="00B42C7C"/>
    <w:rsid w:val="00B461BC"/>
    <w:rsid w:val="00B66247"/>
    <w:rsid w:val="00B94079"/>
    <w:rsid w:val="00BB3D9A"/>
    <w:rsid w:val="00BD102E"/>
    <w:rsid w:val="00BD7972"/>
    <w:rsid w:val="00C03BBD"/>
    <w:rsid w:val="00C24E6A"/>
    <w:rsid w:val="00C27A0F"/>
    <w:rsid w:val="00C42E9D"/>
    <w:rsid w:val="00C56606"/>
    <w:rsid w:val="00C67DB3"/>
    <w:rsid w:val="00C77C33"/>
    <w:rsid w:val="00C83850"/>
    <w:rsid w:val="00C851FC"/>
    <w:rsid w:val="00C96879"/>
    <w:rsid w:val="00CB0202"/>
    <w:rsid w:val="00D003E2"/>
    <w:rsid w:val="00D025C7"/>
    <w:rsid w:val="00D04AF9"/>
    <w:rsid w:val="00D10BB4"/>
    <w:rsid w:val="00D4368F"/>
    <w:rsid w:val="00D55912"/>
    <w:rsid w:val="00D56B6C"/>
    <w:rsid w:val="00D62725"/>
    <w:rsid w:val="00D84E94"/>
    <w:rsid w:val="00DA6BFE"/>
    <w:rsid w:val="00DB04E4"/>
    <w:rsid w:val="00DE484B"/>
    <w:rsid w:val="00DF00D4"/>
    <w:rsid w:val="00E13235"/>
    <w:rsid w:val="00E172D9"/>
    <w:rsid w:val="00E32C43"/>
    <w:rsid w:val="00E333C6"/>
    <w:rsid w:val="00E34AD0"/>
    <w:rsid w:val="00E40374"/>
    <w:rsid w:val="00E67566"/>
    <w:rsid w:val="00EA29FC"/>
    <w:rsid w:val="00EB14DF"/>
    <w:rsid w:val="00EB7DA4"/>
    <w:rsid w:val="00EC3502"/>
    <w:rsid w:val="00ED00B0"/>
    <w:rsid w:val="00EE0AF4"/>
    <w:rsid w:val="00EE34AC"/>
    <w:rsid w:val="00EF660E"/>
    <w:rsid w:val="00F4594A"/>
    <w:rsid w:val="00F53849"/>
    <w:rsid w:val="00F573A6"/>
    <w:rsid w:val="00F60E82"/>
    <w:rsid w:val="00F62B8E"/>
    <w:rsid w:val="00F65B9B"/>
    <w:rsid w:val="00F72899"/>
    <w:rsid w:val="00F82D2D"/>
    <w:rsid w:val="00F8369B"/>
    <w:rsid w:val="00F94B77"/>
    <w:rsid w:val="00FB0D52"/>
    <w:rsid w:val="00FB5B40"/>
    <w:rsid w:val="00FD4AD2"/>
    <w:rsid w:val="00FD5FA9"/>
    <w:rsid w:val="00FE0505"/>
    <w:rsid w:val="00FE2240"/>
    <w:rsid w:val="00FF1422"/>
    <w:rsid w:val="00FF4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C77C3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3">
    <w:name w:val="List Table 1 Light Accent 3"/>
    <w:basedOn w:val="TableNormal"/>
    <w:uiPriority w:val="46"/>
    <w:rsid w:val="00F8369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7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14081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30EC2"/>
    <w:rsid w:val="000D543C"/>
    <w:rsid w:val="001B5CA2"/>
    <w:rsid w:val="0025103C"/>
    <w:rsid w:val="00285AE8"/>
    <w:rsid w:val="002C31A2"/>
    <w:rsid w:val="002E423C"/>
    <w:rsid w:val="003467A0"/>
    <w:rsid w:val="003D1702"/>
    <w:rsid w:val="003E2E01"/>
    <w:rsid w:val="0046442D"/>
    <w:rsid w:val="00471CD2"/>
    <w:rsid w:val="00503215"/>
    <w:rsid w:val="00596BED"/>
    <w:rsid w:val="0063731A"/>
    <w:rsid w:val="006F41B9"/>
    <w:rsid w:val="00710C69"/>
    <w:rsid w:val="00833C27"/>
    <w:rsid w:val="00842D9F"/>
    <w:rsid w:val="009A07E2"/>
    <w:rsid w:val="00B83CBF"/>
    <w:rsid w:val="00D15165"/>
    <w:rsid w:val="00D66BFB"/>
    <w:rsid w:val="00E51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4603</TotalTime>
  <Pages>2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51</cp:revision>
  <dcterms:created xsi:type="dcterms:W3CDTF">2021-04-02T17:45:00Z</dcterms:created>
  <dcterms:modified xsi:type="dcterms:W3CDTF">2024-08-10T22:07:00Z</dcterms:modified>
</cp:coreProperties>
</file>