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D1C7E19" w14:textId="77777777" w:rsidR="001158E5" w:rsidRDefault="001158E5" w:rsidP="001158E5">
      <w:pPr>
        <w:rPr>
          <w:sz w:val="28"/>
          <w:szCs w:val="28"/>
        </w:rPr>
      </w:pPr>
      <w:r w:rsidRPr="005B28EA">
        <w:rPr>
          <w:rFonts w:cstheme="minorHAnsi"/>
          <w:b/>
          <w:bCs/>
          <w:noProof/>
          <w:sz w:val="24"/>
          <w:szCs w:val="24"/>
        </w:rPr>
        <mc:AlternateContent>
          <mc:Choice Requires="wps">
            <w:drawing>
              <wp:anchor distT="45720" distB="45720" distL="114300" distR="114300" simplePos="0" relativeHeight="251659264" behindDoc="0" locked="0" layoutInCell="1" allowOverlap="1" wp14:anchorId="0E04209C" wp14:editId="4F63BC8A">
                <wp:simplePos x="0" y="0"/>
                <wp:positionH relativeFrom="margin">
                  <wp:align>right</wp:align>
                </wp:positionH>
                <wp:positionV relativeFrom="paragraph">
                  <wp:posOffset>0</wp:posOffset>
                </wp:positionV>
                <wp:extent cx="6626225" cy="478155"/>
                <wp:effectExtent l="0" t="0" r="22225" b="17145"/>
                <wp:wrapSquare wrapText="bothSides"/>
                <wp:docPr id="1191186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6225" cy="478155"/>
                        </a:xfrm>
                        <a:prstGeom prst="rect">
                          <a:avLst/>
                        </a:prstGeom>
                        <a:solidFill>
                          <a:schemeClr val="bg1">
                            <a:lumMod val="75000"/>
                          </a:schemeClr>
                        </a:solidFill>
                        <a:ln w="9525">
                          <a:solidFill>
                            <a:schemeClr val="bg1"/>
                          </a:solidFill>
                          <a:miter lim="800000"/>
                          <a:headEnd/>
                          <a:tailEnd/>
                        </a:ln>
                      </wps:spPr>
                      <wps:txbx>
                        <w:txbxContent>
                          <w:p w14:paraId="358D5964" w14:textId="77777777" w:rsidR="001158E5" w:rsidRPr="00E67566" w:rsidRDefault="001158E5" w:rsidP="001158E5">
                            <w:pPr>
                              <w:ind w:firstLine="720"/>
                              <w:rPr>
                                <w:sz w:val="48"/>
                                <w:szCs w:val="48"/>
                              </w:rPr>
                            </w:pPr>
                            <w:r>
                              <w:rPr>
                                <w:b/>
                                <w:bCs/>
                                <w:sz w:val="48"/>
                                <w:szCs w:val="48"/>
                              </w:rPr>
                              <w:t>Natural selection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E04209C" id="_x0000_t202" coordsize="21600,21600" o:spt="202" path="m,l,21600r21600,l21600,xe">
                <v:stroke joinstyle="miter"/>
                <v:path gradientshapeok="t" o:connecttype="rect"/>
              </v:shapetype>
              <v:shape id="Text Box 2" o:spid="_x0000_s1026" type="#_x0000_t202" style="position:absolute;margin-left:470.55pt;margin-top:0;width:521.75pt;height:37.6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" fillcolor="#bfbfbf [2412]" strokecolor="white [3212]">
                <v:textbox>
                  <w:txbxContent>
                    <w:p w14:paraId="358D5964" w14:textId="77777777" w:rsidR="001158E5" w:rsidRPr="00E67566" w:rsidRDefault="001158E5" w:rsidP="001158E5">
                      <w:pPr>
                        <w:ind w:firstLine="720"/>
                        <w:rPr>
                          <w:sz w:val="48"/>
                          <w:szCs w:val="48"/>
                        </w:rPr>
                      </w:pPr>
                      <w:r>
                        <w:rPr>
                          <w:b/>
                          <w:bCs/>
                          <w:sz w:val="48"/>
                          <w:szCs w:val="48"/>
                        </w:rPr>
                        <w:t>Natural selection</w:t>
                      </w:r>
                    </w:p>
                  </w:txbxContent>
                </v:textbox>
                <w10:wrap type="square" anchorx="margin"/>
              </v:shape>
            </w:pict>
          </mc:Fallback>
        </mc:AlternateContent>
      </w:r>
      <w:r w:rsidRPr="00257822">
        <w:rPr>
          <w:sz w:val="28"/>
          <w:szCs w:val="28"/>
        </w:rPr>
        <w:t>Natural selection is a process that explains how species change over time.</w:t>
      </w:r>
      <w:r>
        <w:rPr>
          <w:sz w:val="28"/>
          <w:szCs w:val="28"/>
        </w:rPr>
        <w:t xml:space="preserve"> </w:t>
      </w:r>
      <w:r w:rsidRPr="00257822">
        <w:rPr>
          <w:sz w:val="28"/>
          <w:szCs w:val="28"/>
        </w:rPr>
        <w:t xml:space="preserve">In any group of organisms, there is always </w:t>
      </w:r>
      <w:r w:rsidRPr="00257822">
        <w:rPr>
          <w:b/>
          <w:bCs/>
          <w:sz w:val="28"/>
          <w:szCs w:val="28"/>
        </w:rPr>
        <w:t>variation</w:t>
      </w:r>
      <w:r w:rsidRPr="00257822">
        <w:rPr>
          <w:sz w:val="28"/>
          <w:szCs w:val="28"/>
        </w:rPr>
        <w:t>. Variation means that not all individuals are exactly the same. Some are taller, faster or stronger, while others might be smaller, slower or weaker. This variation is due to differences in their genes, which they inherit from their parents.</w:t>
      </w:r>
    </w:p>
    <w:p w14:paraId="191E3FC1" w14:textId="77777777" w:rsidR="001158E5" w:rsidRDefault="001158E5" w:rsidP="001158E5">
      <w:pPr>
        <w:rPr>
          <w:sz w:val="28"/>
          <w:szCs w:val="28"/>
        </w:rPr>
      </w:pPr>
      <w:r w:rsidRPr="00257822">
        <w:rPr>
          <w:sz w:val="28"/>
          <w:szCs w:val="28"/>
        </w:rPr>
        <w:t xml:space="preserve">Because resources like food, water, and shelter are limited, not all individuals in a species can survive. This leads to </w:t>
      </w:r>
      <w:r w:rsidRPr="00257822">
        <w:rPr>
          <w:b/>
          <w:bCs/>
          <w:sz w:val="28"/>
          <w:szCs w:val="28"/>
        </w:rPr>
        <w:t>competition</w:t>
      </w:r>
      <w:r w:rsidRPr="00257822">
        <w:rPr>
          <w:sz w:val="28"/>
          <w:szCs w:val="28"/>
        </w:rPr>
        <w:t>. Organisms that have traits that give them an advantage in their environment are more likely to survive</w:t>
      </w:r>
      <w:r>
        <w:rPr>
          <w:sz w:val="28"/>
          <w:szCs w:val="28"/>
        </w:rPr>
        <w:t xml:space="preserve">. The longer they survive, the more likely it is that they </w:t>
      </w:r>
      <w:r w:rsidRPr="00257822">
        <w:rPr>
          <w:sz w:val="28"/>
          <w:szCs w:val="28"/>
        </w:rPr>
        <w:t>reproduce</w:t>
      </w:r>
      <w:r>
        <w:rPr>
          <w:sz w:val="28"/>
          <w:szCs w:val="28"/>
        </w:rPr>
        <w:t xml:space="preserve"> and pass on their genes</w:t>
      </w:r>
      <w:r w:rsidRPr="00257822">
        <w:rPr>
          <w:sz w:val="28"/>
          <w:szCs w:val="28"/>
        </w:rPr>
        <w:t>. For example, in a population of rabbits, some might have thicker fur, which helps them survive in cold climates. Those with thicker fur are more likely to live longer, find mates and have offspring.</w:t>
      </w:r>
    </w:p>
    <w:p w14:paraId="38808B35" w14:textId="77777777" w:rsidR="001158E5" w:rsidRDefault="001158E5" w:rsidP="001158E5">
      <w:pPr>
        <w:rPr>
          <w:sz w:val="28"/>
          <w:szCs w:val="28"/>
        </w:rPr>
      </w:pPr>
      <w:r w:rsidRPr="00257822">
        <w:rPr>
          <w:sz w:val="28"/>
          <w:szCs w:val="28"/>
        </w:rPr>
        <w:t>This idea, often summari</w:t>
      </w:r>
      <w:r>
        <w:rPr>
          <w:sz w:val="28"/>
          <w:szCs w:val="28"/>
        </w:rPr>
        <w:t>s</w:t>
      </w:r>
      <w:r w:rsidRPr="00257822">
        <w:rPr>
          <w:sz w:val="28"/>
          <w:szCs w:val="28"/>
        </w:rPr>
        <w:t>ed as "</w:t>
      </w:r>
      <w:r w:rsidRPr="00257822">
        <w:rPr>
          <w:b/>
          <w:bCs/>
          <w:sz w:val="28"/>
          <w:szCs w:val="28"/>
        </w:rPr>
        <w:t>survival of the fittest</w:t>
      </w:r>
      <w:r w:rsidRPr="00257822">
        <w:rPr>
          <w:sz w:val="28"/>
          <w:szCs w:val="28"/>
        </w:rPr>
        <w:t>"</w:t>
      </w:r>
      <w:r>
        <w:rPr>
          <w:sz w:val="28"/>
          <w:szCs w:val="28"/>
        </w:rPr>
        <w:t>,</w:t>
      </w:r>
      <w:r w:rsidRPr="00257822">
        <w:rPr>
          <w:sz w:val="28"/>
          <w:szCs w:val="28"/>
        </w:rPr>
        <w:t xml:space="preserve"> means that the individuals best suited to their environment are the ones most likely to survive. However, "fittest" doesn’t necessarily mean the strongest or the fastest. It means the individuals whose traits are best matched to their environment.</w:t>
      </w:r>
    </w:p>
    <w:p w14:paraId="36693DA8" w14:textId="77777777" w:rsidR="001158E5" w:rsidRDefault="001158E5" w:rsidP="001158E5">
      <w:pPr>
        <w:rPr>
          <w:sz w:val="28"/>
          <w:szCs w:val="28"/>
        </w:rPr>
      </w:pPr>
      <w:r w:rsidRPr="00257822">
        <w:rPr>
          <w:sz w:val="28"/>
          <w:szCs w:val="28"/>
        </w:rPr>
        <w:t xml:space="preserve">For </w:t>
      </w:r>
      <w:r>
        <w:rPr>
          <w:sz w:val="28"/>
          <w:szCs w:val="28"/>
        </w:rPr>
        <w:t>example,</w:t>
      </w:r>
      <w:r w:rsidRPr="00257822">
        <w:rPr>
          <w:sz w:val="28"/>
          <w:szCs w:val="28"/>
        </w:rPr>
        <w:t xml:space="preserve"> in a forest where the ground is covered with brown leaves, brown beetles might be less likely to be seen and eaten by predators than green beetles. As a result, the brown beetles are more likely to survive and reproduce, passing on their brown colour to their offspring. Over many generations, the population of beetles might become mostly brown.</w:t>
      </w:r>
    </w:p>
    <w:p w14:paraId="7E6F21DB" w14:textId="77777777" w:rsidR="001158E5" w:rsidRPr="00407BDC" w:rsidRDefault="001158E5" w:rsidP="001158E5">
      <w:pPr>
        <w:rPr>
          <w:sz w:val="28"/>
          <w:szCs w:val="28"/>
        </w:rPr>
      </w:pPr>
      <w:r>
        <w:rPr>
          <w:noProof/>
          <w:sz w:val="28"/>
          <w:szCs w:val="28"/>
        </w:rPr>
        <w:drawing>
          <wp:anchor distT="0" distB="0" distL="114300" distR="114300" simplePos="0" relativeHeight="251660288" behindDoc="1" locked="0" layoutInCell="1" allowOverlap="1" wp14:anchorId="4044D8FE" wp14:editId="7289E7C1">
            <wp:simplePos x="0" y="0"/>
            <wp:positionH relativeFrom="margin">
              <wp:align>right</wp:align>
            </wp:positionH>
            <wp:positionV relativeFrom="paragraph">
              <wp:posOffset>-1046</wp:posOffset>
            </wp:positionV>
            <wp:extent cx="2698101" cy="3413052"/>
            <wp:effectExtent l="0" t="0" r="7620" b="0"/>
            <wp:wrapTight wrapText="bothSides">
              <wp:wrapPolygon edited="0">
                <wp:start x="0" y="0"/>
                <wp:lineTo x="0" y="21463"/>
                <wp:lineTo x="21508" y="21463"/>
                <wp:lineTo x="21508" y="0"/>
                <wp:lineTo x="0" y="0"/>
              </wp:wrapPolygon>
            </wp:wrapTight>
            <wp:docPr id="1012332768" name="Picture 81" descr="A giraffe standing in a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332768" name="Picture 81" descr="A giraffe standing in a fiel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98101" cy="3413052"/>
                    </a:xfrm>
                    <a:prstGeom prst="rect">
                      <a:avLst/>
                    </a:prstGeom>
                    <a:noFill/>
                    <a:ln>
                      <a:noFill/>
                    </a:ln>
                  </pic:spPr>
                </pic:pic>
              </a:graphicData>
            </a:graphic>
            <wp14:sizeRelH relativeFrom="page">
              <wp14:pctWidth>0</wp14:pctWidth>
            </wp14:sizeRelH>
            <wp14:sizeRelV relativeFrom="page">
              <wp14:pctHeight>0</wp14:pctHeight>
            </wp14:sizeRelV>
          </wp:anchor>
        </w:drawing>
      </w:r>
      <w:r w:rsidRPr="00257822">
        <w:rPr>
          <w:sz w:val="28"/>
          <w:szCs w:val="28"/>
        </w:rPr>
        <w:t>Natural selection can lead to significant changes in a species over time. If a certain trait helps an organism survive, that trait becomes more common in the population. Over many generations, these changes can add up, leading to the development of new species.</w:t>
      </w:r>
    </w:p>
    <w:p w14:paraId="0872C7DF" w14:textId="77777777" w:rsidR="001158E5" w:rsidRDefault="001158E5" w:rsidP="001158E5">
      <w:pPr>
        <w:rPr>
          <w:rFonts w:cstheme="minorHAnsi"/>
          <w:noProof/>
          <w:sz w:val="28"/>
          <w:szCs w:val="28"/>
        </w:rPr>
      </w:pPr>
      <w:r>
        <w:rPr>
          <w:noProof/>
        </w:rPr>
        <mc:AlternateContent>
          <mc:Choice Requires="wps">
            <w:drawing>
              <wp:anchor distT="0" distB="0" distL="114300" distR="114300" simplePos="0" relativeHeight="251661312" behindDoc="0" locked="0" layoutInCell="1" allowOverlap="1" wp14:anchorId="7C92870C" wp14:editId="1C53E50D">
                <wp:simplePos x="0" y="0"/>
                <wp:positionH relativeFrom="margin">
                  <wp:align>right</wp:align>
                </wp:positionH>
                <wp:positionV relativeFrom="paragraph">
                  <wp:posOffset>1982086</wp:posOffset>
                </wp:positionV>
                <wp:extent cx="2696845" cy="297180"/>
                <wp:effectExtent l="0" t="0" r="8255" b="7620"/>
                <wp:wrapSquare wrapText="bothSides"/>
                <wp:docPr id="2142905465" name="Text Box 2142905465"/>
                <wp:cNvGraphicFramePr/>
                <a:graphic xmlns:a="http://schemas.openxmlformats.org/drawingml/2006/main">
                  <a:graphicData uri="http://schemas.microsoft.com/office/word/2010/wordprocessingShape">
                    <wps:wsp>
                      <wps:cNvSpPr txBox="1"/>
                      <wps:spPr>
                        <a:xfrm>
                          <a:off x="0" y="0"/>
                          <a:ext cx="2696845" cy="297712"/>
                        </a:xfrm>
                        <a:prstGeom prst="rect">
                          <a:avLst/>
                        </a:prstGeom>
                        <a:solidFill>
                          <a:prstClr val="white"/>
                        </a:solidFill>
                        <a:ln>
                          <a:noFill/>
                        </a:ln>
                      </wps:spPr>
                      <wps:txbx>
                        <w:txbxContent>
                          <w:p w14:paraId="0AAB3210" w14:textId="77777777" w:rsidR="001158E5" w:rsidRPr="00AE0273" w:rsidRDefault="001158E5" w:rsidP="001158E5">
                            <w:pPr>
                              <w:pStyle w:val="Caption"/>
                            </w:pPr>
                            <w:proofErr w:type="spellStart"/>
                            <w:r w:rsidRPr="00AE0273">
                              <w:t>AfricanConservation</w:t>
                            </w:r>
                            <w:proofErr w:type="spellEnd"/>
                            <w:r w:rsidRPr="00AE0273">
                              <w:t>, CC BY-SA 4.0</w:t>
                            </w:r>
                            <w:r>
                              <w:t xml:space="preserve">, </w:t>
                            </w:r>
                            <w:r w:rsidRPr="00AE0273">
                              <w:t>via Wikimedia Commons</w:t>
                            </w:r>
                          </w:p>
                          <w:p w14:paraId="64AC5665" w14:textId="77777777" w:rsidR="001158E5" w:rsidRPr="00823A86" w:rsidRDefault="001158E5" w:rsidP="001158E5">
                            <w:pPr>
                              <w:pStyle w:val="Caption"/>
                            </w:pPr>
                          </w:p>
                          <w:p w14:paraId="427B3E94" w14:textId="77777777" w:rsidR="001158E5" w:rsidRPr="00FD0A72" w:rsidRDefault="001158E5" w:rsidP="001158E5">
                            <w:pPr>
                              <w:pStyle w:val="Caption"/>
                              <w:rPr>
                                <w:noProof/>
                                <w:sz w:val="28"/>
                                <w:szCs w:val="28"/>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92870C" id="Text Box 2142905465" o:spid="_x0000_s1027" type="#_x0000_t202" style="position:absolute;margin-left:161.15pt;margin-top:156.05pt;width:212.35pt;height:23.4pt;z-index:2516613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" stroked="f">
                <v:textbox inset="0,0,0,0">
                  <w:txbxContent>
                    <w:p w14:paraId="0AAB3210" w14:textId="77777777" w:rsidR="001158E5" w:rsidRPr="00AE0273" w:rsidRDefault="001158E5" w:rsidP="001158E5">
                      <w:pPr>
                        <w:pStyle w:val="Caption"/>
                      </w:pPr>
                      <w:proofErr w:type="spellStart"/>
                      <w:r w:rsidRPr="00AE0273">
                        <w:t>AfricanConservation</w:t>
                      </w:r>
                      <w:proofErr w:type="spellEnd"/>
                      <w:r w:rsidRPr="00AE0273">
                        <w:t>, CC BY-SA 4.0</w:t>
                      </w:r>
                      <w:r>
                        <w:t xml:space="preserve">, </w:t>
                      </w:r>
                      <w:r w:rsidRPr="00AE0273">
                        <w:t>via Wikimedia Commons</w:t>
                      </w:r>
                    </w:p>
                    <w:p w14:paraId="64AC5665" w14:textId="77777777" w:rsidR="001158E5" w:rsidRPr="00823A86" w:rsidRDefault="001158E5" w:rsidP="001158E5">
                      <w:pPr>
                        <w:pStyle w:val="Caption"/>
                      </w:pPr>
                    </w:p>
                    <w:p w14:paraId="427B3E94" w14:textId="77777777" w:rsidR="001158E5" w:rsidRPr="00FD0A72" w:rsidRDefault="001158E5" w:rsidP="001158E5">
                      <w:pPr>
                        <w:pStyle w:val="Caption"/>
                        <w:rPr>
                          <w:noProof/>
                          <w:sz w:val="28"/>
                          <w:szCs w:val="28"/>
                          <w:lang w:val="en-US"/>
                        </w:rPr>
                      </w:pPr>
                    </w:p>
                  </w:txbxContent>
                </v:textbox>
                <w10:wrap type="square" anchorx="margin"/>
              </v:shape>
            </w:pict>
          </mc:Fallback>
        </mc:AlternateContent>
      </w:r>
      <w:r>
        <w:rPr>
          <w:rFonts w:cstheme="minorHAnsi"/>
          <w:noProof/>
          <w:sz w:val="28"/>
          <w:szCs w:val="28"/>
        </w:rPr>
        <w:t>Another</w:t>
      </w:r>
      <w:r w:rsidRPr="00257822">
        <w:rPr>
          <w:rFonts w:cstheme="minorHAnsi"/>
          <w:noProof/>
          <w:sz w:val="28"/>
          <w:szCs w:val="28"/>
        </w:rPr>
        <w:t xml:space="preserve"> example of natural selection is the giraffe. Giraffes are known for their long necks, which allow them to reach leaves high up in trees. Originally, giraffes had shorter necks, but in times of food scarcity, those with slightly longer necks were able to reach leaves that others couldn’t. This gave them an advantage, as they were more likely to survive and reproduce. Over many generations, this led to the population of giraffes having longer and longer necks, which we see in giraffes today.</w:t>
      </w:r>
    </w:p>
    <w:p w14:paraId="366A6C7C" w14:textId="77777777" w:rsidR="001158E5" w:rsidRDefault="001158E5" w:rsidP="001158E5">
      <w:pPr>
        <w:rPr>
          <w:sz w:val="24"/>
          <w:szCs w:val="24"/>
        </w:rPr>
      </w:pPr>
      <w:r>
        <w:rPr>
          <w:sz w:val="24"/>
          <w:szCs w:val="24"/>
        </w:rPr>
        <w:lastRenderedPageBreak/>
        <w:t>Q1. The following statements are either true or false. State which are true and which are false.</w:t>
      </w:r>
    </w:p>
    <w:p w14:paraId="2BD0ACE9" w14:textId="77777777" w:rsidR="001158E5" w:rsidRDefault="001158E5" w:rsidP="001158E5">
      <w:pPr>
        <w:pStyle w:val="ListParagraph"/>
        <w:numPr>
          <w:ilvl w:val="0"/>
          <w:numId w:val="34"/>
        </w:numPr>
        <w:rPr>
          <w:sz w:val="24"/>
          <w:szCs w:val="24"/>
        </w:rPr>
      </w:pPr>
      <w:r>
        <w:rPr>
          <w:sz w:val="24"/>
          <w:szCs w:val="24"/>
        </w:rPr>
        <w:t>All individuals within the same species are exactly the same.</w:t>
      </w:r>
    </w:p>
    <w:p w14:paraId="7F8634A4" w14:textId="77777777" w:rsidR="001158E5" w:rsidRPr="005A0A1F" w:rsidRDefault="001158E5" w:rsidP="001158E5">
      <w:pPr>
        <w:rPr>
          <w:sz w:val="24"/>
          <w:szCs w:val="24"/>
        </w:rPr>
      </w:pPr>
      <w:r w:rsidRPr="005A0A1F">
        <w:rPr>
          <w:color w:val="808080" w:themeColor="background1" w:themeShade="80"/>
          <w:sz w:val="20"/>
          <w:szCs w:val="20"/>
        </w:rPr>
        <w:t>………………………………………………………………………………………………………………………………………………………………………………………………………..</w:t>
      </w:r>
      <w:r w:rsidRPr="005A0A1F">
        <w:rPr>
          <w:sz w:val="24"/>
          <w:szCs w:val="24"/>
        </w:rPr>
        <w:t xml:space="preserve"> </w:t>
      </w:r>
    </w:p>
    <w:p w14:paraId="5A9E7B27" w14:textId="77777777" w:rsidR="001158E5" w:rsidRPr="00607286" w:rsidRDefault="001158E5" w:rsidP="001158E5">
      <w:pPr>
        <w:pStyle w:val="ListParagraph"/>
        <w:numPr>
          <w:ilvl w:val="0"/>
          <w:numId w:val="34"/>
        </w:numPr>
        <w:rPr>
          <w:sz w:val="24"/>
          <w:szCs w:val="24"/>
        </w:rPr>
      </w:pPr>
      <w:r>
        <w:rPr>
          <w:sz w:val="24"/>
          <w:szCs w:val="24"/>
        </w:rPr>
        <w:t>Individuals that survive for longer are more likely to reproduce.</w:t>
      </w:r>
    </w:p>
    <w:p w14:paraId="0CE75F83" w14:textId="77777777" w:rsidR="001158E5" w:rsidRDefault="001158E5" w:rsidP="001158E5">
      <w:pPr>
        <w:rPr>
          <w:sz w:val="24"/>
          <w:szCs w:val="24"/>
        </w:rPr>
      </w:pPr>
      <w:r w:rsidRPr="005A0A1F">
        <w:rPr>
          <w:color w:val="808080" w:themeColor="background1" w:themeShade="80"/>
          <w:sz w:val="20"/>
          <w:szCs w:val="20"/>
        </w:rPr>
        <w:t>………………………………………………………………………………………………………………………………………………………………………………………………………..</w:t>
      </w:r>
      <w:r w:rsidRPr="005A0A1F">
        <w:rPr>
          <w:sz w:val="24"/>
          <w:szCs w:val="24"/>
        </w:rPr>
        <w:t xml:space="preserve"> </w:t>
      </w:r>
    </w:p>
    <w:p w14:paraId="2347DDFD" w14:textId="77777777" w:rsidR="001158E5" w:rsidRDefault="001158E5" w:rsidP="001158E5">
      <w:pPr>
        <w:rPr>
          <w:sz w:val="24"/>
          <w:szCs w:val="24"/>
        </w:rPr>
      </w:pPr>
      <w:r>
        <w:rPr>
          <w:sz w:val="24"/>
          <w:szCs w:val="24"/>
        </w:rPr>
        <w:t>Q2. Describe what is meant by “survival of the fittest”.</w:t>
      </w:r>
    </w:p>
    <w:p w14:paraId="171BEBA2" w14:textId="77777777" w:rsidR="001158E5"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52B6C96"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DF17BF4" w14:textId="77777777" w:rsidR="001158E5" w:rsidRDefault="001158E5" w:rsidP="001158E5">
      <w:pPr>
        <w:rPr>
          <w:sz w:val="24"/>
          <w:szCs w:val="24"/>
        </w:rPr>
      </w:pPr>
      <w:r>
        <w:rPr>
          <w:sz w:val="24"/>
          <w:szCs w:val="24"/>
        </w:rPr>
        <w:t>Q3. Describe how variation within a species can lead to competition.</w:t>
      </w:r>
    </w:p>
    <w:p w14:paraId="042D01BB"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DA81E5A"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5A13E1C"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5D882B9" w14:textId="77777777" w:rsidR="001158E5"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E1BE924" w14:textId="77777777" w:rsidR="001158E5" w:rsidRDefault="001158E5" w:rsidP="001158E5">
      <w:pPr>
        <w:rPr>
          <w:sz w:val="24"/>
          <w:szCs w:val="24"/>
        </w:rPr>
      </w:pPr>
      <w:r>
        <w:rPr>
          <w:sz w:val="24"/>
          <w:szCs w:val="24"/>
        </w:rPr>
        <w:t>Q4. Describe how giraffes evolved to have such long necks.</w:t>
      </w:r>
    </w:p>
    <w:p w14:paraId="3FCC0689"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123845F"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A99F8BF"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FE86EC3" w14:textId="77777777" w:rsidR="001158E5"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2EDEB3C" w14:textId="77777777" w:rsidR="001158E5" w:rsidRDefault="001158E5" w:rsidP="001158E5">
      <w:pPr>
        <w:rPr>
          <w:sz w:val="24"/>
          <w:szCs w:val="24"/>
        </w:rPr>
      </w:pPr>
      <w:r>
        <w:rPr>
          <w:sz w:val="24"/>
          <w:szCs w:val="24"/>
        </w:rPr>
        <w:t>Q5. Describe why brown beetles might survive longer in a forest compared to green beetles.</w:t>
      </w:r>
    </w:p>
    <w:p w14:paraId="6C661FB5"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4DB4476"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ADE3751"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9FCC6BE"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41610FDC" w14:textId="77777777" w:rsidR="001158E5" w:rsidRDefault="001158E5" w:rsidP="001158E5">
      <w:pPr>
        <w:rPr>
          <w:sz w:val="24"/>
          <w:szCs w:val="24"/>
        </w:rPr>
      </w:pPr>
      <w:r>
        <w:rPr>
          <w:sz w:val="24"/>
          <w:szCs w:val="24"/>
        </w:rPr>
        <w:t>Q6. In a population of birds, some have longer beaks and some have shorter beaks. The environment changes so that food is only available in deep crevices. State which birds are more likely to survive and explain why.</w:t>
      </w:r>
    </w:p>
    <w:p w14:paraId="43AA4489"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6141EE6"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CF2434E"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50CFAF3" w14:textId="77777777" w:rsidR="001158E5" w:rsidRPr="007C1473" w:rsidRDefault="001158E5" w:rsidP="001158E5">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E42C94D" w14:textId="7B53F037" w:rsidR="002F2B05" w:rsidRPr="00355BEE" w:rsidRDefault="002F2B05" w:rsidP="00355BEE"/>
    <w:sectPr w:rsidR="002F2B05" w:rsidRPr="00355BEE" w:rsidSect="00981C79">
      <w:head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6B3D6DB" w14:textId="77777777" w:rsidR="00BC0CD3" w:rsidRDefault="00BC0CD3" w:rsidP="00981C79">
      <w:pPr>
        <w:spacing w:after="0" w:line="240" w:lineRule="auto"/>
      </w:pPr>
      <w:r>
        <w:separator/>
      </w:r>
    </w:p>
  </w:endnote>
  <w:endnote w:type="continuationSeparator" w:id="0">
    <w:p w14:paraId="11BF7CD4" w14:textId="77777777" w:rsidR="00BC0CD3" w:rsidRDefault="00BC0CD3"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EC17550" w14:textId="77777777" w:rsidR="00BC0CD3" w:rsidRDefault="00BC0CD3" w:rsidP="00981C79">
      <w:pPr>
        <w:spacing w:after="0" w:line="240" w:lineRule="auto"/>
      </w:pPr>
      <w:r>
        <w:separator/>
      </w:r>
    </w:p>
  </w:footnote>
  <w:footnote w:type="continuationSeparator" w:id="0">
    <w:p w14:paraId="0702AD4F" w14:textId="77777777" w:rsidR="00BC0CD3" w:rsidRDefault="00BC0CD3"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E99451" w14:textId="169A6DBB" w:rsidR="00D56B6C" w:rsidRDefault="00000000">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51CA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5FD67F3"/>
    <w:multiLevelType w:val="hybridMultilevel"/>
    <w:tmpl w:val="EC8EB1F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6E38FA"/>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1C13B05"/>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1C27F4E"/>
    <w:multiLevelType w:val="hybridMultilevel"/>
    <w:tmpl w:val="6DAE35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2D8146A"/>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572A1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B8A2B31"/>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D5F0DBC"/>
    <w:multiLevelType w:val="hybridMultilevel"/>
    <w:tmpl w:val="55F8775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4074748"/>
    <w:multiLevelType w:val="hybridMultilevel"/>
    <w:tmpl w:val="2B8851A8"/>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15:restartNumberingAfterBreak="0">
    <w:nsid w:val="27494CCB"/>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38879DE"/>
    <w:multiLevelType w:val="hybridMultilevel"/>
    <w:tmpl w:val="37A62A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45730348"/>
    <w:multiLevelType w:val="hybridMultilevel"/>
    <w:tmpl w:val="2538499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46A03188"/>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AB24E42"/>
    <w:multiLevelType w:val="multilevel"/>
    <w:tmpl w:val="1214FF8A"/>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3" w15:restartNumberingAfterBreak="0">
    <w:nsid w:val="554D399C"/>
    <w:multiLevelType w:val="multilevel"/>
    <w:tmpl w:val="8BC20DE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5C579A"/>
    <w:multiLevelType w:val="hybridMultilevel"/>
    <w:tmpl w:val="CD8E76C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27" w15:restartNumberingAfterBreak="0">
    <w:nsid w:val="6421050D"/>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55965E9"/>
    <w:multiLevelType w:val="hybridMultilevel"/>
    <w:tmpl w:val="B0F640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16453C6"/>
    <w:multiLevelType w:val="hybridMultilevel"/>
    <w:tmpl w:val="62109652"/>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6C53E5C"/>
    <w:multiLevelType w:val="hybridMultilevel"/>
    <w:tmpl w:val="26D8AA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AFB45EA"/>
    <w:multiLevelType w:val="hybridMultilevel"/>
    <w:tmpl w:val="CD8E76C8"/>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7041007">
    <w:abstractNumId w:val="26"/>
  </w:num>
  <w:num w:numId="2" w16cid:durableId="653336009">
    <w:abstractNumId w:val="7"/>
  </w:num>
  <w:num w:numId="3" w16cid:durableId="282083677">
    <w:abstractNumId w:val="0"/>
  </w:num>
  <w:num w:numId="4" w16cid:durableId="1607420375">
    <w:abstractNumId w:val="12"/>
  </w:num>
  <w:num w:numId="5" w16cid:durableId="685790507">
    <w:abstractNumId w:val="25"/>
  </w:num>
  <w:num w:numId="6" w16cid:durableId="640305700">
    <w:abstractNumId w:val="33"/>
  </w:num>
  <w:num w:numId="7" w16cid:durableId="702678989">
    <w:abstractNumId w:val="18"/>
  </w:num>
  <w:num w:numId="8" w16cid:durableId="872305540">
    <w:abstractNumId w:val="16"/>
  </w:num>
  <w:num w:numId="9" w16cid:durableId="1893418134">
    <w:abstractNumId w:val="10"/>
  </w:num>
  <w:num w:numId="10" w16cid:durableId="218130221">
    <w:abstractNumId w:val="17"/>
  </w:num>
  <w:num w:numId="11" w16cid:durableId="699815152">
    <w:abstractNumId w:val="24"/>
  </w:num>
  <w:num w:numId="12" w16cid:durableId="1527675188">
    <w:abstractNumId w:val="29"/>
  </w:num>
  <w:num w:numId="13" w16cid:durableId="1884632925">
    <w:abstractNumId w:val="15"/>
  </w:num>
  <w:num w:numId="14" w16cid:durableId="1863204636">
    <w:abstractNumId w:val="23"/>
  </w:num>
  <w:num w:numId="15" w16cid:durableId="63534421">
    <w:abstractNumId w:val="3"/>
  </w:num>
  <w:num w:numId="16" w16cid:durableId="1089039887">
    <w:abstractNumId w:val="9"/>
  </w:num>
  <w:num w:numId="17" w16cid:durableId="1605767977">
    <w:abstractNumId w:val="21"/>
  </w:num>
  <w:num w:numId="18" w16cid:durableId="1396392746">
    <w:abstractNumId w:val="1"/>
  </w:num>
  <w:num w:numId="19" w16cid:durableId="1682658857">
    <w:abstractNumId w:val="32"/>
  </w:num>
  <w:num w:numId="20" w16cid:durableId="617949197">
    <w:abstractNumId w:val="5"/>
  </w:num>
  <w:num w:numId="21" w16cid:durableId="2007437009">
    <w:abstractNumId w:val="4"/>
  </w:num>
  <w:num w:numId="22" w16cid:durableId="41441174">
    <w:abstractNumId w:val="27"/>
  </w:num>
  <w:num w:numId="23" w16cid:durableId="1978684829">
    <w:abstractNumId w:val="11"/>
  </w:num>
  <w:num w:numId="24" w16cid:durableId="492797358">
    <w:abstractNumId w:val="20"/>
  </w:num>
  <w:num w:numId="25" w16cid:durableId="2130665700">
    <w:abstractNumId w:val="19"/>
  </w:num>
  <w:num w:numId="26" w16cid:durableId="95754128">
    <w:abstractNumId w:val="13"/>
  </w:num>
  <w:num w:numId="27" w16cid:durableId="358626698">
    <w:abstractNumId w:val="30"/>
  </w:num>
  <w:num w:numId="28" w16cid:durableId="1597205696">
    <w:abstractNumId w:val="6"/>
  </w:num>
  <w:num w:numId="29" w16cid:durableId="1225065267">
    <w:abstractNumId w:val="31"/>
  </w:num>
  <w:num w:numId="30" w16cid:durableId="1165898695">
    <w:abstractNumId w:val="14"/>
  </w:num>
  <w:num w:numId="31" w16cid:durableId="2045985027">
    <w:abstractNumId w:val="22"/>
  </w:num>
  <w:num w:numId="32" w16cid:durableId="1659920539">
    <w:abstractNumId w:val="28"/>
  </w:num>
  <w:num w:numId="33" w16cid:durableId="1323310966">
    <w:abstractNumId w:val="8"/>
  </w:num>
  <w:num w:numId="34" w16cid:durableId="7891327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218AB"/>
    <w:rsid w:val="00027E04"/>
    <w:rsid w:val="00032EF2"/>
    <w:rsid w:val="0003497E"/>
    <w:rsid w:val="00036892"/>
    <w:rsid w:val="00046022"/>
    <w:rsid w:val="00072460"/>
    <w:rsid w:val="000820AA"/>
    <w:rsid w:val="000917AB"/>
    <w:rsid w:val="000A035E"/>
    <w:rsid w:val="000B07ED"/>
    <w:rsid w:val="000B2386"/>
    <w:rsid w:val="000C1BD8"/>
    <w:rsid w:val="000C7C1B"/>
    <w:rsid w:val="000D70B4"/>
    <w:rsid w:val="000E20BF"/>
    <w:rsid w:val="000F4425"/>
    <w:rsid w:val="001110C3"/>
    <w:rsid w:val="001158E5"/>
    <w:rsid w:val="0011697D"/>
    <w:rsid w:val="001256DF"/>
    <w:rsid w:val="001717C0"/>
    <w:rsid w:val="00184A90"/>
    <w:rsid w:val="00185A4F"/>
    <w:rsid w:val="001A469B"/>
    <w:rsid w:val="001C023F"/>
    <w:rsid w:val="001C02A6"/>
    <w:rsid w:val="001C7841"/>
    <w:rsid w:val="001D20A9"/>
    <w:rsid w:val="001F58FE"/>
    <w:rsid w:val="00205FCC"/>
    <w:rsid w:val="002362E6"/>
    <w:rsid w:val="002875AB"/>
    <w:rsid w:val="00292AEA"/>
    <w:rsid w:val="00294597"/>
    <w:rsid w:val="002A400B"/>
    <w:rsid w:val="002A6DE8"/>
    <w:rsid w:val="002C1D5C"/>
    <w:rsid w:val="002C656E"/>
    <w:rsid w:val="002C6B19"/>
    <w:rsid w:val="002E011A"/>
    <w:rsid w:val="002F2B05"/>
    <w:rsid w:val="002F3220"/>
    <w:rsid w:val="00304591"/>
    <w:rsid w:val="003065EC"/>
    <w:rsid w:val="003077FD"/>
    <w:rsid w:val="00315CAB"/>
    <w:rsid w:val="0031668E"/>
    <w:rsid w:val="00320EBE"/>
    <w:rsid w:val="00347EFF"/>
    <w:rsid w:val="00355BEE"/>
    <w:rsid w:val="003612E5"/>
    <w:rsid w:val="00364968"/>
    <w:rsid w:val="00371C09"/>
    <w:rsid w:val="003724C1"/>
    <w:rsid w:val="00375FF0"/>
    <w:rsid w:val="00376CBD"/>
    <w:rsid w:val="003B7C2A"/>
    <w:rsid w:val="003C0955"/>
    <w:rsid w:val="003C21C0"/>
    <w:rsid w:val="003D1801"/>
    <w:rsid w:val="003D2C6C"/>
    <w:rsid w:val="003E79D1"/>
    <w:rsid w:val="003F3D20"/>
    <w:rsid w:val="003F7325"/>
    <w:rsid w:val="00405212"/>
    <w:rsid w:val="004336AA"/>
    <w:rsid w:val="00453C10"/>
    <w:rsid w:val="00463DD8"/>
    <w:rsid w:val="00475DF8"/>
    <w:rsid w:val="004802C6"/>
    <w:rsid w:val="00490D43"/>
    <w:rsid w:val="00491F71"/>
    <w:rsid w:val="0049502B"/>
    <w:rsid w:val="004B7215"/>
    <w:rsid w:val="004D7B42"/>
    <w:rsid w:val="004E1E4F"/>
    <w:rsid w:val="004E5830"/>
    <w:rsid w:val="00504C18"/>
    <w:rsid w:val="00526D07"/>
    <w:rsid w:val="005312EB"/>
    <w:rsid w:val="00537729"/>
    <w:rsid w:val="0054461A"/>
    <w:rsid w:val="00550C39"/>
    <w:rsid w:val="00574B43"/>
    <w:rsid w:val="005760A0"/>
    <w:rsid w:val="0058607D"/>
    <w:rsid w:val="005A0A1F"/>
    <w:rsid w:val="005A35CE"/>
    <w:rsid w:val="005B28EA"/>
    <w:rsid w:val="005C5500"/>
    <w:rsid w:val="005E7EF1"/>
    <w:rsid w:val="005F74F3"/>
    <w:rsid w:val="0060431B"/>
    <w:rsid w:val="00617926"/>
    <w:rsid w:val="0063123B"/>
    <w:rsid w:val="00632FD5"/>
    <w:rsid w:val="006577BB"/>
    <w:rsid w:val="006647FE"/>
    <w:rsid w:val="00675436"/>
    <w:rsid w:val="0068252B"/>
    <w:rsid w:val="006901B0"/>
    <w:rsid w:val="006936A1"/>
    <w:rsid w:val="006D6AC1"/>
    <w:rsid w:val="006D6D83"/>
    <w:rsid w:val="006E34E6"/>
    <w:rsid w:val="00744E17"/>
    <w:rsid w:val="00765D81"/>
    <w:rsid w:val="007751A2"/>
    <w:rsid w:val="007B08D6"/>
    <w:rsid w:val="007B3814"/>
    <w:rsid w:val="007B4184"/>
    <w:rsid w:val="007C1473"/>
    <w:rsid w:val="007E26E9"/>
    <w:rsid w:val="00835249"/>
    <w:rsid w:val="008479B7"/>
    <w:rsid w:val="00861B04"/>
    <w:rsid w:val="00876E6B"/>
    <w:rsid w:val="00892377"/>
    <w:rsid w:val="00896168"/>
    <w:rsid w:val="00896864"/>
    <w:rsid w:val="008A059A"/>
    <w:rsid w:val="008C4C28"/>
    <w:rsid w:val="008C50DC"/>
    <w:rsid w:val="008D34BA"/>
    <w:rsid w:val="008D39C8"/>
    <w:rsid w:val="008F0760"/>
    <w:rsid w:val="008F424D"/>
    <w:rsid w:val="00913A77"/>
    <w:rsid w:val="0092110D"/>
    <w:rsid w:val="0092244C"/>
    <w:rsid w:val="00946FD3"/>
    <w:rsid w:val="00981C79"/>
    <w:rsid w:val="00991744"/>
    <w:rsid w:val="009974D0"/>
    <w:rsid w:val="009D0D68"/>
    <w:rsid w:val="009D7233"/>
    <w:rsid w:val="009E28E8"/>
    <w:rsid w:val="009F3ACB"/>
    <w:rsid w:val="009F5416"/>
    <w:rsid w:val="00A050B3"/>
    <w:rsid w:val="00A05D30"/>
    <w:rsid w:val="00A11CB6"/>
    <w:rsid w:val="00A23D86"/>
    <w:rsid w:val="00A50B53"/>
    <w:rsid w:val="00A51BFF"/>
    <w:rsid w:val="00A626EC"/>
    <w:rsid w:val="00A73CC6"/>
    <w:rsid w:val="00A8084B"/>
    <w:rsid w:val="00AA1340"/>
    <w:rsid w:val="00AC62D6"/>
    <w:rsid w:val="00B2559B"/>
    <w:rsid w:val="00B42C7C"/>
    <w:rsid w:val="00B461BC"/>
    <w:rsid w:val="00B66247"/>
    <w:rsid w:val="00B84E2D"/>
    <w:rsid w:val="00B94079"/>
    <w:rsid w:val="00BB3D9A"/>
    <w:rsid w:val="00BC0CD3"/>
    <w:rsid w:val="00BD102E"/>
    <w:rsid w:val="00BD7972"/>
    <w:rsid w:val="00C03BBD"/>
    <w:rsid w:val="00C24E6A"/>
    <w:rsid w:val="00C27A0F"/>
    <w:rsid w:val="00C42E9D"/>
    <w:rsid w:val="00C56606"/>
    <w:rsid w:val="00C67DB3"/>
    <w:rsid w:val="00C707D8"/>
    <w:rsid w:val="00C77C33"/>
    <w:rsid w:val="00C83850"/>
    <w:rsid w:val="00C851FC"/>
    <w:rsid w:val="00C96879"/>
    <w:rsid w:val="00CB0202"/>
    <w:rsid w:val="00D003E2"/>
    <w:rsid w:val="00D025C7"/>
    <w:rsid w:val="00D04AF9"/>
    <w:rsid w:val="00D10BB4"/>
    <w:rsid w:val="00D32AC8"/>
    <w:rsid w:val="00D4368F"/>
    <w:rsid w:val="00D55912"/>
    <w:rsid w:val="00D56B6C"/>
    <w:rsid w:val="00D62725"/>
    <w:rsid w:val="00D84E94"/>
    <w:rsid w:val="00DA6BFE"/>
    <w:rsid w:val="00DB04E4"/>
    <w:rsid w:val="00DD65A0"/>
    <w:rsid w:val="00DE484B"/>
    <w:rsid w:val="00DF00D4"/>
    <w:rsid w:val="00E13235"/>
    <w:rsid w:val="00E172D9"/>
    <w:rsid w:val="00E32C43"/>
    <w:rsid w:val="00E333C6"/>
    <w:rsid w:val="00E34AD0"/>
    <w:rsid w:val="00E67566"/>
    <w:rsid w:val="00EA29FC"/>
    <w:rsid w:val="00EB14DF"/>
    <w:rsid w:val="00EB7DA4"/>
    <w:rsid w:val="00EC3502"/>
    <w:rsid w:val="00ED00B0"/>
    <w:rsid w:val="00EE0AF4"/>
    <w:rsid w:val="00EE34AC"/>
    <w:rsid w:val="00EF660E"/>
    <w:rsid w:val="00F4594A"/>
    <w:rsid w:val="00F53849"/>
    <w:rsid w:val="00F573A6"/>
    <w:rsid w:val="00F60E82"/>
    <w:rsid w:val="00F62B8E"/>
    <w:rsid w:val="00F641BF"/>
    <w:rsid w:val="00F65B9B"/>
    <w:rsid w:val="00F72899"/>
    <w:rsid w:val="00F82D2D"/>
    <w:rsid w:val="00F8369B"/>
    <w:rsid w:val="00F94B77"/>
    <w:rsid w:val="00FB0D52"/>
    <w:rsid w:val="00FC6808"/>
    <w:rsid w:val="00FD4AD2"/>
    <w:rsid w:val="00FD5FA9"/>
    <w:rsid w:val="00FE0505"/>
    <w:rsid w:val="00FF1422"/>
    <w:rsid w:val="00FF43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ListTable1Light-Accent3">
    <w:name w:val="List Table 1 Light Accent 3"/>
    <w:basedOn w:val="TableNormal"/>
    <w:uiPriority w:val="46"/>
    <w:rsid w:val="00F8369B"/>
    <w:pPr>
      <w:spacing w:after="0" w:line="240" w:lineRule="auto"/>
    </w:pPr>
    <w:tblPr>
      <w:tblStyleRowBandSize w:val="1"/>
      <w:tblStyleColBandSize w:val="1"/>
    </w:tblPr>
    <w:tblStylePr w:type="firstRow">
      <w:rPr>
        <w:b/>
        <w:bCs/>
      </w:rPr>
      <w:tblPr/>
      <w:tcPr>
        <w:tcBorders>
          <w:bottom w:val="single" w:sz="4" w:space="0" w:color="C9C9C9" w:themeColor="accent3" w:themeTint="99"/>
        </w:tcBorders>
      </w:tcPr>
    </w:tblStylePr>
    <w:tblStylePr w:type="lastRow">
      <w:rPr>
        <w:b/>
        <w:bCs/>
      </w:rPr>
      <w:tblPr/>
      <w:tcPr>
        <w:tcBorders>
          <w:top w:val="sing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1714770684">
      <w:bodyDiv w:val="1"/>
      <w:marLeft w:val="0"/>
      <w:marRight w:val="0"/>
      <w:marTop w:val="0"/>
      <w:marBottom w:val="0"/>
      <w:divBdr>
        <w:top w:val="none" w:sz="0" w:space="0" w:color="auto"/>
        <w:left w:val="none" w:sz="0" w:space="0" w:color="auto"/>
        <w:bottom w:val="none" w:sz="0" w:space="0" w:color="auto"/>
        <w:right w:val="none" w:sz="0" w:space="0" w:color="auto"/>
      </w:divBdr>
      <w:divsChild>
        <w:div w:id="629214081">
          <w:blockQuote w:val="1"/>
          <w:marLeft w:val="0"/>
          <w:marRight w:val="720"/>
          <w:marTop w:val="100"/>
          <w:marBottom w:val="10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30D23"/>
    <w:rsid w:val="00030EC2"/>
    <w:rsid w:val="000C7C1B"/>
    <w:rsid w:val="000D543C"/>
    <w:rsid w:val="001B5CA2"/>
    <w:rsid w:val="0025103C"/>
    <w:rsid w:val="002A576D"/>
    <w:rsid w:val="002C31A2"/>
    <w:rsid w:val="002E423C"/>
    <w:rsid w:val="003467A0"/>
    <w:rsid w:val="003A6E07"/>
    <w:rsid w:val="003E2E01"/>
    <w:rsid w:val="0046442D"/>
    <w:rsid w:val="00471CD2"/>
    <w:rsid w:val="004B7215"/>
    <w:rsid w:val="00503215"/>
    <w:rsid w:val="00596BED"/>
    <w:rsid w:val="0063731A"/>
    <w:rsid w:val="006F41B9"/>
    <w:rsid w:val="00710C69"/>
    <w:rsid w:val="00833C27"/>
    <w:rsid w:val="00842D9F"/>
    <w:rsid w:val="009A07E2"/>
    <w:rsid w:val="009A6767"/>
    <w:rsid w:val="009D0D68"/>
    <w:rsid w:val="00B83CBF"/>
    <w:rsid w:val="00CA2EB0"/>
    <w:rsid w:val="00D15165"/>
    <w:rsid w:val="00D66BFB"/>
    <w:rsid w:val="00DD65A0"/>
    <w:rsid w:val="00E510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4603</TotalTime>
  <Pages>2</Pages>
  <Words>688</Words>
  <Characters>3926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4605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Edmunds, Peter</cp:lastModifiedBy>
  <cp:revision>54</cp:revision>
  <dcterms:created xsi:type="dcterms:W3CDTF">2021-04-02T17:45:00Z</dcterms:created>
  <dcterms:modified xsi:type="dcterms:W3CDTF">2024-08-25T17:27:00Z</dcterms:modified>
</cp:coreProperties>
</file>