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3AD54592" w:rsidR="00CF5E73" w:rsidRDefault="00983853"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60640" behindDoc="0" locked="0" layoutInCell="1" allowOverlap="1" wp14:anchorId="2556AE12" wp14:editId="19AF539D">
                <wp:simplePos x="0" y="0"/>
                <wp:positionH relativeFrom="margin">
                  <wp:posOffset>1046480</wp:posOffset>
                </wp:positionH>
                <wp:positionV relativeFrom="paragraph">
                  <wp:posOffset>181</wp:posOffset>
                </wp:positionV>
                <wp:extent cx="4524375" cy="1718945"/>
                <wp:effectExtent l="0" t="0" r="28575" b="21590"/>
                <wp:wrapSquare wrapText="bothSides"/>
                <wp:docPr id="36806408" name="Text Box 36806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4375" cy="1718945"/>
                        </a:xfrm>
                        <a:prstGeom prst="rect">
                          <a:avLst/>
                        </a:prstGeom>
                        <a:solidFill>
                          <a:srgbClr val="FFFFFF"/>
                        </a:solidFill>
                        <a:ln w="9525">
                          <a:solidFill>
                            <a:schemeClr val="bg1"/>
                          </a:solidFill>
                          <a:miter lim="800000"/>
                          <a:headEnd/>
                          <a:tailEnd/>
                        </a:ln>
                      </wps:spPr>
                      <wps:txbx>
                        <w:txbxContent>
                          <w:p w14:paraId="15D40F16" w14:textId="77777777" w:rsidR="00983853" w:rsidRPr="00E367F4" w:rsidRDefault="00983853" w:rsidP="00983853">
                            <w:pPr>
                              <w:rPr>
                                <w:sz w:val="160"/>
                                <w:szCs w:val="160"/>
                              </w:rPr>
                            </w:pPr>
                            <w:r w:rsidRPr="00E367F4">
                              <w:rPr>
                                <w:sz w:val="160"/>
                                <w:szCs w:val="160"/>
                              </w:rPr>
                              <w:t xml:space="preserve">Plants and </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556AE12" id="_x0000_t202" coordsize="21600,21600" o:spt="202" path="m,l,21600r21600,l21600,xe">
                <v:stroke joinstyle="miter"/>
                <v:path gradientshapeok="t" o:connecttype="rect"/>
              </v:shapetype>
              <v:shape id="Text Box 36806408" o:spid="_x0000_s1026" type="#_x0000_t202" style="position:absolute;margin-left:82.4pt;margin-top:0;width:356.25pt;height:135.35pt;z-index:2517606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" strokecolor="white [3212]">
                <v:textbox style="mso-fit-shape-to-text:t">
                  <w:txbxContent>
                    <w:p w14:paraId="15D40F16" w14:textId="77777777" w:rsidR="00983853" w:rsidRPr="00E367F4" w:rsidRDefault="00983853" w:rsidP="00983853">
                      <w:pPr>
                        <w:rPr>
                          <w:sz w:val="160"/>
                          <w:szCs w:val="160"/>
                        </w:rPr>
                      </w:pPr>
                      <w:r w:rsidRPr="00E367F4">
                        <w:rPr>
                          <w:sz w:val="160"/>
                          <w:szCs w:val="160"/>
                        </w:rPr>
                        <w:t xml:space="preserve">Plants and </w:t>
                      </w:r>
                    </w:p>
                  </w:txbxContent>
                </v:textbox>
                <w10:wrap type="square" anchorx="margin"/>
              </v:shape>
            </w:pict>
          </mc:Fallback>
        </mc:AlternateContent>
      </w:r>
    </w:p>
    <w:p w14:paraId="64BB95EC" w14:textId="1EF11540" w:rsidR="00983853" w:rsidRDefault="00EC53E8" w:rsidP="00983853">
      <w:pPr>
        <w:rPr>
          <w:rFonts w:cstheme="minorHAnsi"/>
          <w:sz w:val="28"/>
          <w:szCs w:val="28"/>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21C8F266">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&#13;&#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p>
    <w:p w14:paraId="0B736311" w14:textId="4A77A56E" w:rsidR="00983853" w:rsidRDefault="00983853" w:rsidP="00983853">
      <w:pPr>
        <w:rPr>
          <w:rFonts w:cstheme="minorHAnsi"/>
          <w:sz w:val="28"/>
          <w:szCs w:val="28"/>
        </w:rPr>
      </w:pPr>
    </w:p>
    <w:p w14:paraId="64AC3EF7" w14:textId="618DFB5D" w:rsidR="00983853" w:rsidRDefault="00983853" w:rsidP="00983853">
      <w:pPr>
        <w:rPr>
          <w:rFonts w:cstheme="minorHAnsi"/>
          <w:sz w:val="28"/>
          <w:szCs w:val="28"/>
        </w:rPr>
      </w:pPr>
      <w:r>
        <w:rPr>
          <w:noProof/>
          <w:color w:val="808080" w:themeColor="background1" w:themeShade="80"/>
          <w:sz w:val="20"/>
          <w:szCs w:val="20"/>
        </w:rPr>
        <w:drawing>
          <wp:anchor distT="0" distB="0" distL="114300" distR="114300" simplePos="0" relativeHeight="251762688" behindDoc="1" locked="0" layoutInCell="1" allowOverlap="1" wp14:anchorId="5F477DD5" wp14:editId="1EDCEFD4">
            <wp:simplePos x="0" y="0"/>
            <wp:positionH relativeFrom="margin">
              <wp:posOffset>882650</wp:posOffset>
            </wp:positionH>
            <wp:positionV relativeFrom="paragraph">
              <wp:posOffset>317954</wp:posOffset>
            </wp:positionV>
            <wp:extent cx="4880610" cy="4880610"/>
            <wp:effectExtent l="0" t="0" r="0" b="0"/>
            <wp:wrapTight wrapText="bothSides">
              <wp:wrapPolygon edited="0">
                <wp:start x="13658" y="0"/>
                <wp:lineTo x="13152" y="169"/>
                <wp:lineTo x="11719" y="1180"/>
                <wp:lineTo x="8009" y="2023"/>
                <wp:lineTo x="4468" y="2614"/>
                <wp:lineTo x="4300" y="2867"/>
                <wp:lineTo x="3963" y="3794"/>
                <wp:lineTo x="3963" y="4637"/>
                <wp:lineTo x="7082" y="5396"/>
                <wp:lineTo x="4637" y="5649"/>
                <wp:lineTo x="4047" y="5733"/>
                <wp:lineTo x="4215" y="6745"/>
                <wp:lineTo x="4806" y="8094"/>
                <wp:lineTo x="5817" y="9443"/>
                <wp:lineTo x="3457" y="10792"/>
                <wp:lineTo x="3372" y="10960"/>
                <wp:lineTo x="3288" y="12225"/>
                <wp:lineTo x="3710" y="13489"/>
                <wp:lineTo x="4637" y="15007"/>
                <wp:lineTo x="6492" y="16187"/>
                <wp:lineTo x="9864" y="17536"/>
                <wp:lineTo x="7419" y="18885"/>
                <wp:lineTo x="6492" y="18970"/>
                <wp:lineTo x="2867" y="20066"/>
                <wp:lineTo x="1855" y="20824"/>
                <wp:lineTo x="1602" y="21077"/>
                <wp:lineTo x="1770" y="21499"/>
                <wp:lineTo x="19813" y="21499"/>
                <wp:lineTo x="19981" y="21246"/>
                <wp:lineTo x="18717" y="20066"/>
                <wp:lineTo x="15260" y="19054"/>
                <wp:lineTo x="13995" y="18885"/>
                <wp:lineTo x="11550" y="17536"/>
                <wp:lineTo x="12056" y="16187"/>
                <wp:lineTo x="12815" y="16187"/>
                <wp:lineTo x="16525" y="15091"/>
                <wp:lineTo x="16609" y="14838"/>
                <wp:lineTo x="17705" y="13489"/>
                <wp:lineTo x="18295" y="11635"/>
                <wp:lineTo x="18042" y="11213"/>
                <wp:lineTo x="17368" y="10792"/>
                <wp:lineTo x="17452" y="10792"/>
                <wp:lineTo x="18211" y="8768"/>
                <wp:lineTo x="17368" y="8600"/>
                <wp:lineTo x="12984" y="8094"/>
                <wp:lineTo x="16946" y="8094"/>
                <wp:lineTo x="18295" y="7756"/>
                <wp:lineTo x="18379" y="6239"/>
                <wp:lineTo x="17536" y="5986"/>
                <wp:lineTo x="14417" y="5396"/>
                <wp:lineTo x="15091" y="4047"/>
                <wp:lineTo x="15344" y="2698"/>
                <wp:lineTo x="15260" y="1349"/>
                <wp:lineTo x="14501" y="0"/>
                <wp:lineTo x="13658" y="0"/>
              </wp:wrapPolygon>
            </wp:wrapTight>
            <wp:docPr id="1374485668" name="Picture 31" descr="A black line drawing of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85668" name="Picture 31" descr="A black line drawing of a plan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0610" cy="4880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F887FC" w14:textId="5FEF24AF" w:rsidR="00983853" w:rsidRDefault="00983853" w:rsidP="00983853">
      <w:pPr>
        <w:rPr>
          <w:rFonts w:cstheme="minorHAnsi"/>
          <w:sz w:val="28"/>
          <w:szCs w:val="28"/>
        </w:rPr>
      </w:pPr>
    </w:p>
    <w:p w14:paraId="5F85AADB" w14:textId="15FBDDA9" w:rsidR="00983853" w:rsidRDefault="00983853" w:rsidP="00983853">
      <w:pPr>
        <w:rPr>
          <w:rFonts w:cstheme="minorHAnsi"/>
          <w:sz w:val="28"/>
          <w:szCs w:val="28"/>
        </w:rPr>
      </w:pPr>
    </w:p>
    <w:p w14:paraId="25F88B5F" w14:textId="69A7625A" w:rsidR="00983853" w:rsidRDefault="00983853" w:rsidP="00983853">
      <w:pPr>
        <w:rPr>
          <w:rFonts w:cstheme="minorHAnsi"/>
          <w:sz w:val="28"/>
          <w:szCs w:val="28"/>
        </w:rPr>
      </w:pPr>
    </w:p>
    <w:p w14:paraId="4B077FFF" w14:textId="5846CB72" w:rsidR="00983853" w:rsidRDefault="00983853" w:rsidP="00983853">
      <w:pPr>
        <w:rPr>
          <w:rFonts w:cstheme="minorHAnsi"/>
          <w:sz w:val="28"/>
          <w:szCs w:val="28"/>
        </w:rPr>
      </w:pPr>
    </w:p>
    <w:p w14:paraId="79C63439" w14:textId="582CC4E8" w:rsidR="00983853" w:rsidRDefault="00983853" w:rsidP="00983853">
      <w:pPr>
        <w:rPr>
          <w:rFonts w:cstheme="minorHAnsi"/>
          <w:sz w:val="28"/>
          <w:szCs w:val="28"/>
        </w:rPr>
      </w:pPr>
    </w:p>
    <w:p w14:paraId="43CE5FB3" w14:textId="4DBCDD98" w:rsidR="00983853" w:rsidRDefault="00983853" w:rsidP="00983853">
      <w:pPr>
        <w:rPr>
          <w:rFonts w:cstheme="minorHAnsi"/>
          <w:sz w:val="28"/>
          <w:szCs w:val="28"/>
        </w:rPr>
      </w:pPr>
    </w:p>
    <w:p w14:paraId="5F3A2C91" w14:textId="77777777" w:rsidR="00983853" w:rsidRDefault="00983853" w:rsidP="00983853">
      <w:pPr>
        <w:rPr>
          <w:rFonts w:cstheme="minorHAnsi"/>
          <w:sz w:val="28"/>
          <w:szCs w:val="28"/>
        </w:rPr>
      </w:pPr>
    </w:p>
    <w:p w14:paraId="55CCAF02" w14:textId="77777777" w:rsidR="00983853" w:rsidRDefault="00983853" w:rsidP="00983853">
      <w:pPr>
        <w:rPr>
          <w:rFonts w:cstheme="minorHAnsi"/>
          <w:sz w:val="28"/>
          <w:szCs w:val="28"/>
        </w:rPr>
      </w:pPr>
    </w:p>
    <w:p w14:paraId="2862D4FE" w14:textId="77777777" w:rsidR="00983853" w:rsidRDefault="00983853" w:rsidP="00983853">
      <w:pPr>
        <w:rPr>
          <w:rFonts w:cstheme="minorHAnsi"/>
          <w:sz w:val="28"/>
          <w:szCs w:val="28"/>
        </w:rPr>
      </w:pPr>
    </w:p>
    <w:p w14:paraId="7291D203" w14:textId="77777777" w:rsidR="00983853" w:rsidRDefault="00983853" w:rsidP="00983853">
      <w:pPr>
        <w:rPr>
          <w:rFonts w:cstheme="minorHAnsi"/>
          <w:sz w:val="28"/>
          <w:szCs w:val="28"/>
        </w:rPr>
      </w:pPr>
    </w:p>
    <w:p w14:paraId="5F32B0B4" w14:textId="77777777" w:rsidR="00983853" w:rsidRDefault="00983853" w:rsidP="00983853">
      <w:pPr>
        <w:rPr>
          <w:rFonts w:cstheme="minorHAnsi"/>
          <w:sz w:val="28"/>
          <w:szCs w:val="28"/>
        </w:rPr>
      </w:pPr>
    </w:p>
    <w:p w14:paraId="36B1CDB8" w14:textId="77777777" w:rsidR="00983853" w:rsidRDefault="00983853" w:rsidP="00983853">
      <w:pPr>
        <w:rPr>
          <w:rFonts w:cstheme="minorHAnsi"/>
          <w:sz w:val="28"/>
          <w:szCs w:val="28"/>
        </w:rPr>
      </w:pPr>
    </w:p>
    <w:p w14:paraId="7DD2830A" w14:textId="361821CF" w:rsidR="00983853" w:rsidRDefault="00983853" w:rsidP="00983853">
      <w:pPr>
        <w:rPr>
          <w:rFonts w:cstheme="minorHAnsi"/>
          <w:sz w:val="28"/>
          <w:szCs w:val="28"/>
        </w:rPr>
      </w:pPr>
    </w:p>
    <w:p w14:paraId="0FFA0BE6" w14:textId="56D5E2C8" w:rsidR="00983853" w:rsidRDefault="00983853" w:rsidP="00983853">
      <w:pPr>
        <w:rPr>
          <w:rFonts w:cstheme="minorHAnsi"/>
          <w:sz w:val="28"/>
          <w:szCs w:val="28"/>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61664" behindDoc="0" locked="0" layoutInCell="1" allowOverlap="1" wp14:anchorId="7B4E3180" wp14:editId="22972DF7">
                <wp:simplePos x="0" y="0"/>
                <wp:positionH relativeFrom="margin">
                  <wp:posOffset>64770</wp:posOffset>
                </wp:positionH>
                <wp:positionV relativeFrom="paragraph">
                  <wp:posOffset>360227</wp:posOffset>
                </wp:positionV>
                <wp:extent cx="6483350" cy="1327785"/>
                <wp:effectExtent l="0" t="0" r="19050" b="18415"/>
                <wp:wrapSquare wrapText="bothSides"/>
                <wp:docPr id="861289351" name="Text Box 861289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3350" cy="1327785"/>
                        </a:xfrm>
                        <a:prstGeom prst="rect">
                          <a:avLst/>
                        </a:prstGeom>
                        <a:solidFill>
                          <a:srgbClr val="FFFFFF"/>
                        </a:solidFill>
                        <a:ln w="9525">
                          <a:solidFill>
                            <a:schemeClr val="bg1"/>
                          </a:solidFill>
                          <a:miter lim="800000"/>
                          <a:headEnd/>
                          <a:tailEnd/>
                        </a:ln>
                      </wps:spPr>
                      <wps:txbx>
                        <w:txbxContent>
                          <w:p w14:paraId="03537EE9" w14:textId="77777777" w:rsidR="00983853" w:rsidRPr="00E367F4" w:rsidRDefault="00983853" w:rsidP="00983853">
                            <w:pPr>
                              <w:rPr>
                                <w:sz w:val="160"/>
                                <w:szCs w:val="160"/>
                              </w:rPr>
                            </w:pPr>
                            <w:r w:rsidRPr="00E367F4">
                              <w:rPr>
                                <w:sz w:val="160"/>
                                <w:szCs w:val="160"/>
                              </w:rPr>
                              <w:t>photosynthesis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4E3180" id="Text Box 861289351" o:spid="_x0000_s1028" type="#_x0000_t202" style="position:absolute;margin-left:5.1pt;margin-top:28.35pt;width:510.5pt;height:104.55pt;z-index:251761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" strokecolor="white [3212]">
                <v:textbox>
                  <w:txbxContent>
                    <w:p w14:paraId="03537EE9" w14:textId="77777777" w:rsidR="00983853" w:rsidRPr="00E367F4" w:rsidRDefault="00983853" w:rsidP="00983853">
                      <w:pPr>
                        <w:rPr>
                          <w:sz w:val="160"/>
                          <w:szCs w:val="160"/>
                        </w:rPr>
                      </w:pPr>
                      <w:r w:rsidRPr="00E367F4">
                        <w:rPr>
                          <w:sz w:val="160"/>
                          <w:szCs w:val="160"/>
                        </w:rPr>
                        <w:t>photosynthesis</w:t>
                      </w:r>
                    </w:p>
                  </w:txbxContent>
                </v:textbox>
                <w10:wrap type="square" anchorx="margin"/>
              </v:shape>
            </w:pict>
          </mc:Fallback>
        </mc:AlternateContent>
      </w:r>
    </w:p>
    <w:p w14:paraId="06A73460" w14:textId="77777777" w:rsidR="00983853" w:rsidRDefault="00983853" w:rsidP="00983853">
      <w:pPr>
        <w:rPr>
          <w:rFonts w:cstheme="minorHAnsi"/>
          <w:sz w:val="28"/>
          <w:szCs w:val="28"/>
        </w:rPr>
      </w:pPr>
      <w:r w:rsidRPr="00D84E94">
        <w:rPr>
          <w:rFonts w:cstheme="minorHAnsi"/>
          <w:noProof/>
          <w:sz w:val="24"/>
          <w:szCs w:val="24"/>
          <w:lang w:eastAsia="en-GB"/>
        </w:rPr>
        <w:lastRenderedPageBreak/>
        <mc:AlternateContent>
          <mc:Choice Requires="wps">
            <w:drawing>
              <wp:anchor distT="45720" distB="45720" distL="114300" distR="114300" simplePos="0" relativeHeight="251758592" behindDoc="0" locked="0" layoutInCell="1" allowOverlap="1" wp14:anchorId="560D1C43" wp14:editId="50020910">
                <wp:simplePos x="0" y="0"/>
                <wp:positionH relativeFrom="margin">
                  <wp:posOffset>0</wp:posOffset>
                </wp:positionH>
                <wp:positionV relativeFrom="paragraph">
                  <wp:posOffset>49</wp:posOffset>
                </wp:positionV>
                <wp:extent cx="6620510" cy="478155"/>
                <wp:effectExtent l="0" t="0" r="27940" b="17145"/>
                <wp:wrapSquare wrapText="bothSides"/>
                <wp:docPr id="1645818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353861CC" w14:textId="77777777" w:rsidR="00983853" w:rsidRPr="00E67566" w:rsidRDefault="00983853" w:rsidP="00983853">
                            <w:pPr>
                              <w:ind w:firstLine="720"/>
                              <w:rPr>
                                <w:sz w:val="48"/>
                                <w:szCs w:val="48"/>
                              </w:rPr>
                            </w:pPr>
                            <w:r>
                              <w:rPr>
                                <w:b/>
                                <w:bCs/>
                                <w:sz w:val="48"/>
                                <w:szCs w:val="48"/>
                              </w:rPr>
                              <w:t>Photosynthesis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0D1C43" id="Text Box 2" o:spid="_x0000_s1029" type="#_x0000_t202" style="position:absolute;margin-left:0;margin-top:0;width:521.3pt;height:37.65pt;z-index:251758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" fillcolor="#bfbfbf [2412]" strokecolor="white [3212]">
                <v:textbox>
                  <w:txbxContent>
                    <w:p w14:paraId="353861CC" w14:textId="77777777" w:rsidR="00983853" w:rsidRPr="00E67566" w:rsidRDefault="00983853" w:rsidP="00983853">
                      <w:pPr>
                        <w:ind w:firstLine="720"/>
                        <w:rPr>
                          <w:sz w:val="48"/>
                          <w:szCs w:val="48"/>
                        </w:rPr>
                      </w:pPr>
                      <w:r>
                        <w:rPr>
                          <w:b/>
                          <w:bCs/>
                          <w:sz w:val="48"/>
                          <w:szCs w:val="48"/>
                        </w:rPr>
                        <w:t>Photosynthesis</w:t>
                      </w:r>
                    </w:p>
                  </w:txbxContent>
                </v:textbox>
                <w10:wrap type="square" anchorx="margin"/>
              </v:shape>
            </w:pict>
          </mc:Fallback>
        </mc:AlternateContent>
      </w:r>
      <w:r w:rsidRPr="00A323D4">
        <w:rPr>
          <w:rFonts w:cstheme="minorHAnsi"/>
          <w:sz w:val="28"/>
          <w:szCs w:val="28"/>
        </w:rPr>
        <w:t>P</w:t>
      </w:r>
      <w:r>
        <w:rPr>
          <w:rFonts w:cstheme="minorHAnsi"/>
          <w:sz w:val="28"/>
          <w:szCs w:val="28"/>
        </w:rPr>
        <w:t xml:space="preserve">hotosynthesis is a chemical reaction that produces </w:t>
      </w:r>
      <w:r>
        <w:rPr>
          <w:rFonts w:cstheme="minorHAnsi"/>
          <w:b/>
          <w:bCs/>
          <w:sz w:val="28"/>
          <w:szCs w:val="28"/>
        </w:rPr>
        <w:t xml:space="preserve">glucose </w:t>
      </w:r>
      <w:r>
        <w:rPr>
          <w:rFonts w:cstheme="minorHAnsi"/>
          <w:sz w:val="28"/>
          <w:szCs w:val="28"/>
        </w:rPr>
        <w:t xml:space="preserve">(a type of sugar). This glucose can then be used for respiration, the process where cells release energy from glucose. During photosynthesis, plants use sunlight to turn carbon dioxide and water into glucose and oxygen. </w:t>
      </w:r>
      <w:r w:rsidRPr="007659CE">
        <w:rPr>
          <w:rFonts w:cstheme="minorHAnsi"/>
          <w:sz w:val="28"/>
          <w:szCs w:val="28"/>
        </w:rPr>
        <w:t xml:space="preserve">The </w:t>
      </w:r>
      <w:r>
        <w:rPr>
          <w:rFonts w:cstheme="minorHAnsi"/>
          <w:sz w:val="28"/>
          <w:szCs w:val="28"/>
        </w:rPr>
        <w:t xml:space="preserve">chemical </w:t>
      </w:r>
      <w:r w:rsidRPr="007659CE">
        <w:rPr>
          <w:rFonts w:cstheme="minorHAnsi"/>
          <w:sz w:val="28"/>
          <w:szCs w:val="28"/>
        </w:rPr>
        <w:t xml:space="preserve">equation for </w:t>
      </w:r>
      <w:r>
        <w:rPr>
          <w:rFonts w:cstheme="minorHAnsi"/>
          <w:sz w:val="28"/>
          <w:szCs w:val="28"/>
        </w:rPr>
        <w:t>photosynthesis</w:t>
      </w:r>
      <w:r w:rsidRPr="007659CE">
        <w:rPr>
          <w:rFonts w:cstheme="minorHAnsi"/>
          <w:sz w:val="28"/>
          <w:szCs w:val="28"/>
        </w:rPr>
        <w:t xml:space="preserve"> is:</w:t>
      </w:r>
    </w:p>
    <w:p w14:paraId="5790F4BB" w14:textId="77777777" w:rsidR="00983853" w:rsidRDefault="00983853" w:rsidP="00983853">
      <w:pPr>
        <w:jc w:val="center"/>
        <w:rPr>
          <w:b/>
          <w:bCs/>
          <w:sz w:val="28"/>
          <w:szCs w:val="28"/>
        </w:rPr>
      </w:pPr>
      <w:r>
        <w:rPr>
          <w:b/>
          <w:bCs/>
          <w:sz w:val="28"/>
          <w:szCs w:val="28"/>
        </w:rPr>
        <w:t xml:space="preserve">carbon dioxide + water </w:t>
      </w:r>
      <w:r>
        <w:rPr>
          <w:rFonts w:cstheme="minorHAnsi"/>
          <w:b/>
          <w:bCs/>
          <w:sz w:val="28"/>
          <w:szCs w:val="28"/>
        </w:rPr>
        <w:t>→</w:t>
      </w:r>
      <w:r>
        <w:rPr>
          <w:b/>
          <w:bCs/>
          <w:sz w:val="28"/>
          <w:szCs w:val="28"/>
        </w:rPr>
        <w:t xml:space="preserve"> glucose + oxygen</w:t>
      </w:r>
    </w:p>
    <w:p w14:paraId="6F098A10" w14:textId="77777777" w:rsidR="00983853" w:rsidRDefault="00983853" w:rsidP="00983853">
      <w:pPr>
        <w:rPr>
          <w:rFonts w:cstheme="minorHAnsi"/>
          <w:sz w:val="28"/>
          <w:szCs w:val="28"/>
        </w:rPr>
      </w:pPr>
      <w:r>
        <w:rPr>
          <w:rFonts w:cstheme="minorHAnsi"/>
          <w:sz w:val="28"/>
          <w:szCs w:val="28"/>
        </w:rPr>
        <w:t xml:space="preserve">Photosynthesis occurs in </w:t>
      </w:r>
      <w:r>
        <w:rPr>
          <w:rFonts w:cstheme="minorHAnsi"/>
          <w:b/>
          <w:bCs/>
          <w:sz w:val="28"/>
          <w:szCs w:val="28"/>
        </w:rPr>
        <w:t>chloroplasts</w:t>
      </w:r>
      <w:r>
        <w:rPr>
          <w:rFonts w:cstheme="minorHAnsi"/>
          <w:sz w:val="28"/>
          <w:szCs w:val="28"/>
        </w:rPr>
        <w:t xml:space="preserve">, which contain the green pigment </w:t>
      </w:r>
      <w:r>
        <w:rPr>
          <w:rFonts w:cstheme="minorHAnsi"/>
          <w:b/>
          <w:bCs/>
          <w:sz w:val="28"/>
          <w:szCs w:val="28"/>
        </w:rPr>
        <w:t>chlorophyll</w:t>
      </w:r>
      <w:r>
        <w:rPr>
          <w:rFonts w:cstheme="minorHAnsi"/>
          <w:sz w:val="28"/>
          <w:szCs w:val="28"/>
        </w:rPr>
        <w:t xml:space="preserve">. Chloroplasts are an organelle that are particularly found in a leaf’s </w:t>
      </w:r>
      <w:r w:rsidRPr="00E355BC">
        <w:rPr>
          <w:rFonts w:cstheme="minorHAnsi"/>
          <w:b/>
          <w:bCs/>
          <w:sz w:val="28"/>
          <w:szCs w:val="28"/>
        </w:rPr>
        <w:t>palisade</w:t>
      </w:r>
      <w:r>
        <w:rPr>
          <w:rFonts w:cstheme="minorHAnsi"/>
          <w:sz w:val="28"/>
          <w:szCs w:val="28"/>
        </w:rPr>
        <w:t xml:space="preserve"> cells. These cells are found near the top of a leaf, where they get the </w:t>
      </w:r>
      <w:proofErr w:type="gramStart"/>
      <w:r>
        <w:rPr>
          <w:rFonts w:cstheme="minorHAnsi"/>
          <w:sz w:val="28"/>
          <w:szCs w:val="28"/>
        </w:rPr>
        <w:t>most light</w:t>
      </w:r>
      <w:proofErr w:type="gramEnd"/>
      <w:r>
        <w:rPr>
          <w:rFonts w:cstheme="minorHAnsi"/>
          <w:sz w:val="28"/>
          <w:szCs w:val="28"/>
        </w:rPr>
        <w:t>. Leaves are also well adapted for photosynthesis as they have a large surface area.</w:t>
      </w:r>
    </w:p>
    <w:p w14:paraId="5C0289BD" w14:textId="77777777" w:rsidR="00983853" w:rsidRPr="00BF7B14" w:rsidRDefault="00983853" w:rsidP="00983853">
      <w:pPr>
        <w:rPr>
          <w:rFonts w:cstheme="minorHAnsi"/>
          <w:sz w:val="28"/>
          <w:szCs w:val="28"/>
        </w:rPr>
      </w:pPr>
      <w:r w:rsidRPr="00E06983">
        <w:rPr>
          <w:noProof/>
          <w:color w:val="808080" w:themeColor="background1" w:themeShade="80"/>
          <w:sz w:val="20"/>
          <w:szCs w:val="20"/>
        </w:rPr>
        <w:drawing>
          <wp:anchor distT="0" distB="0" distL="114300" distR="114300" simplePos="0" relativeHeight="251757568" behindDoc="1" locked="0" layoutInCell="1" allowOverlap="1" wp14:anchorId="792289AB" wp14:editId="3D0863AD">
            <wp:simplePos x="0" y="0"/>
            <wp:positionH relativeFrom="margin">
              <wp:align>center</wp:align>
            </wp:positionH>
            <wp:positionV relativeFrom="paragraph">
              <wp:posOffset>566032</wp:posOffset>
            </wp:positionV>
            <wp:extent cx="6341110" cy="4074524"/>
            <wp:effectExtent l="0" t="0" r="2540" b="2540"/>
            <wp:wrapNone/>
            <wp:docPr id="314179366" name="Picture 1" descr="Diagram of cell membran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23269" name="Picture 1" descr="Diagram of cell membrane with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41110" cy="4074524"/>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28"/>
          <w:szCs w:val="28"/>
        </w:rPr>
        <w:t xml:space="preserve">Carbon dioxide enters the underside of a leaf through stomata. The spongy mesophyll layer </w:t>
      </w:r>
      <w:r w:rsidRPr="00187E4F">
        <w:rPr>
          <w:rFonts w:cstheme="minorHAnsi"/>
          <w:sz w:val="28"/>
          <w:szCs w:val="28"/>
        </w:rPr>
        <w:t xml:space="preserve">contains loosely arranged cells with air spaces that </w:t>
      </w:r>
      <w:r>
        <w:rPr>
          <w:rFonts w:cstheme="minorHAnsi"/>
          <w:sz w:val="28"/>
          <w:szCs w:val="28"/>
        </w:rPr>
        <w:t>allow for</w:t>
      </w:r>
      <w:r w:rsidRPr="00187E4F">
        <w:rPr>
          <w:rFonts w:cstheme="minorHAnsi"/>
          <w:sz w:val="28"/>
          <w:szCs w:val="28"/>
        </w:rPr>
        <w:t xml:space="preserve"> the movement of gases. The air spaces allow carbon dioxide to diffuse through the leaf to the palisade cells for photosynthesis.</w:t>
      </w:r>
    </w:p>
    <w:p w14:paraId="686AF026" w14:textId="77777777" w:rsidR="00983853" w:rsidRDefault="00983853" w:rsidP="00983853">
      <w:pPr>
        <w:rPr>
          <w:rFonts w:cstheme="minorHAnsi"/>
          <w:sz w:val="28"/>
          <w:szCs w:val="28"/>
        </w:rPr>
      </w:pPr>
    </w:p>
    <w:p w14:paraId="698BCF7F" w14:textId="77777777" w:rsidR="00983853" w:rsidRDefault="00983853" w:rsidP="00983853">
      <w:pPr>
        <w:rPr>
          <w:rFonts w:cstheme="minorHAnsi"/>
          <w:sz w:val="28"/>
          <w:szCs w:val="28"/>
        </w:rPr>
      </w:pPr>
    </w:p>
    <w:p w14:paraId="33A43858" w14:textId="77777777" w:rsidR="00983853" w:rsidRDefault="00983853" w:rsidP="00983853">
      <w:pPr>
        <w:rPr>
          <w:rFonts w:cstheme="minorHAnsi"/>
          <w:sz w:val="28"/>
          <w:szCs w:val="28"/>
        </w:rPr>
      </w:pPr>
    </w:p>
    <w:p w14:paraId="3E124F73" w14:textId="77777777" w:rsidR="00983853" w:rsidRDefault="00983853" w:rsidP="00983853">
      <w:pPr>
        <w:rPr>
          <w:rFonts w:cstheme="minorHAnsi"/>
          <w:sz w:val="28"/>
          <w:szCs w:val="28"/>
        </w:rPr>
      </w:pPr>
    </w:p>
    <w:p w14:paraId="5F7ED38E" w14:textId="77777777" w:rsidR="00983853" w:rsidRDefault="00983853" w:rsidP="00983853">
      <w:pPr>
        <w:rPr>
          <w:rFonts w:cstheme="minorHAnsi"/>
          <w:sz w:val="28"/>
          <w:szCs w:val="28"/>
        </w:rPr>
      </w:pPr>
    </w:p>
    <w:p w14:paraId="1F86D431" w14:textId="77777777" w:rsidR="00983853" w:rsidRDefault="00983853" w:rsidP="00983853">
      <w:pPr>
        <w:rPr>
          <w:rFonts w:cstheme="minorHAnsi"/>
          <w:sz w:val="28"/>
          <w:szCs w:val="28"/>
        </w:rPr>
      </w:pPr>
    </w:p>
    <w:p w14:paraId="12871AF8" w14:textId="77777777" w:rsidR="00983853" w:rsidRDefault="00983853" w:rsidP="00983853">
      <w:pPr>
        <w:rPr>
          <w:rFonts w:cstheme="minorHAnsi"/>
          <w:sz w:val="28"/>
          <w:szCs w:val="28"/>
        </w:rPr>
      </w:pPr>
    </w:p>
    <w:p w14:paraId="6422544A" w14:textId="77777777" w:rsidR="00983853" w:rsidRDefault="00983853" w:rsidP="00983853">
      <w:pPr>
        <w:rPr>
          <w:rFonts w:cstheme="minorHAnsi"/>
          <w:sz w:val="28"/>
          <w:szCs w:val="28"/>
        </w:rPr>
      </w:pPr>
    </w:p>
    <w:p w14:paraId="14087D91" w14:textId="77777777" w:rsidR="00983853" w:rsidRDefault="00983853" w:rsidP="00983853">
      <w:pPr>
        <w:rPr>
          <w:rFonts w:cstheme="minorHAnsi"/>
          <w:sz w:val="28"/>
          <w:szCs w:val="28"/>
        </w:rPr>
      </w:pPr>
    </w:p>
    <w:p w14:paraId="24C5DF9F" w14:textId="77777777" w:rsidR="00983853" w:rsidRDefault="00983853" w:rsidP="00983853">
      <w:pPr>
        <w:rPr>
          <w:rFonts w:cstheme="minorHAnsi"/>
          <w:sz w:val="28"/>
          <w:szCs w:val="28"/>
        </w:rPr>
      </w:pPr>
    </w:p>
    <w:p w14:paraId="5620963A" w14:textId="77777777" w:rsidR="00983853" w:rsidRDefault="00983853" w:rsidP="00983853">
      <w:pPr>
        <w:rPr>
          <w:rFonts w:cstheme="minorHAnsi"/>
          <w:sz w:val="28"/>
          <w:szCs w:val="28"/>
        </w:rPr>
      </w:pPr>
      <w:r>
        <w:rPr>
          <w:noProof/>
        </w:rPr>
        <mc:AlternateContent>
          <mc:Choice Requires="wps">
            <w:drawing>
              <wp:anchor distT="0" distB="0" distL="114300" distR="114300" simplePos="0" relativeHeight="251759616" behindDoc="1" locked="0" layoutInCell="1" allowOverlap="1" wp14:anchorId="05E4B5C0" wp14:editId="321D2852">
                <wp:simplePos x="0" y="0"/>
                <wp:positionH relativeFrom="margin">
                  <wp:align>left</wp:align>
                </wp:positionH>
                <wp:positionV relativeFrom="paragraph">
                  <wp:posOffset>44302</wp:posOffset>
                </wp:positionV>
                <wp:extent cx="2883535" cy="198755"/>
                <wp:effectExtent l="0" t="0" r="0" b="0"/>
                <wp:wrapTight wrapText="bothSides">
                  <wp:wrapPolygon edited="0">
                    <wp:start x="0" y="0"/>
                    <wp:lineTo x="0" y="18633"/>
                    <wp:lineTo x="21405" y="18633"/>
                    <wp:lineTo x="21405" y="0"/>
                    <wp:lineTo x="0" y="0"/>
                  </wp:wrapPolygon>
                </wp:wrapTight>
                <wp:docPr id="139398893" name="Text Box 139398893"/>
                <wp:cNvGraphicFramePr/>
                <a:graphic xmlns:a="http://schemas.openxmlformats.org/drawingml/2006/main">
                  <a:graphicData uri="http://schemas.microsoft.com/office/word/2010/wordprocessingShape">
                    <wps:wsp>
                      <wps:cNvSpPr txBox="1"/>
                      <wps:spPr>
                        <a:xfrm>
                          <a:off x="0" y="0"/>
                          <a:ext cx="2883535" cy="198755"/>
                        </a:xfrm>
                        <a:prstGeom prst="rect">
                          <a:avLst/>
                        </a:prstGeom>
                        <a:solidFill>
                          <a:prstClr val="white"/>
                        </a:solidFill>
                        <a:ln>
                          <a:noFill/>
                        </a:ln>
                      </wps:spPr>
                      <wps:txbx>
                        <w:txbxContent>
                          <w:p w14:paraId="4F0CAEF2" w14:textId="77777777" w:rsidR="00983853" w:rsidRPr="00787008" w:rsidRDefault="00983853" w:rsidP="00983853">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4B5C0" id="Text Box 139398893" o:spid="_x0000_s1030" type="#_x0000_t202" style="position:absolute;margin-left:0;margin-top:3.5pt;width:227.05pt;height:15.65pt;z-index:-251556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" stroked="f">
                <v:textbox inset="0,0,0,0">
                  <w:txbxContent>
                    <w:p w14:paraId="4F0CAEF2" w14:textId="77777777" w:rsidR="00983853" w:rsidRPr="00787008" w:rsidRDefault="00983853" w:rsidP="00983853">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v:textbox>
                <w10:wrap type="tight" anchorx="margin"/>
              </v:shape>
            </w:pict>
          </mc:Fallback>
        </mc:AlternateContent>
      </w:r>
    </w:p>
    <w:p w14:paraId="3B300324" w14:textId="77777777" w:rsidR="00983853" w:rsidRDefault="00983853" w:rsidP="00983853">
      <w:pPr>
        <w:rPr>
          <w:rFonts w:cstheme="minorHAnsi"/>
          <w:sz w:val="28"/>
          <w:szCs w:val="28"/>
        </w:rPr>
      </w:pPr>
      <w:r w:rsidRPr="00B431FB">
        <w:rPr>
          <w:rFonts w:cstheme="minorHAnsi"/>
          <w:sz w:val="28"/>
          <w:szCs w:val="28"/>
        </w:rPr>
        <w:t xml:space="preserve">The rate of photosynthesis is </w:t>
      </w:r>
      <w:r>
        <w:rPr>
          <w:rFonts w:cstheme="minorHAnsi"/>
          <w:sz w:val="28"/>
          <w:szCs w:val="28"/>
        </w:rPr>
        <w:t>affected by</w:t>
      </w:r>
      <w:r w:rsidRPr="00B431FB">
        <w:rPr>
          <w:rFonts w:cstheme="minorHAnsi"/>
          <w:sz w:val="28"/>
          <w:szCs w:val="28"/>
        </w:rPr>
        <w:t xml:space="preserve"> light intensity, carbon dioxide concentration, temperature, and water availability. To measure this rate, you can conduct an experiment using pondweed</w:t>
      </w:r>
      <w:r>
        <w:rPr>
          <w:rFonts w:cstheme="minorHAnsi"/>
          <w:sz w:val="28"/>
          <w:szCs w:val="28"/>
        </w:rPr>
        <w:t xml:space="preserve"> in water</w:t>
      </w:r>
      <w:r w:rsidRPr="00B431FB">
        <w:rPr>
          <w:rFonts w:cstheme="minorHAnsi"/>
          <w:sz w:val="28"/>
          <w:szCs w:val="28"/>
        </w:rPr>
        <w:t xml:space="preserve">. </w:t>
      </w:r>
      <w:r>
        <w:rPr>
          <w:rFonts w:cstheme="minorHAnsi"/>
          <w:sz w:val="28"/>
          <w:szCs w:val="28"/>
        </w:rPr>
        <w:t>C</w:t>
      </w:r>
      <w:r w:rsidRPr="00B431FB">
        <w:rPr>
          <w:rFonts w:cstheme="minorHAnsi"/>
          <w:sz w:val="28"/>
          <w:szCs w:val="28"/>
        </w:rPr>
        <w:t xml:space="preserve">over the pondweed with an inverted funnel and place a water-filled test tube over it to capture the oxygen produced. A lamp can be used to provide a steady light source. By counting the oxygen bubbles released in one minute, you can estimate the rate of photosynthesis. By adjusting variables like light intensity or temperature, you can observe how these factors </w:t>
      </w:r>
      <w:r>
        <w:rPr>
          <w:rFonts w:cstheme="minorHAnsi"/>
          <w:sz w:val="28"/>
          <w:szCs w:val="28"/>
        </w:rPr>
        <w:t>affect</w:t>
      </w:r>
      <w:r w:rsidRPr="00B431FB">
        <w:rPr>
          <w:rFonts w:cstheme="minorHAnsi"/>
          <w:sz w:val="28"/>
          <w:szCs w:val="28"/>
        </w:rPr>
        <w:t xml:space="preserve"> photosynthesis.</w:t>
      </w:r>
    </w:p>
    <w:p w14:paraId="3BF54E46" w14:textId="77777777" w:rsidR="00983853" w:rsidRDefault="00983853" w:rsidP="00983853">
      <w:pPr>
        <w:rPr>
          <w:sz w:val="24"/>
          <w:szCs w:val="24"/>
        </w:rPr>
      </w:pPr>
      <w:r>
        <w:rPr>
          <w:sz w:val="24"/>
          <w:szCs w:val="24"/>
        </w:rPr>
        <w:lastRenderedPageBreak/>
        <w:t>Q1. The following statements are either true or false. State which are true and which are false.</w:t>
      </w:r>
    </w:p>
    <w:p w14:paraId="4CC8B73C" w14:textId="77777777" w:rsidR="00983853" w:rsidRDefault="00983853" w:rsidP="00983853">
      <w:pPr>
        <w:pStyle w:val="ListParagraph"/>
        <w:numPr>
          <w:ilvl w:val="0"/>
          <w:numId w:val="42"/>
        </w:numPr>
        <w:rPr>
          <w:sz w:val="24"/>
          <w:szCs w:val="24"/>
        </w:rPr>
      </w:pPr>
      <w:r>
        <w:rPr>
          <w:sz w:val="24"/>
          <w:szCs w:val="24"/>
        </w:rPr>
        <w:t>Photosynthesis is a chemical reaction.</w:t>
      </w:r>
    </w:p>
    <w:p w14:paraId="4B2A508A"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31608C82" w14:textId="77777777" w:rsidR="00983853" w:rsidRDefault="00983853" w:rsidP="00983853">
      <w:pPr>
        <w:pStyle w:val="ListParagraph"/>
        <w:numPr>
          <w:ilvl w:val="0"/>
          <w:numId w:val="42"/>
        </w:numPr>
        <w:rPr>
          <w:sz w:val="24"/>
          <w:szCs w:val="24"/>
        </w:rPr>
      </w:pPr>
      <w:r>
        <w:rPr>
          <w:sz w:val="24"/>
          <w:szCs w:val="24"/>
        </w:rPr>
        <w:t>Plants do not carry out respiration.</w:t>
      </w:r>
    </w:p>
    <w:p w14:paraId="5FFB30EA"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42906B1B" w14:textId="77777777" w:rsidR="00983853" w:rsidRPr="00AC0981" w:rsidRDefault="00983853" w:rsidP="00983853">
      <w:pPr>
        <w:pStyle w:val="ListParagraph"/>
        <w:numPr>
          <w:ilvl w:val="0"/>
          <w:numId w:val="42"/>
        </w:numPr>
        <w:rPr>
          <w:sz w:val="24"/>
          <w:szCs w:val="24"/>
        </w:rPr>
      </w:pPr>
      <w:r>
        <w:rPr>
          <w:sz w:val="24"/>
          <w:szCs w:val="24"/>
        </w:rPr>
        <w:t>Photosynthesis occurs in chloroplasts.</w:t>
      </w:r>
    </w:p>
    <w:p w14:paraId="3969CC71"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2AD4D887" w14:textId="77777777" w:rsidR="00983853" w:rsidRPr="00D77DD9" w:rsidRDefault="00983853" w:rsidP="00983853">
      <w:pPr>
        <w:pStyle w:val="ListParagraph"/>
        <w:numPr>
          <w:ilvl w:val="0"/>
          <w:numId w:val="42"/>
        </w:numPr>
        <w:rPr>
          <w:sz w:val="24"/>
          <w:szCs w:val="24"/>
        </w:rPr>
      </w:pPr>
      <w:r>
        <w:rPr>
          <w:sz w:val="24"/>
          <w:szCs w:val="24"/>
        </w:rPr>
        <w:t>Palisade cells contain many chloroplasts.</w:t>
      </w:r>
    </w:p>
    <w:p w14:paraId="428385D7"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4AB257EE" w14:textId="77777777" w:rsidR="00983853" w:rsidRDefault="00983853" w:rsidP="00983853">
      <w:pPr>
        <w:rPr>
          <w:sz w:val="24"/>
          <w:szCs w:val="24"/>
        </w:rPr>
      </w:pPr>
      <w:r>
        <w:rPr>
          <w:sz w:val="24"/>
          <w:szCs w:val="24"/>
        </w:rPr>
        <w:t>Q2. State the products of photosynthesis.</w:t>
      </w:r>
    </w:p>
    <w:p w14:paraId="36E42299"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691018F4" w14:textId="77777777" w:rsidR="00983853" w:rsidRDefault="00983853" w:rsidP="00983853">
      <w:pPr>
        <w:rPr>
          <w:sz w:val="24"/>
          <w:szCs w:val="24"/>
        </w:rPr>
      </w:pPr>
      <w:r>
        <w:rPr>
          <w:sz w:val="24"/>
          <w:szCs w:val="24"/>
        </w:rPr>
        <w:t>Q3. Write a word equation for photosynthesis.</w:t>
      </w:r>
    </w:p>
    <w:p w14:paraId="299A2C86"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1AAAC907" w14:textId="77777777" w:rsidR="00983853" w:rsidRDefault="00983853" w:rsidP="00983853">
      <w:pPr>
        <w:rPr>
          <w:sz w:val="24"/>
          <w:szCs w:val="24"/>
        </w:rPr>
      </w:pPr>
      <w:r>
        <w:rPr>
          <w:sz w:val="24"/>
          <w:szCs w:val="24"/>
        </w:rPr>
        <w:t>Q4. Describe an experiment that could investigate the effect of light intensity on the rate of photosynthesis. Include a description of how you would change the light intensity.</w:t>
      </w:r>
    </w:p>
    <w:p w14:paraId="24EEDBCD"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A72FB2C"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81AAD9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2813A6A"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2AACAD3" w14:textId="77777777" w:rsidR="00983853" w:rsidRDefault="00983853" w:rsidP="00983853">
      <w:pPr>
        <w:rPr>
          <w:sz w:val="24"/>
          <w:szCs w:val="24"/>
        </w:rPr>
      </w:pPr>
      <w:r>
        <w:rPr>
          <w:sz w:val="24"/>
          <w:szCs w:val="24"/>
        </w:rPr>
        <w:t>Q5. Other than light intensity, state three other factors that the rate of photosynthesis depends on.</w:t>
      </w:r>
    </w:p>
    <w:p w14:paraId="7D33E414"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AC1D4E4"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91111D0" w14:textId="77777777" w:rsidR="00983853" w:rsidRDefault="00983853" w:rsidP="00983853">
      <w:pPr>
        <w:rPr>
          <w:sz w:val="24"/>
          <w:szCs w:val="24"/>
        </w:rPr>
      </w:pPr>
      <w:r>
        <w:rPr>
          <w:sz w:val="24"/>
          <w:szCs w:val="24"/>
        </w:rPr>
        <w:t>Q6. Euglena is a unicellular organism that is found in water and carries out photosynthesis. State what organelle it must contain for photosynthesis to occur.</w:t>
      </w:r>
    </w:p>
    <w:p w14:paraId="6EE50A03"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63BE10CB" w14:textId="77777777" w:rsidR="00983853" w:rsidRDefault="00983853" w:rsidP="00983853">
      <w:pPr>
        <w:rPr>
          <w:sz w:val="24"/>
          <w:szCs w:val="24"/>
        </w:rPr>
      </w:pPr>
      <w:r>
        <w:rPr>
          <w:sz w:val="24"/>
          <w:szCs w:val="24"/>
        </w:rPr>
        <w:t>Q7. State why it is an advantage that palisade cells are generally found near the top of a leaf.</w:t>
      </w:r>
    </w:p>
    <w:p w14:paraId="0D9737C1"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D42B23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2BADBCB" w14:textId="77777777" w:rsidR="00983853" w:rsidRDefault="00983853" w:rsidP="00983853">
      <w:pPr>
        <w:rPr>
          <w:sz w:val="24"/>
          <w:szCs w:val="24"/>
        </w:rPr>
      </w:pPr>
      <w:r>
        <w:rPr>
          <w:sz w:val="24"/>
          <w:szCs w:val="24"/>
        </w:rPr>
        <w:t>Q8. Describe the movement of carbon dioxide from the air into the palisade cells.</w:t>
      </w:r>
    </w:p>
    <w:p w14:paraId="558EB411"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E9EC84B"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C76C71B"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3C112D4" w14:textId="77777777" w:rsidR="00983853" w:rsidRPr="00FA1AF4" w:rsidRDefault="00983853" w:rsidP="00983853">
      <w:pPr>
        <w:rPr>
          <w:sz w:val="24"/>
          <w:szCs w:val="24"/>
        </w:rPr>
      </w:pPr>
      <w:r>
        <w:rPr>
          <w:color w:val="808080" w:themeColor="background1" w:themeShade="80"/>
          <w:sz w:val="20"/>
          <w:szCs w:val="20"/>
        </w:rPr>
        <w:t>………………………………………………………………………………………………………………………………………………………………………………………………………..</w:t>
      </w:r>
      <w:r>
        <w:rPr>
          <w:sz w:val="24"/>
          <w:szCs w:val="24"/>
        </w:rPr>
        <w:t xml:space="preserve"> </w:t>
      </w:r>
    </w:p>
    <w:p w14:paraId="60FC1572" w14:textId="77777777" w:rsidR="00983853" w:rsidRDefault="00983853" w:rsidP="00983853">
      <w:pPr>
        <w:rPr>
          <w:rFonts w:cstheme="minorHAnsi"/>
          <w:sz w:val="28"/>
          <w:szCs w:val="28"/>
        </w:rPr>
      </w:pPr>
      <w:r w:rsidRPr="00D84E94">
        <w:rPr>
          <w:rFonts w:cstheme="minorHAnsi"/>
          <w:noProof/>
          <w:sz w:val="24"/>
          <w:szCs w:val="24"/>
          <w:lang w:eastAsia="en-GB"/>
        </w:rPr>
        <w:lastRenderedPageBreak/>
        <mc:AlternateContent>
          <mc:Choice Requires="wps">
            <w:drawing>
              <wp:anchor distT="45720" distB="45720" distL="114300" distR="114300" simplePos="0" relativeHeight="251763712" behindDoc="0" locked="0" layoutInCell="1" allowOverlap="1" wp14:anchorId="23A093A7" wp14:editId="624D3A8B">
                <wp:simplePos x="0" y="0"/>
                <wp:positionH relativeFrom="margin">
                  <wp:posOffset>0</wp:posOffset>
                </wp:positionH>
                <wp:positionV relativeFrom="paragraph">
                  <wp:posOffset>49</wp:posOffset>
                </wp:positionV>
                <wp:extent cx="6620510" cy="478155"/>
                <wp:effectExtent l="0" t="0" r="27940" b="17145"/>
                <wp:wrapSquare wrapText="bothSides"/>
                <wp:docPr id="3052589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34A0509B" w14:textId="77777777" w:rsidR="00983853" w:rsidRPr="00E67566" w:rsidRDefault="00983853" w:rsidP="00983853">
                            <w:pPr>
                              <w:ind w:firstLine="720"/>
                              <w:rPr>
                                <w:sz w:val="48"/>
                                <w:szCs w:val="48"/>
                              </w:rPr>
                            </w:pPr>
                            <w:r>
                              <w:rPr>
                                <w:b/>
                                <w:bCs/>
                                <w:sz w:val="48"/>
                                <w:szCs w:val="48"/>
                              </w:rPr>
                              <w:t>Pollination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A093A7" id="_x0000_s1031" type="#_x0000_t202" style="position:absolute;margin-left:0;margin-top:0;width:521.3pt;height:37.6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eW8BKAIAAEg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" fillcolor="#bfbfbf [2412]" strokecolor="white [3212]">
                <v:textbox>
                  <w:txbxContent>
                    <w:p w14:paraId="34A0509B" w14:textId="77777777" w:rsidR="00983853" w:rsidRPr="00E67566" w:rsidRDefault="00983853" w:rsidP="00983853">
                      <w:pPr>
                        <w:ind w:firstLine="720"/>
                        <w:rPr>
                          <w:sz w:val="48"/>
                          <w:szCs w:val="48"/>
                        </w:rPr>
                      </w:pPr>
                      <w:r>
                        <w:rPr>
                          <w:b/>
                          <w:bCs/>
                          <w:sz w:val="48"/>
                          <w:szCs w:val="48"/>
                        </w:rPr>
                        <w:t>Pollination</w:t>
                      </w:r>
                    </w:p>
                  </w:txbxContent>
                </v:textbox>
                <w10:wrap type="square" anchorx="margin"/>
              </v:shape>
            </w:pict>
          </mc:Fallback>
        </mc:AlternateContent>
      </w:r>
      <w:r w:rsidRPr="00A323D4">
        <w:rPr>
          <w:rFonts w:cstheme="minorHAnsi"/>
          <w:sz w:val="28"/>
          <w:szCs w:val="28"/>
        </w:rPr>
        <w:t>P</w:t>
      </w:r>
      <w:r>
        <w:rPr>
          <w:rFonts w:cstheme="minorHAnsi"/>
          <w:sz w:val="28"/>
          <w:szCs w:val="28"/>
        </w:rPr>
        <w:t>ollination involves the transfer of pollen from the male part of the flower (the stamen) to the female part (the carpel). This process allows plants to reproduce and create seeds for the next generation of plants. Before understanding pollination, we first need to know the different parts of a flower:</w:t>
      </w:r>
    </w:p>
    <w:p w14:paraId="41CFACBA" w14:textId="77777777" w:rsidR="00983853" w:rsidRDefault="00983853" w:rsidP="00983853">
      <w:pPr>
        <w:pStyle w:val="ListParagraph"/>
        <w:numPr>
          <w:ilvl w:val="0"/>
          <w:numId w:val="43"/>
        </w:numPr>
        <w:rPr>
          <w:rFonts w:cstheme="minorHAnsi"/>
          <w:sz w:val="28"/>
          <w:szCs w:val="28"/>
        </w:rPr>
      </w:pPr>
      <w:r>
        <w:rPr>
          <w:rFonts w:cstheme="minorHAnsi"/>
          <w:sz w:val="28"/>
          <w:szCs w:val="28"/>
        </w:rPr>
        <w:t xml:space="preserve">The </w:t>
      </w:r>
      <w:r>
        <w:rPr>
          <w:rFonts w:cstheme="minorHAnsi"/>
          <w:b/>
          <w:bCs/>
          <w:sz w:val="28"/>
          <w:szCs w:val="28"/>
        </w:rPr>
        <w:t>stamen</w:t>
      </w:r>
      <w:r>
        <w:rPr>
          <w:rFonts w:cstheme="minorHAnsi"/>
          <w:sz w:val="28"/>
          <w:szCs w:val="28"/>
        </w:rPr>
        <w:t xml:space="preserve"> is the male reproductive part of the flower. It consists of:</w:t>
      </w:r>
    </w:p>
    <w:p w14:paraId="57222E24" w14:textId="77777777" w:rsidR="00983853" w:rsidRDefault="00983853" w:rsidP="00983853">
      <w:pPr>
        <w:pStyle w:val="ListParagraph"/>
        <w:numPr>
          <w:ilvl w:val="0"/>
          <w:numId w:val="44"/>
        </w:numPr>
        <w:rPr>
          <w:rFonts w:cstheme="minorHAnsi"/>
          <w:sz w:val="28"/>
          <w:szCs w:val="28"/>
        </w:rPr>
      </w:pPr>
      <w:r>
        <w:rPr>
          <w:rFonts w:cstheme="minorHAnsi"/>
          <w:sz w:val="28"/>
          <w:szCs w:val="28"/>
        </w:rPr>
        <w:t xml:space="preserve">The </w:t>
      </w:r>
      <w:r>
        <w:rPr>
          <w:rFonts w:cstheme="minorHAnsi"/>
          <w:b/>
          <w:bCs/>
          <w:sz w:val="28"/>
          <w:szCs w:val="28"/>
        </w:rPr>
        <w:t>anther</w:t>
      </w:r>
      <w:r>
        <w:rPr>
          <w:rFonts w:cstheme="minorHAnsi"/>
          <w:sz w:val="28"/>
          <w:szCs w:val="28"/>
        </w:rPr>
        <w:t xml:space="preserve">, which produces </w:t>
      </w:r>
      <w:r w:rsidRPr="003F079E">
        <w:rPr>
          <w:rFonts w:cstheme="minorHAnsi"/>
          <w:b/>
          <w:bCs/>
          <w:sz w:val="28"/>
          <w:szCs w:val="28"/>
        </w:rPr>
        <w:t>pollen grains</w:t>
      </w:r>
      <w:r>
        <w:rPr>
          <w:rFonts w:cstheme="minorHAnsi"/>
          <w:sz w:val="28"/>
          <w:szCs w:val="28"/>
        </w:rPr>
        <w:t xml:space="preserve"> that contain the male sex cells. </w:t>
      </w:r>
    </w:p>
    <w:p w14:paraId="5550FB5C" w14:textId="77777777" w:rsidR="00983853" w:rsidRDefault="00983853" w:rsidP="00983853">
      <w:pPr>
        <w:pStyle w:val="ListParagraph"/>
        <w:numPr>
          <w:ilvl w:val="0"/>
          <w:numId w:val="44"/>
        </w:numPr>
        <w:rPr>
          <w:rFonts w:cstheme="minorHAnsi"/>
          <w:sz w:val="28"/>
          <w:szCs w:val="28"/>
        </w:rPr>
      </w:pPr>
      <w:r>
        <w:rPr>
          <w:rFonts w:cstheme="minorHAnsi"/>
          <w:sz w:val="28"/>
          <w:szCs w:val="28"/>
        </w:rPr>
        <w:t xml:space="preserve">The </w:t>
      </w:r>
      <w:r>
        <w:rPr>
          <w:rFonts w:cstheme="minorHAnsi"/>
          <w:b/>
          <w:bCs/>
          <w:sz w:val="28"/>
          <w:szCs w:val="28"/>
        </w:rPr>
        <w:t>filament</w:t>
      </w:r>
      <w:r>
        <w:rPr>
          <w:rFonts w:cstheme="minorHAnsi"/>
          <w:sz w:val="28"/>
          <w:szCs w:val="28"/>
        </w:rPr>
        <w:t xml:space="preserve">, a stalk which supports the anther. </w:t>
      </w:r>
    </w:p>
    <w:p w14:paraId="1EC7E1EC" w14:textId="77777777" w:rsidR="00983853" w:rsidRDefault="00983853" w:rsidP="00983853">
      <w:pPr>
        <w:pStyle w:val="ListParagraph"/>
        <w:numPr>
          <w:ilvl w:val="0"/>
          <w:numId w:val="43"/>
        </w:numPr>
        <w:rPr>
          <w:rFonts w:cstheme="minorHAnsi"/>
          <w:sz w:val="28"/>
          <w:szCs w:val="28"/>
        </w:rPr>
      </w:pPr>
      <w:r>
        <w:rPr>
          <w:rFonts w:cstheme="minorHAnsi"/>
          <w:sz w:val="28"/>
          <w:szCs w:val="28"/>
        </w:rPr>
        <w:t xml:space="preserve">The </w:t>
      </w:r>
      <w:r>
        <w:rPr>
          <w:rFonts w:cstheme="minorHAnsi"/>
          <w:b/>
          <w:bCs/>
          <w:sz w:val="28"/>
          <w:szCs w:val="28"/>
        </w:rPr>
        <w:t>carpel</w:t>
      </w:r>
      <w:r>
        <w:rPr>
          <w:rFonts w:cstheme="minorHAnsi"/>
          <w:sz w:val="28"/>
          <w:szCs w:val="28"/>
        </w:rPr>
        <w:t xml:space="preserve"> is the female reproductive part of the flower. It includes:</w:t>
      </w:r>
    </w:p>
    <w:p w14:paraId="7532EAFB" w14:textId="77777777" w:rsidR="00983853" w:rsidRDefault="00983853" w:rsidP="00983853">
      <w:pPr>
        <w:pStyle w:val="ListParagraph"/>
        <w:numPr>
          <w:ilvl w:val="0"/>
          <w:numId w:val="45"/>
        </w:numPr>
        <w:rPr>
          <w:rFonts w:cstheme="minorHAnsi"/>
          <w:sz w:val="28"/>
          <w:szCs w:val="28"/>
        </w:rPr>
      </w:pPr>
      <w:r>
        <w:rPr>
          <w:rFonts w:cstheme="minorHAnsi"/>
          <w:sz w:val="28"/>
          <w:szCs w:val="28"/>
        </w:rPr>
        <w:t xml:space="preserve">The </w:t>
      </w:r>
      <w:r>
        <w:rPr>
          <w:rFonts w:cstheme="minorHAnsi"/>
          <w:b/>
          <w:bCs/>
          <w:sz w:val="28"/>
          <w:szCs w:val="28"/>
        </w:rPr>
        <w:t>stigma</w:t>
      </w:r>
      <w:r>
        <w:rPr>
          <w:rFonts w:cstheme="minorHAnsi"/>
          <w:sz w:val="28"/>
          <w:szCs w:val="28"/>
        </w:rPr>
        <w:t xml:space="preserve">, the sticky surface at the top that captures pollen. </w:t>
      </w:r>
    </w:p>
    <w:p w14:paraId="3D6D8DA1" w14:textId="77777777" w:rsidR="00983853" w:rsidRDefault="00983853" w:rsidP="00983853">
      <w:pPr>
        <w:pStyle w:val="ListParagraph"/>
        <w:numPr>
          <w:ilvl w:val="0"/>
          <w:numId w:val="45"/>
        </w:numPr>
        <w:rPr>
          <w:rFonts w:cstheme="minorHAnsi"/>
          <w:sz w:val="28"/>
          <w:szCs w:val="28"/>
        </w:rPr>
      </w:pPr>
      <w:r>
        <w:rPr>
          <w:rFonts w:cstheme="minorHAnsi"/>
          <w:sz w:val="28"/>
          <w:szCs w:val="28"/>
        </w:rPr>
        <w:t xml:space="preserve">The </w:t>
      </w:r>
      <w:r>
        <w:rPr>
          <w:rFonts w:cstheme="minorHAnsi"/>
          <w:b/>
          <w:bCs/>
          <w:sz w:val="28"/>
          <w:szCs w:val="28"/>
        </w:rPr>
        <w:t>style</w:t>
      </w:r>
      <w:r>
        <w:rPr>
          <w:rFonts w:cstheme="minorHAnsi"/>
          <w:sz w:val="28"/>
          <w:szCs w:val="28"/>
        </w:rPr>
        <w:t xml:space="preserve">, a tube that connects the stigma to the ovary. </w:t>
      </w:r>
    </w:p>
    <w:p w14:paraId="2EDF294A" w14:textId="77777777" w:rsidR="00983853" w:rsidRDefault="00983853" w:rsidP="00983853">
      <w:pPr>
        <w:pStyle w:val="ListParagraph"/>
        <w:numPr>
          <w:ilvl w:val="0"/>
          <w:numId w:val="45"/>
        </w:numPr>
        <w:rPr>
          <w:rFonts w:cstheme="minorHAnsi"/>
          <w:sz w:val="28"/>
          <w:szCs w:val="28"/>
        </w:rPr>
      </w:pPr>
      <w:r>
        <w:rPr>
          <w:rFonts w:cstheme="minorHAnsi"/>
          <w:sz w:val="28"/>
          <w:szCs w:val="28"/>
        </w:rPr>
        <w:t xml:space="preserve">The </w:t>
      </w:r>
      <w:r>
        <w:rPr>
          <w:rFonts w:cstheme="minorHAnsi"/>
          <w:b/>
          <w:bCs/>
          <w:sz w:val="28"/>
          <w:szCs w:val="28"/>
        </w:rPr>
        <w:t>ovary</w:t>
      </w:r>
      <w:r>
        <w:rPr>
          <w:rFonts w:cstheme="minorHAnsi"/>
          <w:sz w:val="28"/>
          <w:szCs w:val="28"/>
        </w:rPr>
        <w:t xml:space="preserve">, which contains female sex cells inside </w:t>
      </w:r>
      <w:r w:rsidRPr="00496062">
        <w:rPr>
          <w:rFonts w:cstheme="minorHAnsi"/>
          <w:b/>
          <w:bCs/>
          <w:sz w:val="28"/>
          <w:szCs w:val="28"/>
        </w:rPr>
        <w:t>ovules</w:t>
      </w:r>
      <w:r>
        <w:rPr>
          <w:rFonts w:cstheme="minorHAnsi"/>
          <w:sz w:val="28"/>
          <w:szCs w:val="28"/>
        </w:rPr>
        <w:t>.</w:t>
      </w:r>
    </w:p>
    <w:p w14:paraId="423FC084" w14:textId="77777777" w:rsidR="00983853" w:rsidRDefault="00983853" w:rsidP="00983853">
      <w:pPr>
        <w:pStyle w:val="ListParagraph"/>
        <w:numPr>
          <w:ilvl w:val="0"/>
          <w:numId w:val="43"/>
        </w:numPr>
        <w:rPr>
          <w:rFonts w:cstheme="minorHAnsi"/>
          <w:sz w:val="28"/>
          <w:szCs w:val="28"/>
        </w:rPr>
      </w:pPr>
      <w:r>
        <w:rPr>
          <w:rFonts w:cstheme="minorHAnsi"/>
          <w:b/>
          <w:bCs/>
          <w:sz w:val="28"/>
          <w:szCs w:val="28"/>
        </w:rPr>
        <w:t>Petals</w:t>
      </w:r>
      <w:r>
        <w:rPr>
          <w:rFonts w:cstheme="minorHAnsi"/>
          <w:sz w:val="28"/>
          <w:szCs w:val="28"/>
        </w:rPr>
        <w:t xml:space="preserve"> are often brightly coloured to attract pollinators such as bees and butterflies.</w:t>
      </w:r>
    </w:p>
    <w:p w14:paraId="22C9707B" w14:textId="77777777" w:rsidR="00983853" w:rsidRPr="00496062" w:rsidRDefault="00983853" w:rsidP="00983853">
      <w:pPr>
        <w:pStyle w:val="ListParagraph"/>
        <w:numPr>
          <w:ilvl w:val="0"/>
          <w:numId w:val="43"/>
        </w:numPr>
        <w:rPr>
          <w:rFonts w:cstheme="minorHAnsi"/>
          <w:sz w:val="28"/>
          <w:szCs w:val="28"/>
        </w:rPr>
      </w:pPr>
      <w:r>
        <w:rPr>
          <w:noProof/>
        </w:rPr>
        <mc:AlternateContent>
          <mc:Choice Requires="wps">
            <w:drawing>
              <wp:anchor distT="0" distB="0" distL="114300" distR="114300" simplePos="0" relativeHeight="251764736" behindDoc="0" locked="0" layoutInCell="1" allowOverlap="1" wp14:anchorId="47CBCE46" wp14:editId="70B51CDB">
                <wp:simplePos x="0" y="0"/>
                <wp:positionH relativeFrom="margin">
                  <wp:align>left</wp:align>
                </wp:positionH>
                <wp:positionV relativeFrom="paragraph">
                  <wp:posOffset>3411525</wp:posOffset>
                </wp:positionV>
                <wp:extent cx="2671948" cy="261257"/>
                <wp:effectExtent l="0" t="0" r="0" b="5715"/>
                <wp:wrapNone/>
                <wp:docPr id="632542036" name="Text Box 632542036"/>
                <wp:cNvGraphicFramePr/>
                <a:graphic xmlns:a="http://schemas.openxmlformats.org/drawingml/2006/main">
                  <a:graphicData uri="http://schemas.microsoft.com/office/word/2010/wordprocessingShape">
                    <wps:wsp>
                      <wps:cNvSpPr txBox="1"/>
                      <wps:spPr>
                        <a:xfrm>
                          <a:off x="0" y="0"/>
                          <a:ext cx="2671948" cy="261257"/>
                        </a:xfrm>
                        <a:prstGeom prst="rect">
                          <a:avLst/>
                        </a:prstGeom>
                        <a:solidFill>
                          <a:prstClr val="white"/>
                        </a:solidFill>
                        <a:ln>
                          <a:noFill/>
                        </a:ln>
                      </wps:spPr>
                      <wps:txbx>
                        <w:txbxContent>
                          <w:p w14:paraId="05412A39" w14:textId="77777777" w:rsidR="00983853" w:rsidRPr="003F079E" w:rsidRDefault="00983853" w:rsidP="00983853">
                            <w:pPr>
                              <w:pStyle w:val="Caption"/>
                            </w:pPr>
                            <w:r>
                              <w:t xml:space="preserve">Adapted from </w:t>
                            </w:r>
                            <w:proofErr w:type="spellStart"/>
                            <w:r>
                              <w:t>LadyofHats</w:t>
                            </w:r>
                            <w:proofErr w:type="spellEnd"/>
                            <w:r>
                              <w:t>, Public domain,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BCE46" id="Text Box 632542036" o:spid="_x0000_s1032" type="#_x0000_t202" style="position:absolute;left:0;text-align:left;margin-left:0;margin-top:268.6pt;width:210.4pt;height:20.55pt;z-index:2517647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" stroked="f">
                <v:textbox inset="0,0,0,0">
                  <w:txbxContent>
                    <w:p w14:paraId="05412A39" w14:textId="77777777" w:rsidR="00983853" w:rsidRPr="003F079E" w:rsidRDefault="00983853" w:rsidP="00983853">
                      <w:pPr>
                        <w:pStyle w:val="Caption"/>
                      </w:pPr>
                      <w:r>
                        <w:t xml:space="preserve">Adapted from </w:t>
                      </w:r>
                      <w:proofErr w:type="spellStart"/>
                      <w:r>
                        <w:t>LadyofHats</w:t>
                      </w:r>
                      <w:proofErr w:type="spellEnd"/>
                      <w:r>
                        <w:t>, Public domain, via Wikimedia Commons</w:t>
                      </w:r>
                    </w:p>
                  </w:txbxContent>
                </v:textbox>
                <w10:wrap anchorx="margin"/>
              </v:shape>
            </w:pict>
          </mc:Fallback>
        </mc:AlternateContent>
      </w:r>
      <w:r>
        <w:rPr>
          <w:noProof/>
        </w:rPr>
        <w:drawing>
          <wp:anchor distT="0" distB="0" distL="114300" distR="114300" simplePos="0" relativeHeight="251756544" behindDoc="1" locked="0" layoutInCell="1" allowOverlap="1" wp14:anchorId="6F20FE0F" wp14:editId="5FBF7311">
            <wp:simplePos x="0" y="0"/>
            <wp:positionH relativeFrom="margin">
              <wp:align>center</wp:align>
            </wp:positionH>
            <wp:positionV relativeFrom="paragraph">
              <wp:posOffset>255459</wp:posOffset>
            </wp:positionV>
            <wp:extent cx="6287770" cy="3538220"/>
            <wp:effectExtent l="0" t="0" r="0" b="5080"/>
            <wp:wrapTight wrapText="bothSides">
              <wp:wrapPolygon edited="0">
                <wp:start x="0" y="0"/>
                <wp:lineTo x="0" y="21515"/>
                <wp:lineTo x="21530" y="21515"/>
                <wp:lineTo x="21530" y="0"/>
                <wp:lineTo x="0" y="0"/>
              </wp:wrapPolygon>
            </wp:wrapTight>
            <wp:docPr id="1926773979" name="Picture 1"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773979" name="Picture 1" descr="A diagram of a flower&#10;&#10;Description automatically generated"/>
                    <pic:cNvPicPr/>
                  </pic:nvPicPr>
                  <pic:blipFill rotWithShape="1">
                    <a:blip r:embed="rId10" cstate="print">
                      <a:extLst>
                        <a:ext uri="{28A0092B-C50C-407E-A947-70E740481C1C}">
                          <a14:useLocalDpi xmlns:a14="http://schemas.microsoft.com/office/drawing/2010/main" val="0"/>
                        </a:ext>
                      </a:extLst>
                    </a:blip>
                    <a:srcRect b="626"/>
                    <a:stretch/>
                  </pic:blipFill>
                  <pic:spPr bwMode="auto">
                    <a:xfrm>
                      <a:off x="0" y="0"/>
                      <a:ext cx="6287770" cy="35382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sz w:val="28"/>
          <w:szCs w:val="28"/>
        </w:rPr>
        <w:t>Sepals</w:t>
      </w:r>
      <w:r>
        <w:rPr>
          <w:rFonts w:cstheme="minorHAnsi"/>
          <w:sz w:val="28"/>
          <w:szCs w:val="28"/>
        </w:rPr>
        <w:t xml:space="preserve"> are green and leaf-life and protect the flower bud before it opens.</w:t>
      </w:r>
    </w:p>
    <w:p w14:paraId="24ECE112" w14:textId="77777777" w:rsidR="00983853" w:rsidRDefault="00983853" w:rsidP="00983853">
      <w:pPr>
        <w:rPr>
          <w:rFonts w:cstheme="minorHAnsi"/>
          <w:sz w:val="28"/>
          <w:szCs w:val="28"/>
        </w:rPr>
      </w:pPr>
      <w:r>
        <w:rPr>
          <w:rFonts w:cstheme="minorHAnsi"/>
          <w:sz w:val="28"/>
          <w:szCs w:val="28"/>
        </w:rPr>
        <w:t>There are two main types of pollination:</w:t>
      </w:r>
    </w:p>
    <w:p w14:paraId="2E8346D5" w14:textId="77777777" w:rsidR="00983853" w:rsidRDefault="00983853" w:rsidP="00983853">
      <w:pPr>
        <w:pStyle w:val="ListParagraph"/>
        <w:numPr>
          <w:ilvl w:val="0"/>
          <w:numId w:val="46"/>
        </w:numPr>
        <w:rPr>
          <w:rFonts w:cstheme="minorHAnsi"/>
          <w:sz w:val="28"/>
          <w:szCs w:val="28"/>
        </w:rPr>
      </w:pPr>
      <w:r>
        <w:rPr>
          <w:rFonts w:cstheme="minorHAnsi"/>
          <w:b/>
          <w:bCs/>
          <w:sz w:val="28"/>
          <w:szCs w:val="28"/>
        </w:rPr>
        <w:t>Self-pollination</w:t>
      </w:r>
      <w:r>
        <w:rPr>
          <w:rFonts w:cstheme="minorHAnsi"/>
          <w:sz w:val="28"/>
          <w:szCs w:val="28"/>
        </w:rPr>
        <w:t xml:space="preserve"> occurs when pollen from the anther of a flower lands on the stigma of the same flower or another flower on the same plant. This can happen without the need for external pollinators.</w:t>
      </w:r>
    </w:p>
    <w:p w14:paraId="7D41244E" w14:textId="77777777" w:rsidR="00983853" w:rsidRDefault="00983853" w:rsidP="00983853">
      <w:pPr>
        <w:pStyle w:val="ListParagraph"/>
        <w:numPr>
          <w:ilvl w:val="0"/>
          <w:numId w:val="46"/>
        </w:numPr>
        <w:rPr>
          <w:rFonts w:cstheme="minorHAnsi"/>
          <w:sz w:val="28"/>
          <w:szCs w:val="28"/>
        </w:rPr>
      </w:pPr>
      <w:r>
        <w:rPr>
          <w:rFonts w:cstheme="minorHAnsi"/>
          <w:b/>
          <w:bCs/>
          <w:sz w:val="28"/>
          <w:szCs w:val="28"/>
        </w:rPr>
        <w:t>Cross-pollination</w:t>
      </w:r>
      <w:r>
        <w:rPr>
          <w:rFonts w:cstheme="minorHAnsi"/>
          <w:sz w:val="28"/>
          <w:szCs w:val="28"/>
        </w:rPr>
        <w:t xml:space="preserve"> involves the transfer of pollen from the anther of one flower to the stigma of a flower on a different plant of the same species. Cross-pollination often requires the help of pollinators like insects such as bees or butterflies or the wind.</w:t>
      </w:r>
    </w:p>
    <w:p w14:paraId="471AB6C0" w14:textId="77777777" w:rsidR="00983853" w:rsidRPr="00617BA1" w:rsidRDefault="00983853" w:rsidP="00983853">
      <w:pPr>
        <w:pStyle w:val="ListParagraph"/>
        <w:ind w:left="0"/>
        <w:rPr>
          <w:rFonts w:cstheme="minorHAnsi"/>
          <w:sz w:val="28"/>
          <w:szCs w:val="28"/>
        </w:rPr>
      </w:pPr>
      <w:r>
        <w:rPr>
          <w:rFonts w:cstheme="minorHAnsi"/>
          <w:sz w:val="28"/>
          <w:szCs w:val="28"/>
        </w:rPr>
        <w:t xml:space="preserve">Once pollen reaches a stigma, a </w:t>
      </w:r>
      <w:r w:rsidRPr="00617BA1">
        <w:rPr>
          <w:rFonts w:cstheme="minorHAnsi"/>
          <w:b/>
          <w:bCs/>
          <w:sz w:val="28"/>
          <w:szCs w:val="28"/>
        </w:rPr>
        <w:t>seed</w:t>
      </w:r>
      <w:r>
        <w:rPr>
          <w:rFonts w:cstheme="minorHAnsi"/>
          <w:sz w:val="28"/>
          <w:szCs w:val="28"/>
        </w:rPr>
        <w:t xml:space="preserve"> can be made.</w:t>
      </w:r>
    </w:p>
    <w:p w14:paraId="66E1CBAC" w14:textId="77777777" w:rsidR="00983853" w:rsidRDefault="00983853" w:rsidP="00983853">
      <w:pPr>
        <w:rPr>
          <w:sz w:val="24"/>
          <w:szCs w:val="24"/>
        </w:rPr>
      </w:pPr>
      <w:r>
        <w:rPr>
          <w:sz w:val="24"/>
          <w:szCs w:val="24"/>
        </w:rPr>
        <w:lastRenderedPageBreak/>
        <w:t>Q1. The following statements are either true or false. State which are true and which are false.</w:t>
      </w:r>
    </w:p>
    <w:p w14:paraId="7F4F8336" w14:textId="77777777" w:rsidR="00983853" w:rsidRDefault="00983853" w:rsidP="00983853">
      <w:pPr>
        <w:pStyle w:val="ListParagraph"/>
        <w:numPr>
          <w:ilvl w:val="0"/>
          <w:numId w:val="47"/>
        </w:numPr>
        <w:rPr>
          <w:sz w:val="24"/>
          <w:szCs w:val="24"/>
        </w:rPr>
      </w:pPr>
      <w:r>
        <w:rPr>
          <w:sz w:val="24"/>
          <w:szCs w:val="24"/>
        </w:rPr>
        <w:t>The male reproductive part of the flower is called the carpel.</w:t>
      </w:r>
    </w:p>
    <w:p w14:paraId="2869A6E1"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7833CDBE" w14:textId="77777777" w:rsidR="00983853" w:rsidRDefault="00983853" w:rsidP="00983853">
      <w:pPr>
        <w:pStyle w:val="ListParagraph"/>
        <w:numPr>
          <w:ilvl w:val="0"/>
          <w:numId w:val="47"/>
        </w:numPr>
        <w:rPr>
          <w:sz w:val="24"/>
          <w:szCs w:val="24"/>
        </w:rPr>
      </w:pPr>
      <w:r>
        <w:rPr>
          <w:sz w:val="24"/>
          <w:szCs w:val="24"/>
        </w:rPr>
        <w:t>The stigma produces pollen grains.</w:t>
      </w:r>
    </w:p>
    <w:p w14:paraId="7668E137"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3094EA1A" w14:textId="77777777" w:rsidR="00983853" w:rsidRPr="00AC0981" w:rsidRDefault="00983853" w:rsidP="00983853">
      <w:pPr>
        <w:pStyle w:val="ListParagraph"/>
        <w:numPr>
          <w:ilvl w:val="0"/>
          <w:numId w:val="47"/>
        </w:numPr>
        <w:rPr>
          <w:sz w:val="24"/>
          <w:szCs w:val="24"/>
        </w:rPr>
      </w:pPr>
      <w:r>
        <w:rPr>
          <w:sz w:val="24"/>
          <w:szCs w:val="24"/>
        </w:rPr>
        <w:t>Petals are often brightly coloured.</w:t>
      </w:r>
    </w:p>
    <w:p w14:paraId="5BE5A94E"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149D0894" w14:textId="77777777" w:rsidR="00983853" w:rsidRPr="00D77DD9" w:rsidRDefault="00983853" w:rsidP="00983853">
      <w:pPr>
        <w:pStyle w:val="ListParagraph"/>
        <w:numPr>
          <w:ilvl w:val="0"/>
          <w:numId w:val="47"/>
        </w:numPr>
        <w:rPr>
          <w:sz w:val="24"/>
          <w:szCs w:val="24"/>
        </w:rPr>
      </w:pPr>
      <w:r>
        <w:rPr>
          <w:sz w:val="24"/>
          <w:szCs w:val="24"/>
        </w:rPr>
        <w:t>The anther is supported by the filament.</w:t>
      </w:r>
    </w:p>
    <w:p w14:paraId="675ED72D"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3C71C924" w14:textId="77777777" w:rsidR="00983853" w:rsidRPr="00411235" w:rsidRDefault="00983853" w:rsidP="00983853">
      <w:pPr>
        <w:pStyle w:val="ListParagraph"/>
        <w:numPr>
          <w:ilvl w:val="0"/>
          <w:numId w:val="47"/>
        </w:numPr>
        <w:rPr>
          <w:sz w:val="24"/>
          <w:szCs w:val="24"/>
        </w:rPr>
      </w:pPr>
      <w:r>
        <w:rPr>
          <w:sz w:val="24"/>
          <w:szCs w:val="24"/>
        </w:rPr>
        <w:t xml:space="preserve">Pollination allows plants to reproduce and create seeds. </w:t>
      </w:r>
    </w:p>
    <w:p w14:paraId="743E4437"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13CBDF87" w14:textId="77777777" w:rsidR="00983853" w:rsidRPr="00411235" w:rsidRDefault="00983853" w:rsidP="00983853">
      <w:pPr>
        <w:pStyle w:val="ListParagraph"/>
        <w:numPr>
          <w:ilvl w:val="0"/>
          <w:numId w:val="47"/>
        </w:numPr>
        <w:rPr>
          <w:sz w:val="24"/>
          <w:szCs w:val="24"/>
        </w:rPr>
      </w:pPr>
      <w:r w:rsidRPr="00411235">
        <w:rPr>
          <w:sz w:val="24"/>
          <w:szCs w:val="24"/>
        </w:rPr>
        <w:t xml:space="preserve">Pollination </w:t>
      </w:r>
      <w:r>
        <w:rPr>
          <w:sz w:val="24"/>
          <w:szCs w:val="24"/>
        </w:rPr>
        <w:t>occurs when pollen reaches a stigma.</w:t>
      </w:r>
      <w:r w:rsidRPr="00411235">
        <w:rPr>
          <w:sz w:val="24"/>
          <w:szCs w:val="24"/>
        </w:rPr>
        <w:t xml:space="preserve"> </w:t>
      </w:r>
    </w:p>
    <w:p w14:paraId="0F4B06F4"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4C566800" w14:textId="77777777" w:rsidR="00983853" w:rsidRPr="00411235" w:rsidRDefault="00983853" w:rsidP="00983853">
      <w:pPr>
        <w:pStyle w:val="ListParagraph"/>
        <w:numPr>
          <w:ilvl w:val="0"/>
          <w:numId w:val="47"/>
        </w:numPr>
        <w:rPr>
          <w:sz w:val="24"/>
          <w:szCs w:val="24"/>
        </w:rPr>
      </w:pPr>
      <w:r w:rsidRPr="00411235">
        <w:rPr>
          <w:sz w:val="24"/>
          <w:szCs w:val="24"/>
        </w:rPr>
        <w:t>Wind can lead to pollination.</w:t>
      </w:r>
    </w:p>
    <w:p w14:paraId="29E0AC08"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2B347531" w14:textId="77777777" w:rsidR="00983853" w:rsidRDefault="00983853" w:rsidP="00983853">
      <w:pPr>
        <w:rPr>
          <w:sz w:val="24"/>
          <w:szCs w:val="24"/>
        </w:rPr>
      </w:pPr>
      <w:r>
        <w:rPr>
          <w:sz w:val="24"/>
          <w:szCs w:val="24"/>
        </w:rPr>
        <w:t>Q2. Describe what the stamen is and what it consists of.</w:t>
      </w:r>
    </w:p>
    <w:p w14:paraId="16809AD1"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EBFF86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5A85A6A"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6A13853" w14:textId="77777777" w:rsidR="00983853" w:rsidRDefault="00983853" w:rsidP="00983853">
      <w:pPr>
        <w:rPr>
          <w:sz w:val="24"/>
          <w:szCs w:val="24"/>
        </w:rPr>
      </w:pPr>
      <w:r>
        <w:rPr>
          <w:sz w:val="24"/>
          <w:szCs w:val="24"/>
        </w:rPr>
        <w:t>Q3. Describe what the carpel is and what it consists of.</w:t>
      </w:r>
    </w:p>
    <w:p w14:paraId="11FA9B4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622AA95"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AF70926"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226A350" w14:textId="77777777" w:rsidR="00983853" w:rsidRDefault="00983853" w:rsidP="00983853">
      <w:pPr>
        <w:rPr>
          <w:sz w:val="24"/>
          <w:szCs w:val="24"/>
        </w:rPr>
      </w:pPr>
      <w:r>
        <w:rPr>
          <w:sz w:val="24"/>
          <w:szCs w:val="24"/>
        </w:rPr>
        <w:t>Q4. Describe the difference between self-pollination and cross-pollination.</w:t>
      </w:r>
    </w:p>
    <w:p w14:paraId="5F5409DB"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360AEF93"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C95AC26"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4FA0E29"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37FE2B5D" w14:textId="77777777" w:rsidR="00983853" w:rsidRDefault="00983853" w:rsidP="00983853">
      <w:pPr>
        <w:rPr>
          <w:sz w:val="24"/>
          <w:szCs w:val="24"/>
        </w:rPr>
      </w:pPr>
      <w:r>
        <w:rPr>
          <w:sz w:val="24"/>
          <w:szCs w:val="24"/>
        </w:rPr>
        <w:t>Q5. State two pollinators.</w:t>
      </w:r>
    </w:p>
    <w:p w14:paraId="2CD25AFD"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1CF96B56" w14:textId="77777777" w:rsidR="00983853" w:rsidRDefault="00983853" w:rsidP="00983853">
      <w:pPr>
        <w:rPr>
          <w:rFonts w:cstheme="minorHAnsi"/>
          <w:sz w:val="28"/>
          <w:szCs w:val="28"/>
        </w:rPr>
      </w:pPr>
    </w:p>
    <w:p w14:paraId="27978A66" w14:textId="77777777" w:rsidR="00983853" w:rsidRDefault="00983853" w:rsidP="00983853">
      <w:pPr>
        <w:rPr>
          <w:rFonts w:cstheme="minorHAnsi"/>
          <w:sz w:val="28"/>
          <w:szCs w:val="28"/>
        </w:rPr>
      </w:pPr>
    </w:p>
    <w:p w14:paraId="7BA541D1" w14:textId="77777777" w:rsidR="00983853" w:rsidRDefault="00983853" w:rsidP="00983853">
      <w:pPr>
        <w:rPr>
          <w:rFonts w:cstheme="minorHAnsi"/>
          <w:sz w:val="28"/>
          <w:szCs w:val="28"/>
        </w:rPr>
      </w:pPr>
      <w:r>
        <w:rPr>
          <w:noProof/>
        </w:rPr>
        <w:lastRenderedPageBreak/>
        <mc:AlternateContent>
          <mc:Choice Requires="wps">
            <w:drawing>
              <wp:anchor distT="0" distB="0" distL="114300" distR="114300" simplePos="0" relativeHeight="251769856" behindDoc="0" locked="0" layoutInCell="1" allowOverlap="1" wp14:anchorId="4EAE497D" wp14:editId="0F4612FC">
                <wp:simplePos x="0" y="0"/>
                <wp:positionH relativeFrom="margin">
                  <wp:align>left</wp:align>
                </wp:positionH>
                <wp:positionV relativeFrom="paragraph">
                  <wp:posOffset>4313935</wp:posOffset>
                </wp:positionV>
                <wp:extent cx="3716976" cy="225631"/>
                <wp:effectExtent l="0" t="0" r="0" b="3175"/>
                <wp:wrapNone/>
                <wp:docPr id="2078838982" name="Text Box 2078838982"/>
                <wp:cNvGraphicFramePr/>
                <a:graphic xmlns:a="http://schemas.openxmlformats.org/drawingml/2006/main">
                  <a:graphicData uri="http://schemas.microsoft.com/office/word/2010/wordprocessingShape">
                    <wps:wsp>
                      <wps:cNvSpPr txBox="1"/>
                      <wps:spPr>
                        <a:xfrm>
                          <a:off x="0" y="0"/>
                          <a:ext cx="3716976" cy="225631"/>
                        </a:xfrm>
                        <a:prstGeom prst="rect">
                          <a:avLst/>
                        </a:prstGeom>
                        <a:solidFill>
                          <a:prstClr val="white"/>
                        </a:solidFill>
                        <a:ln>
                          <a:noFill/>
                        </a:ln>
                      </wps:spPr>
                      <wps:txbx>
                        <w:txbxContent>
                          <w:p w14:paraId="2FFD6D01" w14:textId="77777777" w:rsidR="00983853" w:rsidRPr="00D104F0" w:rsidRDefault="00983853" w:rsidP="00983853">
                            <w:pPr>
                              <w:pStyle w:val="Caption"/>
                            </w:pPr>
                            <w:r>
                              <w:t>Adapted from</w:t>
                            </w:r>
                            <w:r w:rsidRPr="00D104F0">
                              <w:rPr>
                                <w:rFonts w:cstheme="minorHAnsi"/>
                                <w:sz w:val="28"/>
                                <w:szCs w:val="28"/>
                              </w:rPr>
                              <w:t xml:space="preserve"> </w:t>
                            </w:r>
                            <w:proofErr w:type="spellStart"/>
                            <w:r w:rsidRPr="00D104F0">
                              <w:t>Teohalfen</w:t>
                            </w:r>
                            <w:proofErr w:type="spellEnd"/>
                            <w:r w:rsidRPr="00D104F0">
                              <w:t>, CC BY-SA 4.0</w:t>
                            </w:r>
                            <w:r>
                              <w:t xml:space="preserve">, </w:t>
                            </w:r>
                            <w:r w:rsidRPr="00D104F0">
                              <w:t>via Wikimedia Commons</w:t>
                            </w:r>
                          </w:p>
                          <w:p w14:paraId="284B7DDB" w14:textId="77777777" w:rsidR="00983853" w:rsidRPr="003F079E" w:rsidRDefault="00983853" w:rsidP="00983853">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AE497D" id="Text Box 2078838982" o:spid="_x0000_s1033" type="#_x0000_t202" style="position:absolute;margin-left:0;margin-top:339.7pt;width:292.7pt;height:17.75pt;z-index:2517698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" stroked="f">
                <v:textbox inset="0,0,0,0">
                  <w:txbxContent>
                    <w:p w14:paraId="2FFD6D01" w14:textId="77777777" w:rsidR="00983853" w:rsidRPr="00D104F0" w:rsidRDefault="00983853" w:rsidP="00983853">
                      <w:pPr>
                        <w:pStyle w:val="Caption"/>
                      </w:pPr>
                      <w:r>
                        <w:t>Adapted from</w:t>
                      </w:r>
                      <w:r w:rsidRPr="00D104F0">
                        <w:rPr>
                          <w:rFonts w:cstheme="minorHAnsi"/>
                          <w:sz w:val="28"/>
                          <w:szCs w:val="28"/>
                        </w:rPr>
                        <w:t xml:space="preserve"> </w:t>
                      </w:r>
                      <w:proofErr w:type="spellStart"/>
                      <w:r w:rsidRPr="00D104F0">
                        <w:t>Teohalfen</w:t>
                      </w:r>
                      <w:proofErr w:type="spellEnd"/>
                      <w:r w:rsidRPr="00D104F0">
                        <w:t>, CC BY-SA 4.0</w:t>
                      </w:r>
                      <w:r>
                        <w:t xml:space="preserve">, </w:t>
                      </w:r>
                      <w:r w:rsidRPr="00D104F0">
                        <w:t>via Wikimedia Commons</w:t>
                      </w:r>
                    </w:p>
                    <w:p w14:paraId="284B7DDB" w14:textId="77777777" w:rsidR="00983853" w:rsidRPr="003F079E" w:rsidRDefault="00983853" w:rsidP="00983853">
                      <w:pPr>
                        <w:pStyle w:val="Caption"/>
                      </w:pPr>
                    </w:p>
                  </w:txbxContent>
                </v:textbox>
                <w10:wrap anchorx="margin"/>
              </v:shape>
            </w:pict>
          </mc:Fallback>
        </mc:AlternateContent>
      </w:r>
      <w:r>
        <w:rPr>
          <w:noProof/>
        </w:rPr>
        <w:drawing>
          <wp:anchor distT="0" distB="0" distL="114300" distR="114300" simplePos="0" relativeHeight="251766784" behindDoc="0" locked="0" layoutInCell="1" allowOverlap="1" wp14:anchorId="0E530778" wp14:editId="225249BB">
            <wp:simplePos x="0" y="0"/>
            <wp:positionH relativeFrom="margin">
              <wp:align>left</wp:align>
            </wp:positionH>
            <wp:positionV relativeFrom="paragraph">
              <wp:posOffset>1000818</wp:posOffset>
            </wp:positionV>
            <wp:extent cx="6645910" cy="3513455"/>
            <wp:effectExtent l="0" t="0" r="2540" b="0"/>
            <wp:wrapTopAndBottom/>
            <wp:docPr id="460283061" name="Picture 1"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283061" name="Picture 1" descr="A diagram of a flow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3513455"/>
                    </a:xfrm>
                    <a:prstGeom prst="rect">
                      <a:avLst/>
                    </a:prstGeom>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65760" behindDoc="0" locked="0" layoutInCell="1" allowOverlap="1" wp14:anchorId="49E35B2E" wp14:editId="322DE228">
                <wp:simplePos x="0" y="0"/>
                <wp:positionH relativeFrom="margin">
                  <wp:align>left</wp:align>
                </wp:positionH>
                <wp:positionV relativeFrom="paragraph">
                  <wp:posOffset>528</wp:posOffset>
                </wp:positionV>
                <wp:extent cx="6620510" cy="478155"/>
                <wp:effectExtent l="0" t="0" r="27940" b="17145"/>
                <wp:wrapSquare wrapText="bothSides"/>
                <wp:docPr id="421995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732800C3" w14:textId="77777777" w:rsidR="00983853" w:rsidRPr="00E67566" w:rsidRDefault="00983853" w:rsidP="00983853">
                            <w:pPr>
                              <w:ind w:firstLine="720"/>
                              <w:rPr>
                                <w:sz w:val="48"/>
                                <w:szCs w:val="48"/>
                              </w:rPr>
                            </w:pPr>
                            <w:r>
                              <w:rPr>
                                <w:b/>
                                <w:bCs/>
                                <w:sz w:val="48"/>
                                <w:szCs w:val="48"/>
                              </w:rPr>
                              <w:t>Fertilisation and seed 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E35B2E" id="_x0000_s1034" type="#_x0000_t202" style="position:absolute;margin-left:0;margin-top:.05pt;width:521.3pt;height:37.65pt;z-index:2517657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uuhGKAIAAEg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" fillcolor="#bfbfbf [2412]" strokecolor="white [3212]">
                <v:textbox>
                  <w:txbxContent>
                    <w:p w14:paraId="732800C3" w14:textId="77777777" w:rsidR="00983853" w:rsidRPr="00E67566" w:rsidRDefault="00983853" w:rsidP="00983853">
                      <w:pPr>
                        <w:ind w:firstLine="720"/>
                        <w:rPr>
                          <w:sz w:val="48"/>
                          <w:szCs w:val="48"/>
                        </w:rPr>
                      </w:pPr>
                      <w:r>
                        <w:rPr>
                          <w:b/>
                          <w:bCs/>
                          <w:sz w:val="48"/>
                          <w:szCs w:val="48"/>
                        </w:rPr>
                        <w:t>Fertilisation and seed formation</w:t>
                      </w:r>
                    </w:p>
                  </w:txbxContent>
                </v:textbox>
                <w10:wrap type="square" anchorx="margin"/>
              </v:shape>
            </w:pict>
          </mc:Fallback>
        </mc:AlternateContent>
      </w:r>
      <w:r>
        <w:rPr>
          <w:rFonts w:cstheme="minorHAnsi"/>
          <w:sz w:val="28"/>
          <w:szCs w:val="28"/>
        </w:rPr>
        <w:t xml:space="preserve">Fertilisation occurs after successful pollination, when </w:t>
      </w:r>
      <w:r w:rsidRPr="006C56F0">
        <w:rPr>
          <w:rFonts w:cstheme="minorHAnsi"/>
          <w:b/>
          <w:bCs/>
          <w:sz w:val="28"/>
          <w:szCs w:val="28"/>
        </w:rPr>
        <w:t>pollen</w:t>
      </w:r>
      <w:r>
        <w:rPr>
          <w:rFonts w:cstheme="minorHAnsi"/>
          <w:sz w:val="28"/>
          <w:szCs w:val="28"/>
        </w:rPr>
        <w:t xml:space="preserve"> from the </w:t>
      </w:r>
      <w:r w:rsidRPr="006C56F0">
        <w:rPr>
          <w:rFonts w:cstheme="minorHAnsi"/>
          <w:b/>
          <w:bCs/>
          <w:sz w:val="28"/>
          <w:szCs w:val="28"/>
        </w:rPr>
        <w:t>stamen</w:t>
      </w:r>
      <w:r>
        <w:rPr>
          <w:rFonts w:cstheme="minorHAnsi"/>
          <w:sz w:val="28"/>
          <w:szCs w:val="28"/>
        </w:rPr>
        <w:t xml:space="preserve"> (the male part of the flower) reaches the </w:t>
      </w:r>
      <w:r w:rsidRPr="006C56F0">
        <w:rPr>
          <w:rFonts w:cstheme="minorHAnsi"/>
          <w:b/>
          <w:bCs/>
          <w:sz w:val="28"/>
          <w:szCs w:val="28"/>
        </w:rPr>
        <w:t>carpel</w:t>
      </w:r>
      <w:r>
        <w:rPr>
          <w:rFonts w:cstheme="minorHAnsi"/>
          <w:sz w:val="28"/>
          <w:szCs w:val="28"/>
        </w:rPr>
        <w:t xml:space="preserve"> (the female part of the flower).</w:t>
      </w:r>
    </w:p>
    <w:p w14:paraId="0DDAFC2B" w14:textId="77777777" w:rsidR="00983853" w:rsidRDefault="00983853" w:rsidP="00983853">
      <w:pPr>
        <w:rPr>
          <w:rFonts w:cstheme="minorHAnsi"/>
          <w:sz w:val="28"/>
          <w:szCs w:val="28"/>
        </w:rPr>
      </w:pPr>
      <w:r>
        <w:rPr>
          <w:rFonts w:cstheme="minorHAnsi"/>
          <w:sz w:val="28"/>
          <w:szCs w:val="28"/>
        </w:rPr>
        <w:t xml:space="preserve">Once the pollen grain lands on a </w:t>
      </w:r>
      <w:r w:rsidRPr="006C56F0">
        <w:rPr>
          <w:rFonts w:cstheme="minorHAnsi"/>
          <w:b/>
          <w:bCs/>
          <w:sz w:val="28"/>
          <w:szCs w:val="28"/>
        </w:rPr>
        <w:t>stigma</w:t>
      </w:r>
      <w:r>
        <w:rPr>
          <w:rFonts w:cstheme="minorHAnsi"/>
          <w:sz w:val="28"/>
          <w:szCs w:val="28"/>
        </w:rPr>
        <w:t xml:space="preserve">, it germinates and grows a pollen tube down through the style towards the ovary. The nucleus of a male sex cell then moves through this tube and joins with the nucleus of the ovule. The process of the two nuclei joining is called </w:t>
      </w:r>
      <w:r w:rsidRPr="006C56F0">
        <w:rPr>
          <w:rFonts w:cstheme="minorHAnsi"/>
          <w:b/>
          <w:bCs/>
          <w:sz w:val="28"/>
          <w:szCs w:val="28"/>
        </w:rPr>
        <w:t>fertilisation</w:t>
      </w:r>
      <w:r>
        <w:rPr>
          <w:rFonts w:cstheme="minorHAnsi"/>
          <w:sz w:val="28"/>
          <w:szCs w:val="28"/>
        </w:rPr>
        <w:t>.</w:t>
      </w:r>
    </w:p>
    <w:p w14:paraId="2508C03C" w14:textId="77777777" w:rsidR="00983853" w:rsidRDefault="00983853" w:rsidP="00983853">
      <w:pPr>
        <w:rPr>
          <w:rFonts w:cstheme="minorHAnsi"/>
          <w:sz w:val="28"/>
          <w:szCs w:val="28"/>
        </w:rPr>
      </w:pPr>
      <w:r>
        <w:rPr>
          <w:rFonts w:cstheme="minorHAnsi"/>
          <w:sz w:val="28"/>
          <w:szCs w:val="28"/>
        </w:rPr>
        <w:t xml:space="preserve">The fertilised ovule becomes a </w:t>
      </w:r>
      <w:r>
        <w:rPr>
          <w:rFonts w:cstheme="minorHAnsi"/>
          <w:b/>
          <w:bCs/>
          <w:sz w:val="28"/>
          <w:szCs w:val="28"/>
        </w:rPr>
        <w:t>seed</w:t>
      </w:r>
      <w:r>
        <w:rPr>
          <w:rFonts w:cstheme="minorHAnsi"/>
          <w:sz w:val="28"/>
          <w:szCs w:val="28"/>
        </w:rPr>
        <w:t>. Each seed contains an embryo plant and is equipped with a food store to nourish the embryo as it grows. The seed is protected by a seed coat. As seeds develop, the ovary transforms into a fruit, which helps protect the seeds and can aid in their dispersal. Fruits come in many forms, such as berries, nuts and pods.</w:t>
      </w:r>
    </w:p>
    <w:p w14:paraId="5BC383A1" w14:textId="77777777" w:rsidR="00983853" w:rsidRDefault="00983853" w:rsidP="00983853">
      <w:pPr>
        <w:rPr>
          <w:rFonts w:cstheme="minorHAnsi"/>
          <w:sz w:val="28"/>
          <w:szCs w:val="28"/>
        </w:rPr>
      </w:pPr>
      <w:r>
        <w:rPr>
          <w:noProof/>
        </w:rPr>
        <mc:AlternateContent>
          <mc:Choice Requires="wps">
            <w:drawing>
              <wp:anchor distT="0" distB="0" distL="114300" distR="114300" simplePos="0" relativeHeight="251768832" behindDoc="1" locked="0" layoutInCell="1" allowOverlap="1" wp14:anchorId="2549E855" wp14:editId="1F62C984">
                <wp:simplePos x="0" y="0"/>
                <wp:positionH relativeFrom="margin">
                  <wp:posOffset>3654284</wp:posOffset>
                </wp:positionH>
                <wp:positionV relativeFrom="paragraph">
                  <wp:posOffset>2115886</wp:posOffset>
                </wp:positionV>
                <wp:extent cx="2801620" cy="296545"/>
                <wp:effectExtent l="0" t="0" r="0" b="8255"/>
                <wp:wrapTight wrapText="bothSides">
                  <wp:wrapPolygon edited="0">
                    <wp:start x="0" y="0"/>
                    <wp:lineTo x="0" y="20814"/>
                    <wp:lineTo x="21443" y="20814"/>
                    <wp:lineTo x="21443" y="0"/>
                    <wp:lineTo x="0" y="0"/>
                  </wp:wrapPolygon>
                </wp:wrapTight>
                <wp:docPr id="645000102" name="Text Box 645000102"/>
                <wp:cNvGraphicFramePr/>
                <a:graphic xmlns:a="http://schemas.openxmlformats.org/drawingml/2006/main">
                  <a:graphicData uri="http://schemas.microsoft.com/office/word/2010/wordprocessingShape">
                    <wps:wsp>
                      <wps:cNvSpPr txBox="1"/>
                      <wps:spPr>
                        <a:xfrm>
                          <a:off x="0" y="0"/>
                          <a:ext cx="2801620" cy="296545"/>
                        </a:xfrm>
                        <a:prstGeom prst="rect">
                          <a:avLst/>
                        </a:prstGeom>
                        <a:solidFill>
                          <a:prstClr val="white"/>
                        </a:solidFill>
                        <a:ln>
                          <a:noFill/>
                        </a:ln>
                      </wps:spPr>
                      <wps:txbx>
                        <w:txbxContent>
                          <w:p w14:paraId="60B2409C" w14:textId="77777777" w:rsidR="00983853" w:rsidRPr="00242E9D" w:rsidRDefault="00983853" w:rsidP="00983853">
                            <w:pPr>
                              <w:pStyle w:val="Caption"/>
                            </w:pPr>
                            <w:r w:rsidRPr="00242E9D">
                              <w:t>Louise Docker, CC BY 2.0, via Wikimedia Commons</w:t>
                            </w:r>
                          </w:p>
                          <w:p w14:paraId="31657F9B" w14:textId="77777777" w:rsidR="00983853" w:rsidRPr="00D104F0" w:rsidRDefault="00983853" w:rsidP="00983853">
                            <w:pPr>
                              <w:pStyle w:val="Caption"/>
                            </w:pPr>
                          </w:p>
                          <w:p w14:paraId="1DDD3C78" w14:textId="77777777" w:rsidR="00983853" w:rsidRPr="003F079E" w:rsidRDefault="00983853" w:rsidP="00983853">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9E855" id="Text Box 645000102" o:spid="_x0000_s1035" type="#_x0000_t202" style="position:absolute;margin-left:287.75pt;margin-top:166.6pt;width:220.6pt;height:23.35pt;z-index:-25154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" stroked="f">
                <v:textbox inset="0,0,0,0">
                  <w:txbxContent>
                    <w:p w14:paraId="60B2409C" w14:textId="77777777" w:rsidR="00983853" w:rsidRPr="00242E9D" w:rsidRDefault="00983853" w:rsidP="00983853">
                      <w:pPr>
                        <w:pStyle w:val="Caption"/>
                      </w:pPr>
                      <w:r w:rsidRPr="00242E9D">
                        <w:t>Louise Docker, CC BY 2.0, via Wikimedia Commons</w:t>
                      </w:r>
                    </w:p>
                    <w:p w14:paraId="31657F9B" w14:textId="77777777" w:rsidR="00983853" w:rsidRPr="00D104F0" w:rsidRDefault="00983853" w:rsidP="00983853">
                      <w:pPr>
                        <w:pStyle w:val="Caption"/>
                      </w:pPr>
                    </w:p>
                    <w:p w14:paraId="1DDD3C78" w14:textId="77777777" w:rsidR="00983853" w:rsidRPr="003F079E" w:rsidRDefault="00983853" w:rsidP="00983853">
                      <w:pPr>
                        <w:pStyle w:val="Caption"/>
                      </w:pPr>
                    </w:p>
                  </w:txbxContent>
                </v:textbox>
                <w10:wrap type="tight" anchorx="margin"/>
              </v:shape>
            </w:pict>
          </mc:Fallback>
        </mc:AlternateContent>
      </w:r>
      <w:r>
        <w:rPr>
          <w:rFonts w:cstheme="minorHAnsi"/>
          <w:noProof/>
          <w:sz w:val="28"/>
          <w:szCs w:val="28"/>
        </w:rPr>
        <w:drawing>
          <wp:anchor distT="0" distB="0" distL="114300" distR="114300" simplePos="0" relativeHeight="251767808" behindDoc="1" locked="0" layoutInCell="1" allowOverlap="1" wp14:anchorId="2BD98F1E" wp14:editId="54543449">
            <wp:simplePos x="0" y="0"/>
            <wp:positionH relativeFrom="margin">
              <wp:align>right</wp:align>
            </wp:positionH>
            <wp:positionV relativeFrom="paragraph">
              <wp:posOffset>15240</wp:posOffset>
            </wp:positionV>
            <wp:extent cx="2994660" cy="2046605"/>
            <wp:effectExtent l="0" t="0" r="0" b="0"/>
            <wp:wrapTight wrapText="bothSides">
              <wp:wrapPolygon edited="0">
                <wp:start x="0" y="0"/>
                <wp:lineTo x="0" y="21312"/>
                <wp:lineTo x="21435" y="21312"/>
                <wp:lineTo x="21435" y="0"/>
                <wp:lineTo x="0" y="0"/>
              </wp:wrapPolygon>
            </wp:wrapTight>
            <wp:docPr id="1031984089" name="Picture 41" descr="A bee flying to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984089" name="Picture 41" descr="A bee flying to a flowe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4660" cy="20466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2F97">
        <w:rPr>
          <w:rFonts w:cstheme="minorHAnsi"/>
          <w:sz w:val="28"/>
          <w:szCs w:val="28"/>
        </w:rPr>
        <w:t>Many of the crops that form the basis of the human diet, such as fruits, vegetables, and nuts, depend on pollination by insects like bees, butterflies, and beetles. These pollinators transfer pollen from flower to flower, enabling plants to produce seeds and fruit. Without insect pollination, crop yields would decrease significantly, leading to reduced food availability and increased prices. This would have a direct impact on global food security, affecting both the quantity and diversity of foods available.</w:t>
      </w:r>
    </w:p>
    <w:p w14:paraId="769D9C6A" w14:textId="77777777" w:rsidR="00983853" w:rsidRDefault="00983853" w:rsidP="00983853">
      <w:pPr>
        <w:rPr>
          <w:sz w:val="24"/>
          <w:szCs w:val="24"/>
        </w:rPr>
      </w:pPr>
      <w:r>
        <w:rPr>
          <w:sz w:val="24"/>
          <w:szCs w:val="24"/>
        </w:rPr>
        <w:lastRenderedPageBreak/>
        <w:t>Q1. The following statements are either true or false. State which are true and which are false.</w:t>
      </w:r>
    </w:p>
    <w:p w14:paraId="1786820D" w14:textId="77777777" w:rsidR="00983853" w:rsidRDefault="00983853" w:rsidP="00983853">
      <w:pPr>
        <w:pStyle w:val="ListParagraph"/>
        <w:numPr>
          <w:ilvl w:val="0"/>
          <w:numId w:val="48"/>
        </w:numPr>
        <w:rPr>
          <w:sz w:val="24"/>
          <w:szCs w:val="24"/>
        </w:rPr>
      </w:pPr>
      <w:r>
        <w:rPr>
          <w:noProof/>
        </w:rPr>
        <w:drawing>
          <wp:anchor distT="0" distB="0" distL="114300" distR="114300" simplePos="0" relativeHeight="251770880" behindDoc="1" locked="0" layoutInCell="1" allowOverlap="1" wp14:anchorId="3D66ABD0" wp14:editId="26DA157E">
            <wp:simplePos x="0" y="0"/>
            <wp:positionH relativeFrom="margin">
              <wp:posOffset>3764280</wp:posOffset>
            </wp:positionH>
            <wp:positionV relativeFrom="paragraph">
              <wp:posOffset>82583</wp:posOffset>
            </wp:positionV>
            <wp:extent cx="2881630" cy="2778760"/>
            <wp:effectExtent l="0" t="0" r="0" b="2540"/>
            <wp:wrapTight wrapText="bothSides">
              <wp:wrapPolygon edited="0">
                <wp:start x="0" y="0"/>
                <wp:lineTo x="0" y="21472"/>
                <wp:lineTo x="21419" y="21472"/>
                <wp:lineTo x="21419" y="0"/>
                <wp:lineTo x="0" y="0"/>
              </wp:wrapPolygon>
            </wp:wrapTight>
            <wp:docPr id="1232400027" name="Picture 1" descr="A diagram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400027" name="Picture 1" descr="A diagram of a flowe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81630" cy="2778760"/>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Fertilisation happens before pollination.</w:t>
      </w:r>
    </w:p>
    <w:p w14:paraId="1E37E3A6"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61251040" w14:textId="77777777" w:rsidR="00983853" w:rsidRDefault="00983853" w:rsidP="00983853">
      <w:pPr>
        <w:pStyle w:val="ListParagraph"/>
        <w:numPr>
          <w:ilvl w:val="0"/>
          <w:numId w:val="48"/>
        </w:numPr>
        <w:rPr>
          <w:sz w:val="24"/>
          <w:szCs w:val="24"/>
        </w:rPr>
      </w:pPr>
      <w:r>
        <w:rPr>
          <w:sz w:val="24"/>
          <w:szCs w:val="24"/>
        </w:rPr>
        <w:t>After pollination, a pollen tube grows from the stigma to the ovary.</w:t>
      </w:r>
    </w:p>
    <w:p w14:paraId="65ED42E3"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5A2BDDEC" w14:textId="77777777" w:rsidR="00983853" w:rsidRPr="00AC0981" w:rsidRDefault="00983853" w:rsidP="00983853">
      <w:pPr>
        <w:pStyle w:val="ListParagraph"/>
        <w:numPr>
          <w:ilvl w:val="0"/>
          <w:numId w:val="48"/>
        </w:numPr>
        <w:rPr>
          <w:sz w:val="24"/>
          <w:szCs w:val="24"/>
        </w:rPr>
      </w:pPr>
      <w:r>
        <w:rPr>
          <w:sz w:val="24"/>
          <w:szCs w:val="24"/>
        </w:rPr>
        <w:t>The stamen is the male part of the flower.</w:t>
      </w:r>
    </w:p>
    <w:p w14:paraId="5FED904F"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37C5FDEB" w14:textId="77777777" w:rsidR="00983853" w:rsidRPr="00E137E2" w:rsidRDefault="00983853" w:rsidP="00983853">
      <w:pPr>
        <w:pStyle w:val="ListParagraph"/>
        <w:numPr>
          <w:ilvl w:val="0"/>
          <w:numId w:val="48"/>
        </w:numPr>
        <w:rPr>
          <w:sz w:val="24"/>
          <w:szCs w:val="24"/>
        </w:rPr>
      </w:pPr>
      <w:r>
        <w:rPr>
          <w:sz w:val="24"/>
          <w:szCs w:val="24"/>
        </w:rPr>
        <w:t>The anther and filament make up the carpel.</w:t>
      </w:r>
    </w:p>
    <w:p w14:paraId="41AAE455"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5406610D" w14:textId="77777777" w:rsidR="00983853" w:rsidRDefault="00983853" w:rsidP="00983853">
      <w:pPr>
        <w:rPr>
          <w:sz w:val="24"/>
          <w:szCs w:val="24"/>
        </w:rPr>
      </w:pPr>
      <w:r>
        <w:rPr>
          <w:noProof/>
        </w:rPr>
        <mc:AlternateContent>
          <mc:Choice Requires="wps">
            <w:drawing>
              <wp:anchor distT="0" distB="0" distL="114300" distR="114300" simplePos="0" relativeHeight="251773952" behindDoc="0" locked="0" layoutInCell="1" allowOverlap="1" wp14:anchorId="17774ED4" wp14:editId="5717DC80">
                <wp:simplePos x="0" y="0"/>
                <wp:positionH relativeFrom="margin">
                  <wp:posOffset>3983289</wp:posOffset>
                </wp:positionH>
                <wp:positionV relativeFrom="paragraph">
                  <wp:posOffset>262155</wp:posOffset>
                </wp:positionV>
                <wp:extent cx="2671948" cy="261257"/>
                <wp:effectExtent l="0" t="0" r="0" b="5715"/>
                <wp:wrapNone/>
                <wp:docPr id="1642726819" name="Text Box 1642726819"/>
                <wp:cNvGraphicFramePr/>
                <a:graphic xmlns:a="http://schemas.openxmlformats.org/drawingml/2006/main">
                  <a:graphicData uri="http://schemas.microsoft.com/office/word/2010/wordprocessingShape">
                    <wps:wsp>
                      <wps:cNvSpPr txBox="1"/>
                      <wps:spPr>
                        <a:xfrm>
                          <a:off x="0" y="0"/>
                          <a:ext cx="2671948" cy="261257"/>
                        </a:xfrm>
                        <a:prstGeom prst="rect">
                          <a:avLst/>
                        </a:prstGeom>
                        <a:solidFill>
                          <a:prstClr val="white"/>
                        </a:solidFill>
                        <a:ln>
                          <a:noFill/>
                        </a:ln>
                      </wps:spPr>
                      <wps:txbx>
                        <w:txbxContent>
                          <w:p w14:paraId="4B65954B" w14:textId="77777777" w:rsidR="00983853" w:rsidRPr="003F079E" w:rsidRDefault="00983853" w:rsidP="00983853">
                            <w:pPr>
                              <w:pStyle w:val="Caption"/>
                            </w:pPr>
                            <w:r>
                              <w:t xml:space="preserve">Adapted from </w:t>
                            </w:r>
                            <w:proofErr w:type="spellStart"/>
                            <w:r>
                              <w:t>LadyofHats</w:t>
                            </w:r>
                            <w:proofErr w:type="spellEnd"/>
                            <w:r>
                              <w:t>, Public domain,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774ED4" id="Text Box 1642726819" o:spid="_x0000_s1036" type="#_x0000_t202" style="position:absolute;margin-left:313.65pt;margin-top:20.65pt;width:210.4pt;height:20.55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" stroked="f">
                <v:textbox inset="0,0,0,0">
                  <w:txbxContent>
                    <w:p w14:paraId="4B65954B" w14:textId="77777777" w:rsidR="00983853" w:rsidRPr="003F079E" w:rsidRDefault="00983853" w:rsidP="00983853">
                      <w:pPr>
                        <w:pStyle w:val="Caption"/>
                      </w:pPr>
                      <w:r>
                        <w:t xml:space="preserve">Adapted from </w:t>
                      </w:r>
                      <w:proofErr w:type="spellStart"/>
                      <w:r>
                        <w:t>LadyofHats</w:t>
                      </w:r>
                      <w:proofErr w:type="spellEnd"/>
                      <w:r>
                        <w:t>, Public domain, via Wikimedia Commons</w:t>
                      </w:r>
                    </w:p>
                  </w:txbxContent>
                </v:textbox>
                <w10:wrap anchorx="margin"/>
              </v:shape>
            </w:pict>
          </mc:Fallback>
        </mc:AlternateContent>
      </w:r>
      <w:r>
        <w:rPr>
          <w:sz w:val="24"/>
          <w:szCs w:val="24"/>
        </w:rPr>
        <w:t>Q2. A diagram of the stamen is shown to the right. Fill in the missing labels in the boxes.</w:t>
      </w:r>
    </w:p>
    <w:p w14:paraId="13C61734" w14:textId="77777777" w:rsidR="00983853" w:rsidRDefault="00983853" w:rsidP="00983853">
      <w:pPr>
        <w:rPr>
          <w:sz w:val="24"/>
          <w:szCs w:val="24"/>
        </w:rPr>
      </w:pPr>
      <w:r>
        <w:rPr>
          <w:sz w:val="24"/>
          <w:szCs w:val="24"/>
        </w:rPr>
        <w:t>Q3. Describe how plant fertilisation occurs.</w:t>
      </w:r>
    </w:p>
    <w:p w14:paraId="3174D373"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69E0A709"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6A74F05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3342A6B"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34C204B" w14:textId="77777777" w:rsidR="00983853" w:rsidRDefault="00983853" w:rsidP="00983853">
      <w:pPr>
        <w:rPr>
          <w:sz w:val="24"/>
          <w:szCs w:val="24"/>
        </w:rPr>
      </w:pPr>
      <w:r>
        <w:rPr>
          <w:sz w:val="24"/>
          <w:szCs w:val="24"/>
        </w:rPr>
        <w:t xml:space="preserve">Q4. Describe how </w:t>
      </w:r>
      <w:proofErr w:type="gramStart"/>
      <w:r>
        <w:rPr>
          <w:sz w:val="24"/>
          <w:szCs w:val="24"/>
        </w:rPr>
        <w:t>a</w:t>
      </w:r>
      <w:proofErr w:type="gramEnd"/>
      <w:r>
        <w:rPr>
          <w:sz w:val="24"/>
          <w:szCs w:val="24"/>
        </w:rPr>
        <w:t xml:space="preserve"> fruit is formed.</w:t>
      </w:r>
    </w:p>
    <w:p w14:paraId="3A7F936B"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B475639"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AC3A732"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EF1DE84"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6FF22E04" w14:textId="77777777" w:rsidR="00983853" w:rsidRDefault="00983853" w:rsidP="00983853">
      <w:pPr>
        <w:rPr>
          <w:sz w:val="24"/>
          <w:szCs w:val="24"/>
        </w:rPr>
      </w:pPr>
      <w:r>
        <w:rPr>
          <w:sz w:val="24"/>
          <w:szCs w:val="24"/>
        </w:rPr>
        <w:t>Q5. State three parts of a seed.</w:t>
      </w:r>
    </w:p>
    <w:p w14:paraId="38DC34E8"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2E67FDF"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FC474D1" w14:textId="77777777" w:rsidR="00983853" w:rsidRDefault="00983853" w:rsidP="00983853">
      <w:pPr>
        <w:rPr>
          <w:sz w:val="24"/>
          <w:szCs w:val="24"/>
        </w:rPr>
      </w:pPr>
      <w:r>
        <w:rPr>
          <w:sz w:val="24"/>
          <w:szCs w:val="24"/>
        </w:rPr>
        <w:t>Q6. Bee populations are declining in the UK. Explain the effect that this might have on food availability and prices.</w:t>
      </w:r>
    </w:p>
    <w:p w14:paraId="7EC2317E"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AF1981F"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165C5F0"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8675896"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FBE4883" w14:textId="77777777" w:rsidR="00983853" w:rsidRDefault="00983853" w:rsidP="00983853">
      <w:pPr>
        <w:rPr>
          <w:rFonts w:cstheme="minorHAnsi"/>
          <w:sz w:val="28"/>
          <w:szCs w:val="28"/>
        </w:rPr>
      </w:pPr>
    </w:p>
    <w:p w14:paraId="11F09126" w14:textId="77777777" w:rsidR="00983853" w:rsidRDefault="00983853" w:rsidP="00983853">
      <w:pPr>
        <w:rPr>
          <w:rFonts w:cstheme="minorHAnsi"/>
          <w:sz w:val="28"/>
          <w:szCs w:val="28"/>
        </w:rPr>
      </w:pPr>
    </w:p>
    <w:p w14:paraId="54FD2430" w14:textId="77777777" w:rsidR="00983853" w:rsidRDefault="00983853" w:rsidP="00983853">
      <w:pPr>
        <w:rPr>
          <w:rFonts w:cstheme="minorHAnsi"/>
          <w:sz w:val="28"/>
          <w:szCs w:val="28"/>
        </w:rPr>
      </w:pPr>
      <w:r w:rsidRPr="00D84E94">
        <w:rPr>
          <w:rFonts w:cstheme="minorHAnsi"/>
          <w:noProof/>
          <w:sz w:val="24"/>
          <w:szCs w:val="24"/>
          <w:lang w:eastAsia="en-GB"/>
        </w:rPr>
        <w:lastRenderedPageBreak/>
        <mc:AlternateContent>
          <mc:Choice Requires="wps">
            <w:drawing>
              <wp:anchor distT="45720" distB="45720" distL="114300" distR="114300" simplePos="0" relativeHeight="251771904" behindDoc="0" locked="0" layoutInCell="1" allowOverlap="1" wp14:anchorId="49731143" wp14:editId="5E6A0D5B">
                <wp:simplePos x="0" y="0"/>
                <wp:positionH relativeFrom="margin">
                  <wp:posOffset>0</wp:posOffset>
                </wp:positionH>
                <wp:positionV relativeFrom="paragraph">
                  <wp:posOffset>289</wp:posOffset>
                </wp:positionV>
                <wp:extent cx="6620510" cy="478155"/>
                <wp:effectExtent l="0" t="0" r="27940" b="17145"/>
                <wp:wrapSquare wrapText="bothSides"/>
                <wp:docPr id="1696578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131D45F3" w14:textId="77777777" w:rsidR="00983853" w:rsidRPr="00E67566" w:rsidRDefault="00983853" w:rsidP="00983853">
                            <w:pPr>
                              <w:ind w:firstLine="720"/>
                              <w:rPr>
                                <w:sz w:val="48"/>
                                <w:szCs w:val="48"/>
                              </w:rPr>
                            </w:pPr>
                            <w:r>
                              <w:rPr>
                                <w:b/>
                                <w:bCs/>
                                <w:sz w:val="48"/>
                                <w:szCs w:val="48"/>
                              </w:rPr>
                              <w:t>Seed dispersal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731143" id="_x0000_s1037" type="#_x0000_t202" style="position:absolute;margin-left:0;margin-top:0;width:521.3pt;height:37.65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xzNSKAIAAEk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" fillcolor="#bfbfbf [2412]" strokecolor="white [3212]">
                <v:textbox>
                  <w:txbxContent>
                    <w:p w14:paraId="131D45F3" w14:textId="77777777" w:rsidR="00983853" w:rsidRPr="00E67566" w:rsidRDefault="00983853" w:rsidP="00983853">
                      <w:pPr>
                        <w:ind w:firstLine="720"/>
                        <w:rPr>
                          <w:sz w:val="48"/>
                          <w:szCs w:val="48"/>
                        </w:rPr>
                      </w:pPr>
                      <w:r>
                        <w:rPr>
                          <w:b/>
                          <w:bCs/>
                          <w:sz w:val="48"/>
                          <w:szCs w:val="48"/>
                        </w:rPr>
                        <w:t>Seed dispersal</w:t>
                      </w:r>
                    </w:p>
                  </w:txbxContent>
                </v:textbox>
                <w10:wrap type="square" anchorx="margin"/>
              </v:shape>
            </w:pict>
          </mc:Fallback>
        </mc:AlternateContent>
      </w:r>
      <w:r>
        <w:rPr>
          <w:rFonts w:cstheme="minorHAnsi"/>
          <w:sz w:val="28"/>
          <w:szCs w:val="28"/>
        </w:rPr>
        <w:t xml:space="preserve">For new plants to grow, seeds need to be </w:t>
      </w:r>
      <w:r w:rsidRPr="00382D9E">
        <w:rPr>
          <w:rFonts w:cstheme="minorHAnsi"/>
          <w:b/>
          <w:bCs/>
          <w:sz w:val="28"/>
          <w:szCs w:val="28"/>
        </w:rPr>
        <w:t>dispersed</w:t>
      </w:r>
      <w:r>
        <w:rPr>
          <w:rFonts w:cstheme="minorHAnsi"/>
          <w:sz w:val="28"/>
          <w:szCs w:val="28"/>
        </w:rPr>
        <w:t xml:space="preserve"> away from the parent plant. This helps plants to spread to new areas, promotes genetic diversity and reduces competition for resources such as water and light. </w:t>
      </w:r>
      <w:r w:rsidRPr="00C06C5E">
        <w:rPr>
          <w:rFonts w:cstheme="minorHAnsi"/>
          <w:sz w:val="28"/>
          <w:szCs w:val="28"/>
        </w:rPr>
        <w:t>Different plants have evolved various seed dispersal mechanisms to ensure their seeds are carried away from the parent plant. These mechanisms include:</w:t>
      </w:r>
    </w:p>
    <w:p w14:paraId="0E6226EC" w14:textId="77777777" w:rsidR="00983853" w:rsidRDefault="00983853" w:rsidP="00983853">
      <w:pPr>
        <w:pStyle w:val="ListParagraph"/>
        <w:numPr>
          <w:ilvl w:val="0"/>
          <w:numId w:val="49"/>
        </w:numPr>
        <w:rPr>
          <w:rFonts w:cstheme="minorHAnsi"/>
          <w:sz w:val="28"/>
          <w:szCs w:val="28"/>
        </w:rPr>
      </w:pPr>
      <w:r w:rsidRPr="004B3A10">
        <w:rPr>
          <w:rFonts w:cstheme="minorHAnsi"/>
          <w:b/>
          <w:bCs/>
          <w:sz w:val="28"/>
          <w:szCs w:val="28"/>
        </w:rPr>
        <w:t xml:space="preserve">Wind </w:t>
      </w:r>
      <w:r>
        <w:rPr>
          <w:rFonts w:cstheme="minorHAnsi"/>
          <w:b/>
          <w:bCs/>
          <w:sz w:val="28"/>
          <w:szCs w:val="28"/>
        </w:rPr>
        <w:t>d</w:t>
      </w:r>
      <w:r w:rsidRPr="004B3A10">
        <w:rPr>
          <w:rFonts w:cstheme="minorHAnsi"/>
          <w:b/>
          <w:bCs/>
          <w:sz w:val="28"/>
          <w:szCs w:val="28"/>
        </w:rPr>
        <w:t>ispersal.</w:t>
      </w:r>
      <w:r w:rsidRPr="004B3A10">
        <w:rPr>
          <w:rFonts w:cstheme="minorHAnsi"/>
          <w:sz w:val="28"/>
          <w:szCs w:val="28"/>
        </w:rPr>
        <w:t xml:space="preserve"> Some seeds are light and have special structures that help them catch the wind. For example, dandelion seeds have feathery bristles, and maple seeds have wings that allow them to be carried by the wind.</w:t>
      </w:r>
    </w:p>
    <w:p w14:paraId="667BEB46" w14:textId="77777777" w:rsidR="00983853" w:rsidRDefault="00983853" w:rsidP="00983853">
      <w:pPr>
        <w:pStyle w:val="ListParagraph"/>
        <w:numPr>
          <w:ilvl w:val="0"/>
          <w:numId w:val="49"/>
        </w:numPr>
        <w:rPr>
          <w:rFonts w:cstheme="minorHAnsi"/>
          <w:sz w:val="28"/>
          <w:szCs w:val="28"/>
        </w:rPr>
      </w:pPr>
      <w:r w:rsidRPr="004B3A10">
        <w:rPr>
          <w:rFonts w:cstheme="minorHAnsi"/>
          <w:b/>
          <w:bCs/>
          <w:sz w:val="28"/>
          <w:szCs w:val="28"/>
        </w:rPr>
        <w:t xml:space="preserve">Water </w:t>
      </w:r>
      <w:r>
        <w:rPr>
          <w:rFonts w:cstheme="minorHAnsi"/>
          <w:b/>
          <w:bCs/>
          <w:sz w:val="28"/>
          <w:szCs w:val="28"/>
        </w:rPr>
        <w:t>d</w:t>
      </w:r>
      <w:r w:rsidRPr="004B3A10">
        <w:rPr>
          <w:rFonts w:cstheme="minorHAnsi"/>
          <w:b/>
          <w:bCs/>
          <w:sz w:val="28"/>
          <w:szCs w:val="28"/>
        </w:rPr>
        <w:t>ispersal.</w:t>
      </w:r>
      <w:r w:rsidRPr="004B3A10">
        <w:rPr>
          <w:rFonts w:cstheme="minorHAnsi"/>
          <w:sz w:val="28"/>
          <w:szCs w:val="28"/>
        </w:rPr>
        <w:t xml:space="preserve"> Seeds that are dispersed by water often have waterproof coverings that enable them to float. Coconuts, for instance, can travel long distances across oceans and still germinate.</w:t>
      </w:r>
    </w:p>
    <w:p w14:paraId="3AFDB778" w14:textId="77777777" w:rsidR="00983853" w:rsidRDefault="00983853" w:rsidP="00983853">
      <w:pPr>
        <w:pStyle w:val="ListParagraph"/>
        <w:numPr>
          <w:ilvl w:val="0"/>
          <w:numId w:val="49"/>
        </w:numPr>
        <w:rPr>
          <w:rFonts w:cstheme="minorHAnsi"/>
          <w:sz w:val="28"/>
          <w:szCs w:val="28"/>
        </w:rPr>
      </w:pPr>
      <w:r w:rsidRPr="004B3A10">
        <w:rPr>
          <w:rFonts w:cstheme="minorHAnsi"/>
          <w:b/>
          <w:bCs/>
          <w:sz w:val="28"/>
          <w:szCs w:val="28"/>
        </w:rPr>
        <w:t>Animal</w:t>
      </w:r>
      <w:r>
        <w:rPr>
          <w:rFonts w:cstheme="minorHAnsi"/>
          <w:b/>
          <w:bCs/>
          <w:sz w:val="28"/>
          <w:szCs w:val="28"/>
        </w:rPr>
        <w:t xml:space="preserve"> d</w:t>
      </w:r>
      <w:r w:rsidRPr="004B3A10">
        <w:rPr>
          <w:rFonts w:cstheme="minorHAnsi"/>
          <w:b/>
          <w:bCs/>
          <w:sz w:val="28"/>
          <w:szCs w:val="28"/>
        </w:rPr>
        <w:t>ispersal.</w:t>
      </w:r>
      <w:r w:rsidRPr="004B3A10">
        <w:rPr>
          <w:rFonts w:cstheme="minorHAnsi"/>
          <w:sz w:val="28"/>
          <w:szCs w:val="28"/>
        </w:rPr>
        <w:t xml:space="preserve"> Animals can disperse seeds in several ways. Seeds with hooks or spines, like burrs, attach to the fur or feathers of animals and are carried to new locations. Some seeds are eaten by animals and later excreted in different areas</w:t>
      </w:r>
      <w:r>
        <w:rPr>
          <w:rFonts w:cstheme="minorHAnsi"/>
          <w:sz w:val="28"/>
          <w:szCs w:val="28"/>
        </w:rPr>
        <w:t>.</w:t>
      </w:r>
    </w:p>
    <w:p w14:paraId="327444AC" w14:textId="77777777" w:rsidR="00983853" w:rsidRDefault="00983853" w:rsidP="00983853">
      <w:pPr>
        <w:pStyle w:val="ListParagraph"/>
        <w:numPr>
          <w:ilvl w:val="0"/>
          <w:numId w:val="49"/>
        </w:numPr>
        <w:rPr>
          <w:rFonts w:cstheme="minorHAnsi"/>
          <w:sz w:val="28"/>
          <w:szCs w:val="28"/>
        </w:rPr>
      </w:pPr>
      <w:r w:rsidRPr="004B3A10">
        <w:rPr>
          <w:rFonts w:cstheme="minorHAnsi"/>
          <w:b/>
          <w:bCs/>
          <w:sz w:val="28"/>
          <w:szCs w:val="28"/>
        </w:rPr>
        <w:t>Explosive</w:t>
      </w:r>
      <w:r>
        <w:rPr>
          <w:rFonts w:cstheme="minorHAnsi"/>
          <w:b/>
          <w:bCs/>
          <w:sz w:val="28"/>
          <w:szCs w:val="28"/>
        </w:rPr>
        <w:t xml:space="preserve"> d</w:t>
      </w:r>
      <w:r w:rsidRPr="004B3A10">
        <w:rPr>
          <w:rFonts w:cstheme="minorHAnsi"/>
          <w:b/>
          <w:bCs/>
          <w:sz w:val="28"/>
          <w:szCs w:val="28"/>
        </w:rPr>
        <w:t>ispersal.</w:t>
      </w:r>
      <w:r w:rsidRPr="004B3A10">
        <w:rPr>
          <w:rFonts w:cstheme="minorHAnsi"/>
          <w:sz w:val="28"/>
          <w:szCs w:val="28"/>
        </w:rPr>
        <w:t xml:space="preserve"> Some plants have seed pods that dry out and burst open, flinging seeds in all directions. An example of this </w:t>
      </w:r>
      <w:r>
        <w:rPr>
          <w:rFonts w:cstheme="minorHAnsi"/>
          <w:sz w:val="28"/>
          <w:szCs w:val="28"/>
        </w:rPr>
        <w:t>are</w:t>
      </w:r>
      <w:r w:rsidRPr="004B3A10">
        <w:rPr>
          <w:rFonts w:cstheme="minorHAnsi"/>
          <w:sz w:val="28"/>
          <w:szCs w:val="28"/>
        </w:rPr>
        <w:t xml:space="preserve"> </w:t>
      </w:r>
      <w:r>
        <w:rPr>
          <w:rFonts w:cstheme="minorHAnsi"/>
          <w:sz w:val="28"/>
          <w:szCs w:val="28"/>
        </w:rPr>
        <w:t>pea pods.</w:t>
      </w:r>
    </w:p>
    <w:p w14:paraId="317B384D" w14:textId="77777777" w:rsidR="00983853" w:rsidRPr="007E6ACE" w:rsidRDefault="00983853" w:rsidP="00983853">
      <w:pPr>
        <w:pStyle w:val="ListParagraph"/>
        <w:numPr>
          <w:ilvl w:val="0"/>
          <w:numId w:val="49"/>
        </w:numPr>
        <w:rPr>
          <w:rFonts w:cstheme="minorHAnsi"/>
          <w:sz w:val="28"/>
          <w:szCs w:val="28"/>
        </w:rPr>
      </w:pPr>
      <w:r>
        <w:rPr>
          <w:rFonts w:cstheme="minorHAnsi"/>
          <w:noProof/>
          <w:sz w:val="28"/>
          <w:szCs w:val="28"/>
        </w:rPr>
        <w:drawing>
          <wp:anchor distT="0" distB="0" distL="114300" distR="114300" simplePos="0" relativeHeight="251772928" behindDoc="1" locked="0" layoutInCell="1" allowOverlap="1" wp14:anchorId="258F49FB" wp14:editId="0515E792">
            <wp:simplePos x="0" y="0"/>
            <wp:positionH relativeFrom="column">
              <wp:posOffset>863600</wp:posOffset>
            </wp:positionH>
            <wp:positionV relativeFrom="paragraph">
              <wp:posOffset>208733</wp:posOffset>
            </wp:positionV>
            <wp:extent cx="4651480" cy="3275365"/>
            <wp:effectExtent l="0" t="0" r="0" b="1270"/>
            <wp:wrapNone/>
            <wp:docPr id="739762596" name="Picture 2" descr="A group of animals and bi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762596" name="Picture 2" descr="A group of animals and bird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651480" cy="3275365"/>
                    </a:xfrm>
                    <a:prstGeom prst="rect">
                      <a:avLst/>
                    </a:prstGeom>
                  </pic:spPr>
                </pic:pic>
              </a:graphicData>
            </a:graphic>
            <wp14:sizeRelH relativeFrom="page">
              <wp14:pctWidth>0</wp14:pctWidth>
            </wp14:sizeRelH>
            <wp14:sizeRelV relativeFrom="page">
              <wp14:pctHeight>0</wp14:pctHeight>
            </wp14:sizeRelV>
          </wp:anchor>
        </w:drawing>
      </w:r>
      <w:r w:rsidRPr="007E6ACE">
        <w:rPr>
          <w:rFonts w:cstheme="minorHAnsi"/>
          <w:b/>
          <w:bCs/>
          <w:noProof/>
          <w:sz w:val="28"/>
          <w:szCs w:val="28"/>
        </w:rPr>
        <w:t xml:space="preserve">Gravity dispersal. </w:t>
      </w:r>
      <w:r>
        <w:rPr>
          <w:rFonts w:cstheme="minorHAnsi"/>
          <w:sz w:val="28"/>
          <w:szCs w:val="28"/>
        </w:rPr>
        <w:t>Fruit</w:t>
      </w:r>
      <w:r w:rsidRPr="007E6ACE">
        <w:rPr>
          <w:rFonts w:cstheme="minorHAnsi"/>
          <w:sz w:val="28"/>
          <w:szCs w:val="28"/>
        </w:rPr>
        <w:t xml:space="preserve"> simply fall</w:t>
      </w:r>
      <w:r>
        <w:rPr>
          <w:rFonts w:cstheme="minorHAnsi"/>
          <w:sz w:val="28"/>
          <w:szCs w:val="28"/>
        </w:rPr>
        <w:t>s</w:t>
      </w:r>
      <w:r w:rsidRPr="007E6ACE">
        <w:rPr>
          <w:rFonts w:cstheme="minorHAnsi"/>
          <w:sz w:val="28"/>
          <w:szCs w:val="28"/>
        </w:rPr>
        <w:t xml:space="preserve"> from the plant and rel</w:t>
      </w:r>
      <w:r>
        <w:rPr>
          <w:rFonts w:cstheme="minorHAnsi"/>
          <w:sz w:val="28"/>
          <w:szCs w:val="28"/>
        </w:rPr>
        <w:t>ies</w:t>
      </w:r>
      <w:r w:rsidRPr="007E6ACE">
        <w:rPr>
          <w:rFonts w:cstheme="minorHAnsi"/>
          <w:sz w:val="28"/>
          <w:szCs w:val="28"/>
        </w:rPr>
        <w:t xml:space="preserve"> on gravity to roll away, especially if the plant is on a slope.</w:t>
      </w:r>
    </w:p>
    <w:p w14:paraId="5F2BB631" w14:textId="77777777" w:rsidR="00983853" w:rsidRPr="007E6ACE" w:rsidRDefault="00983853" w:rsidP="00983853">
      <w:pPr>
        <w:pStyle w:val="ListParagraph"/>
        <w:ind w:left="360"/>
        <w:rPr>
          <w:rFonts w:cstheme="minorHAnsi"/>
          <w:sz w:val="28"/>
          <w:szCs w:val="28"/>
        </w:rPr>
      </w:pPr>
    </w:p>
    <w:p w14:paraId="2AF955EF" w14:textId="77777777" w:rsidR="00983853" w:rsidRDefault="00983853" w:rsidP="00983853">
      <w:pPr>
        <w:rPr>
          <w:rFonts w:cstheme="minorHAnsi"/>
          <w:sz w:val="28"/>
          <w:szCs w:val="28"/>
        </w:rPr>
      </w:pPr>
      <w:bookmarkStart w:id="0" w:name="_Hlk174371940"/>
    </w:p>
    <w:p w14:paraId="3A628D63" w14:textId="77777777" w:rsidR="00983853" w:rsidRDefault="00983853" w:rsidP="00983853">
      <w:pPr>
        <w:rPr>
          <w:rFonts w:cstheme="minorHAnsi"/>
          <w:sz w:val="28"/>
          <w:szCs w:val="28"/>
        </w:rPr>
      </w:pPr>
    </w:p>
    <w:p w14:paraId="71D6E774" w14:textId="77777777" w:rsidR="00983853" w:rsidRDefault="00983853" w:rsidP="00983853">
      <w:pPr>
        <w:rPr>
          <w:rFonts w:cstheme="minorHAnsi"/>
          <w:sz w:val="28"/>
          <w:szCs w:val="28"/>
        </w:rPr>
      </w:pPr>
    </w:p>
    <w:p w14:paraId="5C7A3AD6" w14:textId="77777777" w:rsidR="00983853" w:rsidRDefault="00983853" w:rsidP="00983853">
      <w:pPr>
        <w:rPr>
          <w:rFonts w:cstheme="minorHAnsi"/>
          <w:sz w:val="28"/>
          <w:szCs w:val="28"/>
        </w:rPr>
      </w:pPr>
    </w:p>
    <w:p w14:paraId="582FFA95" w14:textId="77777777" w:rsidR="00983853" w:rsidRDefault="00983853" w:rsidP="00983853">
      <w:pPr>
        <w:rPr>
          <w:rFonts w:cstheme="minorHAnsi"/>
          <w:sz w:val="28"/>
          <w:szCs w:val="28"/>
        </w:rPr>
      </w:pPr>
    </w:p>
    <w:p w14:paraId="43AD13F9" w14:textId="77777777" w:rsidR="00983853" w:rsidRDefault="00983853" w:rsidP="00983853">
      <w:pPr>
        <w:rPr>
          <w:rFonts w:cstheme="minorHAnsi"/>
          <w:sz w:val="28"/>
          <w:szCs w:val="28"/>
        </w:rPr>
      </w:pPr>
    </w:p>
    <w:p w14:paraId="61E41C3C" w14:textId="77777777" w:rsidR="00983853" w:rsidRDefault="00983853" w:rsidP="00983853">
      <w:pPr>
        <w:rPr>
          <w:rFonts w:cstheme="minorHAnsi"/>
          <w:sz w:val="28"/>
          <w:szCs w:val="28"/>
        </w:rPr>
      </w:pPr>
    </w:p>
    <w:p w14:paraId="071C0F67" w14:textId="77777777" w:rsidR="00983853" w:rsidRDefault="00983853" w:rsidP="00983853">
      <w:pPr>
        <w:rPr>
          <w:rFonts w:cstheme="minorHAnsi"/>
          <w:sz w:val="28"/>
          <w:szCs w:val="28"/>
        </w:rPr>
      </w:pPr>
      <w:r>
        <w:rPr>
          <w:noProof/>
        </w:rPr>
        <mc:AlternateContent>
          <mc:Choice Requires="wps">
            <w:drawing>
              <wp:anchor distT="0" distB="0" distL="114300" distR="114300" simplePos="0" relativeHeight="251774976" behindDoc="0" locked="0" layoutInCell="1" allowOverlap="1" wp14:anchorId="34618729" wp14:editId="1C8AEF70">
                <wp:simplePos x="0" y="0"/>
                <wp:positionH relativeFrom="margin">
                  <wp:posOffset>4948813</wp:posOffset>
                </wp:positionH>
                <wp:positionV relativeFrom="paragraph">
                  <wp:posOffset>62607</wp:posOffset>
                </wp:positionV>
                <wp:extent cx="1677670" cy="160501"/>
                <wp:effectExtent l="0" t="0" r="0" b="5080"/>
                <wp:wrapNone/>
                <wp:docPr id="1013489201" name="Text Box 1013489201"/>
                <wp:cNvGraphicFramePr/>
                <a:graphic xmlns:a="http://schemas.openxmlformats.org/drawingml/2006/main">
                  <a:graphicData uri="http://schemas.microsoft.com/office/word/2010/wordprocessingShape">
                    <wps:wsp>
                      <wps:cNvSpPr txBox="1"/>
                      <wps:spPr>
                        <a:xfrm>
                          <a:off x="0" y="0"/>
                          <a:ext cx="1677670" cy="160501"/>
                        </a:xfrm>
                        <a:prstGeom prst="rect">
                          <a:avLst/>
                        </a:prstGeom>
                        <a:solidFill>
                          <a:prstClr val="white"/>
                        </a:solidFill>
                        <a:ln>
                          <a:noFill/>
                        </a:ln>
                      </wps:spPr>
                      <wps:txbx>
                        <w:txbxContent>
                          <w:p w14:paraId="617A59EB" w14:textId="77777777" w:rsidR="00983853" w:rsidRPr="003F079E" w:rsidRDefault="00983853" w:rsidP="00983853">
                            <w:pPr>
                              <w:pStyle w:val="Caption"/>
                            </w:pPr>
                            <w:r w:rsidRPr="00382D9E">
                              <w:t>Siyavula Education, CC BY 2.0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8729" id="Text Box 1013489201" o:spid="_x0000_s1038" type="#_x0000_t202" style="position:absolute;margin-left:389.65pt;margin-top:4.95pt;width:132.1pt;height:12.65pt;z-index:251774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" stroked="f">
                <v:textbox inset="0,0,0,0">
                  <w:txbxContent>
                    <w:p w14:paraId="617A59EB" w14:textId="77777777" w:rsidR="00983853" w:rsidRPr="003F079E" w:rsidRDefault="00983853" w:rsidP="00983853">
                      <w:pPr>
                        <w:pStyle w:val="Caption"/>
                      </w:pPr>
                      <w:r w:rsidRPr="00382D9E">
                        <w:t>Siyavula Education, CC BY 2.0</w:t>
                      </w:r>
                    </w:p>
                  </w:txbxContent>
                </v:textbox>
                <w10:wrap anchorx="margin"/>
              </v:shape>
            </w:pict>
          </mc:Fallback>
        </mc:AlternateContent>
      </w:r>
    </w:p>
    <w:p w14:paraId="5A87A195" w14:textId="77777777" w:rsidR="00983853" w:rsidRDefault="00983853" w:rsidP="00983853">
      <w:pPr>
        <w:rPr>
          <w:rFonts w:cstheme="minorHAnsi"/>
          <w:sz w:val="28"/>
          <w:szCs w:val="28"/>
        </w:rPr>
      </w:pPr>
      <w:r w:rsidRPr="00382D9E">
        <w:rPr>
          <w:rFonts w:cstheme="minorHAnsi"/>
          <w:sz w:val="28"/>
          <w:szCs w:val="28"/>
        </w:rPr>
        <w:t>You can investigate how effectively different types of seeds are dispersed by the wind with a simple experiment. In a clear, open area, use a fan or hairdryer to create a steady breeze. Drop a seed from a marked starting point and let the wind carry it. Measure the distance the seed travels and record the result. Repeat this with different types of seeds and compare which ones travel the furthest. This experiment shows how different seed structures help or hinder wind dispersal.</w:t>
      </w:r>
    </w:p>
    <w:bookmarkEnd w:id="0"/>
    <w:p w14:paraId="204EAFB1" w14:textId="77777777" w:rsidR="00983853" w:rsidRDefault="00983853" w:rsidP="00983853">
      <w:pPr>
        <w:rPr>
          <w:sz w:val="24"/>
          <w:szCs w:val="24"/>
        </w:rPr>
      </w:pPr>
      <w:r>
        <w:rPr>
          <w:sz w:val="24"/>
          <w:szCs w:val="24"/>
        </w:rPr>
        <w:lastRenderedPageBreak/>
        <w:t>Q1. The following statements are either true or false. State which are true and which are false.</w:t>
      </w:r>
    </w:p>
    <w:p w14:paraId="05B6D59F" w14:textId="77777777" w:rsidR="00983853" w:rsidRDefault="00983853" w:rsidP="00983853">
      <w:pPr>
        <w:pStyle w:val="ListParagraph"/>
        <w:numPr>
          <w:ilvl w:val="0"/>
          <w:numId w:val="50"/>
        </w:numPr>
        <w:rPr>
          <w:sz w:val="24"/>
          <w:szCs w:val="24"/>
        </w:rPr>
      </w:pPr>
      <w:r>
        <w:rPr>
          <w:sz w:val="24"/>
          <w:szCs w:val="24"/>
        </w:rPr>
        <w:t>Coconuts are an example of seeds dispersed by wind.</w:t>
      </w:r>
    </w:p>
    <w:p w14:paraId="522DF0B4"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47780F38" w14:textId="77777777" w:rsidR="00983853" w:rsidRDefault="00983853" w:rsidP="00983853">
      <w:pPr>
        <w:pStyle w:val="ListParagraph"/>
        <w:numPr>
          <w:ilvl w:val="0"/>
          <w:numId w:val="50"/>
        </w:numPr>
        <w:rPr>
          <w:sz w:val="24"/>
          <w:szCs w:val="24"/>
        </w:rPr>
      </w:pPr>
      <w:r>
        <w:rPr>
          <w:sz w:val="24"/>
          <w:szCs w:val="24"/>
        </w:rPr>
        <w:t>Animal fur can carry seeds to new locations.</w:t>
      </w:r>
    </w:p>
    <w:p w14:paraId="63ECAB69" w14:textId="77777777" w:rsidR="00983853"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0978D3B5" w14:textId="77777777" w:rsidR="00983853" w:rsidRPr="007E6ACE" w:rsidRDefault="00983853" w:rsidP="00983853">
      <w:pPr>
        <w:pStyle w:val="ListParagraph"/>
        <w:numPr>
          <w:ilvl w:val="0"/>
          <w:numId w:val="50"/>
        </w:numPr>
        <w:rPr>
          <w:sz w:val="24"/>
          <w:szCs w:val="24"/>
        </w:rPr>
      </w:pPr>
      <w:r>
        <w:rPr>
          <w:sz w:val="24"/>
          <w:szCs w:val="24"/>
        </w:rPr>
        <w:t>If many plants grow in the same location, they compete for resources.</w:t>
      </w:r>
    </w:p>
    <w:p w14:paraId="7B5E8431" w14:textId="77777777" w:rsidR="00983853" w:rsidRPr="005A0A1F" w:rsidRDefault="00983853" w:rsidP="00983853">
      <w:pPr>
        <w:rPr>
          <w:sz w:val="24"/>
          <w:szCs w:val="24"/>
        </w:rPr>
      </w:pPr>
      <w:r w:rsidRPr="005A0A1F">
        <w:rPr>
          <w:color w:val="808080" w:themeColor="background1" w:themeShade="80"/>
          <w:sz w:val="20"/>
          <w:szCs w:val="20"/>
        </w:rPr>
        <w:t>………………………………………………………………………………………………………………………………………………………………………………………………………..</w:t>
      </w:r>
      <w:r w:rsidRPr="005A0A1F">
        <w:rPr>
          <w:sz w:val="24"/>
          <w:szCs w:val="24"/>
        </w:rPr>
        <w:t xml:space="preserve"> </w:t>
      </w:r>
    </w:p>
    <w:p w14:paraId="740249E7" w14:textId="77777777" w:rsidR="00983853" w:rsidRDefault="00983853" w:rsidP="00983853">
      <w:pPr>
        <w:rPr>
          <w:sz w:val="24"/>
          <w:szCs w:val="24"/>
        </w:rPr>
      </w:pPr>
      <w:r>
        <w:rPr>
          <w:sz w:val="24"/>
          <w:szCs w:val="24"/>
        </w:rPr>
        <w:t>Q2. State four seed dispersal mechanisms.</w:t>
      </w:r>
    </w:p>
    <w:p w14:paraId="16DA17BC"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7CD41AA"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85D03B5" w14:textId="77777777" w:rsidR="00983853" w:rsidRDefault="00983853" w:rsidP="00983853">
      <w:pPr>
        <w:rPr>
          <w:sz w:val="24"/>
          <w:szCs w:val="24"/>
        </w:rPr>
      </w:pPr>
      <w:r>
        <w:rPr>
          <w:sz w:val="24"/>
          <w:szCs w:val="24"/>
        </w:rPr>
        <w:t>Q3. Explain why it is necessary for seeds to be dispersed away from the parent plant.</w:t>
      </w:r>
    </w:p>
    <w:p w14:paraId="1363EE47"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BB8E41E"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F145A4A"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4AD8D1C7" w14:textId="77777777" w:rsidR="00983853" w:rsidRDefault="00983853" w:rsidP="00983853">
      <w:pPr>
        <w:rPr>
          <w:sz w:val="24"/>
          <w:szCs w:val="24"/>
        </w:rPr>
      </w:pPr>
      <w:r>
        <w:rPr>
          <w:sz w:val="24"/>
          <w:szCs w:val="24"/>
        </w:rPr>
        <w:t>Q4. Describe an experiment to investigate how effectively different types of seeds are dispersed by the wind.</w:t>
      </w:r>
    </w:p>
    <w:p w14:paraId="7AF493BC"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13D48856"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B7F1A71"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36263AAA"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3A56EE3" w14:textId="77777777" w:rsidR="00983853" w:rsidRDefault="00983853" w:rsidP="00983853">
      <w:pPr>
        <w:rPr>
          <w:sz w:val="24"/>
          <w:szCs w:val="24"/>
        </w:rPr>
      </w:pPr>
      <w:r>
        <w:rPr>
          <w:sz w:val="24"/>
          <w:szCs w:val="24"/>
        </w:rPr>
        <w:t>Q5. Describe how maple seeds are adapted for dispersal.</w:t>
      </w:r>
    </w:p>
    <w:p w14:paraId="2C9BE038"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2F59171"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1D998BB" w14:textId="77777777" w:rsidR="00983853" w:rsidRDefault="00983853" w:rsidP="00983853">
      <w:pPr>
        <w:rPr>
          <w:sz w:val="24"/>
          <w:szCs w:val="24"/>
        </w:rPr>
      </w:pPr>
      <w:r>
        <w:rPr>
          <w:sz w:val="24"/>
          <w:szCs w:val="24"/>
        </w:rPr>
        <w:t>Q6. Describe how animals can disperse seeds.</w:t>
      </w:r>
    </w:p>
    <w:p w14:paraId="23C5215E"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C9DC80C"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2C105757"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09F37C6D"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5CF91094" w14:textId="77777777" w:rsidR="00983853" w:rsidRDefault="00983853" w:rsidP="00983853">
      <w:pPr>
        <w:rPr>
          <w:sz w:val="24"/>
          <w:szCs w:val="24"/>
        </w:rPr>
      </w:pPr>
      <w:r>
        <w:rPr>
          <w:sz w:val="24"/>
          <w:szCs w:val="24"/>
        </w:rPr>
        <w:t>Q7. Describe how seeds can be dispersed by water.</w:t>
      </w:r>
    </w:p>
    <w:p w14:paraId="59FDD355"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9A14E59" w14:textId="77777777" w:rsidR="00983853" w:rsidRDefault="00983853" w:rsidP="00983853">
      <w:pPr>
        <w:rPr>
          <w:sz w:val="24"/>
          <w:szCs w:val="24"/>
        </w:rPr>
      </w:pPr>
      <w:r>
        <w:rPr>
          <w:color w:val="808080" w:themeColor="background1" w:themeShade="80"/>
          <w:sz w:val="20"/>
          <w:szCs w:val="20"/>
        </w:rPr>
        <w:t>………………………………………………………………………………………………………………………………………………………………………………………………………..</w:t>
      </w:r>
      <w:r>
        <w:rPr>
          <w:sz w:val="24"/>
          <w:szCs w:val="24"/>
        </w:rPr>
        <w:t xml:space="preserve"> </w:t>
      </w:r>
    </w:p>
    <w:p w14:paraId="798088FC" w14:textId="3C47B0CE" w:rsidR="003F5B77" w:rsidRPr="00E01D6C" w:rsidRDefault="003F5B77" w:rsidP="00983853">
      <w:pPr>
        <w:rPr>
          <w:color w:val="808080" w:themeColor="background1" w:themeShade="80"/>
          <w:sz w:val="20"/>
          <w:szCs w:val="20"/>
        </w:rPr>
      </w:pPr>
    </w:p>
    <w:sectPr w:rsidR="003F5B77" w:rsidRPr="00E01D6C" w:rsidSect="00981C79">
      <w:head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4F456" w14:textId="77777777" w:rsidR="006B3820" w:rsidRDefault="006B3820" w:rsidP="00981C79">
      <w:pPr>
        <w:spacing w:after="0" w:line="240" w:lineRule="auto"/>
      </w:pPr>
      <w:r>
        <w:separator/>
      </w:r>
    </w:p>
  </w:endnote>
  <w:endnote w:type="continuationSeparator" w:id="0">
    <w:p w14:paraId="0D9F8F93" w14:textId="77777777" w:rsidR="006B3820" w:rsidRDefault="006B3820"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ED112" w14:textId="77777777" w:rsidR="006B3820" w:rsidRDefault="006B3820" w:rsidP="00981C79">
      <w:pPr>
        <w:spacing w:after="0" w:line="240" w:lineRule="auto"/>
      </w:pPr>
      <w:r>
        <w:separator/>
      </w:r>
    </w:p>
  </w:footnote>
  <w:footnote w:type="continuationSeparator" w:id="0">
    <w:p w14:paraId="08E54488" w14:textId="77777777" w:rsidR="006B3820" w:rsidRDefault="006B3820"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C39F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3E70CAE"/>
    <w:multiLevelType w:val="hybridMultilevel"/>
    <w:tmpl w:val="4A7CE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822603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7115079"/>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4D44B1F"/>
    <w:multiLevelType w:val="hybridMultilevel"/>
    <w:tmpl w:val="62109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43"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E2A0BD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F415DB4"/>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41"/>
  </w:num>
  <w:num w:numId="2" w16cid:durableId="272981581">
    <w:abstractNumId w:val="8"/>
  </w:num>
  <w:num w:numId="3" w16cid:durableId="1629120854">
    <w:abstractNumId w:val="0"/>
  </w:num>
  <w:num w:numId="4" w16cid:durableId="81336404">
    <w:abstractNumId w:val="15"/>
  </w:num>
  <w:num w:numId="5" w16cid:durableId="2107382017">
    <w:abstractNumId w:val="40"/>
  </w:num>
  <w:num w:numId="6" w16cid:durableId="122618977">
    <w:abstractNumId w:val="48"/>
  </w:num>
  <w:num w:numId="7" w16cid:durableId="2132282150">
    <w:abstractNumId w:val="29"/>
  </w:num>
  <w:num w:numId="8" w16cid:durableId="1614093048">
    <w:abstractNumId w:val="26"/>
  </w:num>
  <w:num w:numId="9" w16cid:durableId="1293558145">
    <w:abstractNumId w:val="13"/>
  </w:num>
  <w:num w:numId="10" w16cid:durableId="1603687472">
    <w:abstractNumId w:val="28"/>
  </w:num>
  <w:num w:numId="11" w16cid:durableId="183717322">
    <w:abstractNumId w:val="38"/>
  </w:num>
  <w:num w:numId="12" w16cid:durableId="155000285">
    <w:abstractNumId w:val="42"/>
  </w:num>
  <w:num w:numId="13" w16cid:durableId="89975605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31"/>
  </w:num>
  <w:num w:numId="15" w16cid:durableId="951126911">
    <w:abstractNumId w:val="24"/>
  </w:num>
  <w:num w:numId="16" w16cid:durableId="212078569">
    <w:abstractNumId w:val="25"/>
  </w:num>
  <w:num w:numId="17" w16cid:durableId="707754765">
    <w:abstractNumId w:val="2"/>
  </w:num>
  <w:num w:numId="18" w16cid:durableId="278342142">
    <w:abstractNumId w:val="11"/>
  </w:num>
  <w:num w:numId="19" w16cid:durableId="1031227005">
    <w:abstractNumId w:val="3"/>
  </w:num>
  <w:num w:numId="20" w16cid:durableId="633565872">
    <w:abstractNumId w:val="23"/>
  </w:num>
  <w:num w:numId="21" w16cid:durableId="534848841">
    <w:abstractNumId w:val="37"/>
  </w:num>
  <w:num w:numId="22" w16cid:durableId="1929119831">
    <w:abstractNumId w:val="12"/>
  </w:num>
  <w:num w:numId="23" w16cid:durableId="2087870953">
    <w:abstractNumId w:val="39"/>
  </w:num>
  <w:num w:numId="24" w16cid:durableId="327294575">
    <w:abstractNumId w:val="35"/>
  </w:num>
  <w:num w:numId="25" w16cid:durableId="1068575984">
    <w:abstractNumId w:val="36"/>
  </w:num>
  <w:num w:numId="26" w16cid:durableId="109514722">
    <w:abstractNumId w:val="9"/>
  </w:num>
  <w:num w:numId="27" w16cid:durableId="263540947">
    <w:abstractNumId w:val="1"/>
  </w:num>
  <w:num w:numId="28" w16cid:durableId="554901561">
    <w:abstractNumId w:val="32"/>
  </w:num>
  <w:num w:numId="29" w16cid:durableId="617949197">
    <w:abstractNumId w:val="6"/>
  </w:num>
  <w:num w:numId="30" w16cid:durableId="2007437009">
    <w:abstractNumId w:val="5"/>
  </w:num>
  <w:num w:numId="31" w16cid:durableId="1406609964">
    <w:abstractNumId w:val="22"/>
  </w:num>
  <w:num w:numId="32" w16cid:durableId="2074740496">
    <w:abstractNumId w:val="45"/>
  </w:num>
  <w:num w:numId="33" w16cid:durableId="599531399">
    <w:abstractNumId w:val="4"/>
  </w:num>
  <w:num w:numId="34" w16cid:durableId="41441174">
    <w:abstractNumId w:val="43"/>
  </w:num>
  <w:num w:numId="35" w16cid:durableId="1594825162">
    <w:abstractNumId w:val="17"/>
  </w:num>
  <w:num w:numId="36" w16cid:durableId="1800492102">
    <w:abstractNumId w:val="16"/>
  </w:num>
  <w:num w:numId="37" w16cid:durableId="1447236649">
    <w:abstractNumId w:val="19"/>
  </w:num>
  <w:num w:numId="38" w16cid:durableId="1929070457">
    <w:abstractNumId w:val="27"/>
  </w:num>
  <w:num w:numId="39" w16cid:durableId="55326841">
    <w:abstractNumId w:val="10"/>
  </w:num>
  <w:num w:numId="40" w16cid:durableId="590358118">
    <w:abstractNumId w:val="34"/>
  </w:num>
  <w:num w:numId="41" w16cid:durableId="1654531085">
    <w:abstractNumId w:val="18"/>
  </w:num>
  <w:num w:numId="42" w16cid:durableId="1817188319">
    <w:abstractNumId w:val="44"/>
  </w:num>
  <w:num w:numId="43" w16cid:durableId="1978684829">
    <w:abstractNumId w:val="14"/>
  </w:num>
  <w:num w:numId="44" w16cid:durableId="492797358">
    <w:abstractNumId w:val="33"/>
  </w:num>
  <w:num w:numId="45" w16cid:durableId="2130665700">
    <w:abstractNumId w:val="30"/>
  </w:num>
  <w:num w:numId="46" w16cid:durableId="95754128">
    <w:abstractNumId w:val="20"/>
  </w:num>
  <w:num w:numId="47" w16cid:durableId="358626698">
    <w:abstractNumId w:val="46"/>
  </w:num>
  <w:num w:numId="48" w16cid:durableId="1597205696">
    <w:abstractNumId w:val="7"/>
  </w:num>
  <w:num w:numId="49" w16cid:durableId="1225065267">
    <w:abstractNumId w:val="47"/>
  </w:num>
  <w:num w:numId="50" w16cid:durableId="116589869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00BE5"/>
    <w:rsid w:val="00147223"/>
    <w:rsid w:val="00160237"/>
    <w:rsid w:val="00166333"/>
    <w:rsid w:val="001C02A6"/>
    <w:rsid w:val="001C7841"/>
    <w:rsid w:val="001D2BCF"/>
    <w:rsid w:val="001F58FE"/>
    <w:rsid w:val="00210F9F"/>
    <w:rsid w:val="00213AAA"/>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C3BA4"/>
    <w:rsid w:val="004D7B42"/>
    <w:rsid w:val="004E5830"/>
    <w:rsid w:val="004E5B1A"/>
    <w:rsid w:val="00504BF6"/>
    <w:rsid w:val="00510C74"/>
    <w:rsid w:val="0053368C"/>
    <w:rsid w:val="00535050"/>
    <w:rsid w:val="00574B43"/>
    <w:rsid w:val="005A0A1F"/>
    <w:rsid w:val="005B28EA"/>
    <w:rsid w:val="005C029D"/>
    <w:rsid w:val="005E7EF1"/>
    <w:rsid w:val="005F33FF"/>
    <w:rsid w:val="005F3C01"/>
    <w:rsid w:val="005F74F3"/>
    <w:rsid w:val="00674D60"/>
    <w:rsid w:val="00675436"/>
    <w:rsid w:val="006901B0"/>
    <w:rsid w:val="006936A1"/>
    <w:rsid w:val="006A1DB0"/>
    <w:rsid w:val="006B3820"/>
    <w:rsid w:val="006D11FD"/>
    <w:rsid w:val="006E34E6"/>
    <w:rsid w:val="00715272"/>
    <w:rsid w:val="0072635C"/>
    <w:rsid w:val="007317C7"/>
    <w:rsid w:val="0073589E"/>
    <w:rsid w:val="007B3814"/>
    <w:rsid w:val="007C1473"/>
    <w:rsid w:val="007C5075"/>
    <w:rsid w:val="007C613A"/>
    <w:rsid w:val="007C63F2"/>
    <w:rsid w:val="007E26E9"/>
    <w:rsid w:val="00820AED"/>
    <w:rsid w:val="0087537B"/>
    <w:rsid w:val="00892F7B"/>
    <w:rsid w:val="008C2AA0"/>
    <w:rsid w:val="008C398C"/>
    <w:rsid w:val="008D08BF"/>
    <w:rsid w:val="008D34BA"/>
    <w:rsid w:val="008F424D"/>
    <w:rsid w:val="00913A77"/>
    <w:rsid w:val="009531DE"/>
    <w:rsid w:val="00980F81"/>
    <w:rsid w:val="00981C79"/>
    <w:rsid w:val="00983853"/>
    <w:rsid w:val="009974D0"/>
    <w:rsid w:val="009F5416"/>
    <w:rsid w:val="00A436CE"/>
    <w:rsid w:val="00A73CC6"/>
    <w:rsid w:val="00A74F5D"/>
    <w:rsid w:val="00A94791"/>
    <w:rsid w:val="00AC3275"/>
    <w:rsid w:val="00AD2B8C"/>
    <w:rsid w:val="00B03F41"/>
    <w:rsid w:val="00B403CB"/>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650B5"/>
    <w:rsid w:val="00D84E94"/>
    <w:rsid w:val="00DB3C84"/>
    <w:rsid w:val="00DF00D4"/>
    <w:rsid w:val="00E00879"/>
    <w:rsid w:val="00E01D6C"/>
    <w:rsid w:val="00E23CFC"/>
    <w:rsid w:val="00E27CD3"/>
    <w:rsid w:val="00E32C43"/>
    <w:rsid w:val="00E34AD0"/>
    <w:rsid w:val="00E67566"/>
    <w:rsid w:val="00E9184C"/>
    <w:rsid w:val="00EC53E8"/>
    <w:rsid w:val="00EE34AC"/>
    <w:rsid w:val="00EF610B"/>
    <w:rsid w:val="00EF660E"/>
    <w:rsid w:val="00F51F84"/>
    <w:rsid w:val="00F573A6"/>
    <w:rsid w:val="00F62B8E"/>
    <w:rsid w:val="00F72D51"/>
    <w:rsid w:val="00F82D2D"/>
    <w:rsid w:val="00F94B77"/>
    <w:rsid w:val="00FB0D52"/>
    <w:rsid w:val="00FC3198"/>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42345"/>
    <w:rsid w:val="00290311"/>
    <w:rsid w:val="002C170C"/>
    <w:rsid w:val="002C31A2"/>
    <w:rsid w:val="002D67DB"/>
    <w:rsid w:val="002E423C"/>
    <w:rsid w:val="0031141F"/>
    <w:rsid w:val="00373A39"/>
    <w:rsid w:val="003A68E0"/>
    <w:rsid w:val="004202FD"/>
    <w:rsid w:val="00503215"/>
    <w:rsid w:val="00596BED"/>
    <w:rsid w:val="005C029D"/>
    <w:rsid w:val="006204BC"/>
    <w:rsid w:val="006F706E"/>
    <w:rsid w:val="00710C69"/>
    <w:rsid w:val="009A07E2"/>
    <w:rsid w:val="00AA1B4C"/>
    <w:rsid w:val="00AA5322"/>
    <w:rsid w:val="00AB2DAF"/>
    <w:rsid w:val="00B83CBF"/>
    <w:rsid w:val="00C9053D"/>
    <w:rsid w:val="00DB6E82"/>
    <w:rsid w:val="00DD42F7"/>
    <w:rsid w:val="00DE0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4080</TotalTime>
  <Pages>9</Pages>
  <Words>2210</Words>
  <Characters>12602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45</cp:revision>
  <dcterms:created xsi:type="dcterms:W3CDTF">2021-04-02T17:45:00Z</dcterms:created>
  <dcterms:modified xsi:type="dcterms:W3CDTF">2024-08-14T13:35:00Z</dcterms:modified>
</cp:coreProperties>
</file>