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716780" w14:textId="77777777" w:rsidR="00EA693D" w:rsidRDefault="00EA693D" w:rsidP="00EA693D">
      <w:pPr>
        <w:rPr>
          <w:rFonts w:cstheme="minorHAnsi"/>
          <w:sz w:val="28"/>
          <w:szCs w:val="28"/>
        </w:rPr>
      </w:pPr>
      <w:r w:rsidRPr="0075270E">
        <w:rPr>
          <w:rFonts w:cstheme="minorHAnsi"/>
          <w:sz w:val="28"/>
          <w:szCs w:val="28"/>
        </w:rPr>
        <w:t xml:space="preserve">Gas exchange </w:t>
      </w:r>
      <w:r w:rsidRPr="00D84E94">
        <w:rPr>
          <w:rFonts w:cstheme="minorHAnsi"/>
          <w:noProof/>
          <w:sz w:val="24"/>
          <w:szCs w:val="24"/>
          <w:lang w:eastAsia="en-GB"/>
        </w:rPr>
        <mc:AlternateContent>
          <mc:Choice Requires="wps">
            <w:drawing>
              <wp:anchor distT="45720" distB="45720" distL="114300" distR="114300" simplePos="0" relativeHeight="251659264" behindDoc="0" locked="0" layoutInCell="1" allowOverlap="1" wp14:anchorId="12002D27" wp14:editId="2BD0E758">
                <wp:simplePos x="0" y="0"/>
                <wp:positionH relativeFrom="margin">
                  <wp:posOffset>0</wp:posOffset>
                </wp:positionH>
                <wp:positionV relativeFrom="paragraph">
                  <wp:posOffset>454</wp:posOffset>
                </wp:positionV>
                <wp:extent cx="6620510" cy="478155"/>
                <wp:effectExtent l="0" t="0" r="27940" b="17145"/>
                <wp:wrapSquare wrapText="bothSides"/>
                <wp:docPr id="1515588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0510" cy="478155"/>
                        </a:xfrm>
                        <a:prstGeom prst="rect">
                          <a:avLst/>
                        </a:prstGeom>
                        <a:solidFill>
                          <a:schemeClr val="bg1">
                            <a:lumMod val="75000"/>
                          </a:schemeClr>
                        </a:solidFill>
                        <a:ln w="9525">
                          <a:solidFill>
                            <a:schemeClr val="bg1"/>
                          </a:solidFill>
                          <a:miter lim="800000"/>
                          <a:headEnd/>
                          <a:tailEnd/>
                        </a:ln>
                      </wps:spPr>
                      <wps:txbx>
                        <w:txbxContent>
                          <w:p w14:paraId="0EA59E16" w14:textId="77777777" w:rsidR="00EA693D" w:rsidRPr="00E67566" w:rsidRDefault="00EA693D" w:rsidP="00EA693D">
                            <w:pPr>
                              <w:ind w:firstLine="720"/>
                              <w:rPr>
                                <w:sz w:val="48"/>
                                <w:szCs w:val="48"/>
                              </w:rPr>
                            </w:pPr>
                            <w:r>
                              <w:rPr>
                                <w:b/>
                                <w:bCs/>
                                <w:sz w:val="48"/>
                                <w:szCs w:val="48"/>
                              </w:rPr>
                              <w:t>Exercise, asthma and smoking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2002D27" id="_x0000_t202" coordsize="21600,21600" o:spt="202" path="m,l,21600r21600,l21600,xe">
                <v:stroke joinstyle="miter"/>
                <v:path gradientshapeok="t" o:connecttype="rect"/>
              </v:shapetype>
              <v:shape id="Text Box 2" o:spid="_x0000_s1026" type="#_x0000_t202" style="position:absolute;margin-left:0;margin-top:.05pt;width:521.3pt;height:37.6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" fillcolor="#bfbfbf [2412]" strokecolor="white [3212]">
                <v:textbox>
                  <w:txbxContent>
                    <w:p w14:paraId="0EA59E16" w14:textId="77777777" w:rsidR="00EA693D" w:rsidRPr="00E67566" w:rsidRDefault="00EA693D" w:rsidP="00EA693D">
                      <w:pPr>
                        <w:ind w:firstLine="720"/>
                        <w:rPr>
                          <w:sz w:val="48"/>
                          <w:szCs w:val="48"/>
                        </w:rPr>
                      </w:pPr>
                      <w:r>
                        <w:rPr>
                          <w:b/>
                          <w:bCs/>
                          <w:sz w:val="48"/>
                          <w:szCs w:val="48"/>
                        </w:rPr>
                        <w:t>Exercise, asthma and smoking</w:t>
                      </w:r>
                    </w:p>
                  </w:txbxContent>
                </v:textbox>
                <w10:wrap type="square" anchorx="margin"/>
              </v:shape>
            </w:pict>
          </mc:Fallback>
        </mc:AlternateContent>
      </w:r>
      <w:r>
        <w:rPr>
          <w:rFonts w:cstheme="minorHAnsi"/>
          <w:sz w:val="28"/>
          <w:szCs w:val="28"/>
        </w:rPr>
        <w:t xml:space="preserve">is affected by factors like exercise, asthma and smoking. When you </w:t>
      </w:r>
      <w:r w:rsidRPr="00952AF0">
        <w:rPr>
          <w:rFonts w:cstheme="minorHAnsi"/>
          <w:b/>
          <w:bCs/>
          <w:sz w:val="28"/>
          <w:szCs w:val="28"/>
        </w:rPr>
        <w:t>exercise</w:t>
      </w:r>
      <w:r>
        <w:rPr>
          <w:rFonts w:cstheme="minorHAnsi"/>
          <w:sz w:val="28"/>
          <w:szCs w:val="28"/>
        </w:rPr>
        <w:t xml:space="preserve">, your muscles need more oxygen to produce energy. </w:t>
      </w:r>
      <w:r w:rsidRPr="0086021F">
        <w:rPr>
          <w:rFonts w:cstheme="minorHAnsi"/>
          <w:sz w:val="28"/>
          <w:szCs w:val="28"/>
        </w:rPr>
        <w:t xml:space="preserve">As a result, your breathing rate </w:t>
      </w:r>
      <w:r>
        <w:rPr>
          <w:rFonts w:cstheme="minorHAnsi"/>
          <w:sz w:val="28"/>
          <w:szCs w:val="28"/>
        </w:rPr>
        <w:t xml:space="preserve">increases to take in more oxygen and expel more carbon dioxide. Your heart rate also increases to circulate oxygen-rich blood to your muscles. </w:t>
      </w:r>
      <w:r w:rsidRPr="000B13A2">
        <w:rPr>
          <w:rFonts w:cstheme="minorHAnsi"/>
          <w:sz w:val="28"/>
          <w:szCs w:val="28"/>
        </w:rPr>
        <w:t>Regular exercise can increase lung capacity over time, improving the efficiency of gas exchange.</w:t>
      </w:r>
    </w:p>
    <w:p w14:paraId="0E9C9CDB" w14:textId="77777777" w:rsidR="00EA693D" w:rsidRDefault="00EA693D" w:rsidP="00EA693D">
      <w:pPr>
        <w:rPr>
          <w:rFonts w:cstheme="minorHAnsi"/>
          <w:sz w:val="28"/>
          <w:szCs w:val="28"/>
        </w:rPr>
      </w:pPr>
      <w:r w:rsidRPr="00FC0F2B">
        <w:rPr>
          <w:rFonts w:cstheme="minorHAnsi"/>
          <w:b/>
          <w:bCs/>
          <w:sz w:val="28"/>
          <w:szCs w:val="28"/>
        </w:rPr>
        <w:t>Asthma</w:t>
      </w:r>
      <w:r w:rsidRPr="00FC0F2B">
        <w:rPr>
          <w:rFonts w:cstheme="minorHAnsi"/>
          <w:sz w:val="28"/>
          <w:szCs w:val="28"/>
        </w:rPr>
        <w:t xml:space="preserve"> is a condition that affects the airways, including the bronchi and bronchioles, making it difficult for air to move in and out of the lungs. It can lead to symptoms such as wheezing, coughing, shortness of breath, and chest tightness. During an asthma attack:</w:t>
      </w:r>
    </w:p>
    <w:p w14:paraId="293A31A3" w14:textId="77777777" w:rsidR="00EA693D" w:rsidRDefault="00EA693D" w:rsidP="00EA693D">
      <w:pPr>
        <w:pStyle w:val="ListParagraph"/>
        <w:numPr>
          <w:ilvl w:val="0"/>
          <w:numId w:val="23"/>
        </w:numPr>
        <w:rPr>
          <w:rFonts w:cstheme="minorHAnsi"/>
          <w:sz w:val="28"/>
          <w:szCs w:val="28"/>
        </w:rPr>
      </w:pPr>
      <w:r>
        <w:rPr>
          <w:rFonts w:cstheme="minorHAnsi"/>
          <w:sz w:val="28"/>
          <w:szCs w:val="28"/>
        </w:rPr>
        <w:t>The muscles around the bronchi and bronchioles tighten, reducing their diameter.</w:t>
      </w:r>
    </w:p>
    <w:p w14:paraId="388EF6E8" w14:textId="77777777" w:rsidR="00EA693D" w:rsidRDefault="00EA693D" w:rsidP="00EA693D">
      <w:pPr>
        <w:pStyle w:val="ListParagraph"/>
        <w:numPr>
          <w:ilvl w:val="0"/>
          <w:numId w:val="23"/>
        </w:numPr>
        <w:rPr>
          <w:rFonts w:cstheme="minorHAnsi"/>
          <w:sz w:val="28"/>
          <w:szCs w:val="28"/>
        </w:rPr>
      </w:pPr>
      <w:r>
        <w:rPr>
          <w:rFonts w:cstheme="minorHAnsi"/>
          <w:sz w:val="28"/>
          <w:szCs w:val="28"/>
        </w:rPr>
        <w:t>The lining of the bronchi and bronchioles becomes swollen and inflamed.</w:t>
      </w:r>
    </w:p>
    <w:p w14:paraId="5FA30110" w14:textId="77777777" w:rsidR="00EA693D" w:rsidRDefault="00EA693D" w:rsidP="00EA693D">
      <w:pPr>
        <w:pStyle w:val="ListParagraph"/>
        <w:numPr>
          <w:ilvl w:val="0"/>
          <w:numId w:val="23"/>
        </w:numPr>
        <w:rPr>
          <w:rFonts w:cstheme="minorHAnsi"/>
          <w:sz w:val="28"/>
          <w:szCs w:val="28"/>
        </w:rPr>
      </w:pPr>
      <w:r>
        <w:rPr>
          <w:rFonts w:cstheme="minorHAnsi"/>
          <w:sz w:val="28"/>
          <w:szCs w:val="28"/>
        </w:rPr>
        <w:t>These airways produce more mucus, which blocks airflow and makes breathing difficult.</w:t>
      </w:r>
    </w:p>
    <w:p w14:paraId="0B6CBA67" w14:textId="77777777" w:rsidR="00EA693D" w:rsidRDefault="00EA693D" w:rsidP="00EA693D">
      <w:pPr>
        <w:rPr>
          <w:rFonts w:cstheme="minorHAnsi"/>
          <w:sz w:val="28"/>
          <w:szCs w:val="28"/>
        </w:rPr>
      </w:pPr>
      <w:r w:rsidRPr="00952AF0">
        <w:rPr>
          <w:rFonts w:cstheme="minorHAnsi"/>
          <w:sz w:val="28"/>
          <w:szCs w:val="28"/>
        </w:rPr>
        <w:t>These changes reduce the efficiency of gas exchange in the alveoli by limiting the flow of air into and out of the lungs. Asthma can be triggered by factors like exercise, allergies, cold air, or smoke. Inhalers are often used to relax the muscles around the bronchi and bronchioles, helping to open the airways and make breathing easier.</w:t>
      </w:r>
    </w:p>
    <w:p w14:paraId="6537B0FF" w14:textId="77777777" w:rsidR="00EA693D" w:rsidRDefault="00EA693D" w:rsidP="00EA693D">
      <w:pPr>
        <w:rPr>
          <w:rFonts w:cstheme="minorHAnsi"/>
          <w:sz w:val="28"/>
          <w:szCs w:val="28"/>
        </w:rPr>
      </w:pPr>
      <w:r w:rsidRPr="00DD2815">
        <w:rPr>
          <w:rFonts w:cstheme="minorHAnsi"/>
          <w:b/>
          <w:bCs/>
          <w:sz w:val="28"/>
          <w:szCs w:val="28"/>
        </w:rPr>
        <w:t>Smoking</w:t>
      </w:r>
      <w:r w:rsidRPr="00DD2815">
        <w:rPr>
          <w:rFonts w:cstheme="minorHAnsi"/>
          <w:sz w:val="28"/>
          <w:szCs w:val="28"/>
        </w:rPr>
        <w:t xml:space="preserve"> has a significant impact on the respiratory system and gas exchange in the lungs. Cigarette </w:t>
      </w:r>
      <w:r>
        <w:rPr>
          <w:rFonts w:cstheme="minorHAnsi"/>
          <w:sz w:val="28"/>
          <w:szCs w:val="28"/>
        </w:rPr>
        <w:t xml:space="preserve">smoke </w:t>
      </w:r>
      <w:r w:rsidRPr="00DD2815">
        <w:rPr>
          <w:rFonts w:cstheme="minorHAnsi"/>
          <w:sz w:val="28"/>
          <w:szCs w:val="28"/>
        </w:rPr>
        <w:t>contain</w:t>
      </w:r>
      <w:r>
        <w:rPr>
          <w:rFonts w:cstheme="minorHAnsi"/>
          <w:sz w:val="28"/>
          <w:szCs w:val="28"/>
        </w:rPr>
        <w:t>s</w:t>
      </w:r>
      <w:r w:rsidRPr="00DD2815">
        <w:rPr>
          <w:rFonts w:cstheme="minorHAnsi"/>
          <w:sz w:val="28"/>
          <w:szCs w:val="28"/>
        </w:rPr>
        <w:t xml:space="preserve"> </w:t>
      </w:r>
      <w:r>
        <w:rPr>
          <w:rFonts w:cstheme="minorHAnsi"/>
          <w:sz w:val="28"/>
          <w:szCs w:val="28"/>
        </w:rPr>
        <w:t>the following substances:</w:t>
      </w:r>
    </w:p>
    <w:p w14:paraId="248E0D97" w14:textId="77777777" w:rsidR="00EA693D" w:rsidRPr="00E3682F" w:rsidRDefault="00EA693D" w:rsidP="00EA693D">
      <w:pPr>
        <w:pStyle w:val="ListParagraph"/>
        <w:numPr>
          <w:ilvl w:val="0"/>
          <w:numId w:val="23"/>
        </w:numPr>
        <w:rPr>
          <w:rFonts w:cstheme="minorHAnsi"/>
          <w:b/>
          <w:bCs/>
          <w:sz w:val="28"/>
          <w:szCs w:val="28"/>
        </w:rPr>
      </w:pPr>
      <w:r>
        <w:rPr>
          <w:rFonts w:cstheme="minorHAnsi"/>
          <w:b/>
          <w:bCs/>
          <w:sz w:val="28"/>
          <w:szCs w:val="28"/>
        </w:rPr>
        <w:t>Nicotine</w:t>
      </w:r>
      <w:r>
        <w:rPr>
          <w:rFonts w:cstheme="minorHAnsi"/>
          <w:sz w:val="28"/>
          <w:szCs w:val="28"/>
        </w:rPr>
        <w:t>. This addictive substance makes it difficult for people to quit smoking. It stimulates the nervous system, increasing heart rate and blood pressure.</w:t>
      </w:r>
    </w:p>
    <w:p w14:paraId="78AC235B" w14:textId="77777777" w:rsidR="00EA693D" w:rsidRPr="00E3682F" w:rsidRDefault="00EA693D" w:rsidP="00EA693D">
      <w:pPr>
        <w:pStyle w:val="ListParagraph"/>
        <w:numPr>
          <w:ilvl w:val="0"/>
          <w:numId w:val="23"/>
        </w:numPr>
        <w:rPr>
          <w:rFonts w:cstheme="minorHAnsi"/>
          <w:b/>
          <w:bCs/>
          <w:sz w:val="28"/>
          <w:szCs w:val="28"/>
        </w:rPr>
      </w:pPr>
      <w:r w:rsidRPr="00BF6D3D">
        <w:rPr>
          <w:rFonts w:cstheme="minorHAnsi"/>
          <w:sz w:val="28"/>
          <w:szCs w:val="28"/>
        </w:rPr>
        <w:drawing>
          <wp:anchor distT="0" distB="0" distL="114300" distR="114300" simplePos="0" relativeHeight="251660288" behindDoc="1" locked="0" layoutInCell="1" allowOverlap="1" wp14:anchorId="0847DAF6" wp14:editId="47A7C77D">
            <wp:simplePos x="0" y="0"/>
            <wp:positionH relativeFrom="column">
              <wp:posOffset>5433695</wp:posOffset>
            </wp:positionH>
            <wp:positionV relativeFrom="paragraph">
              <wp:posOffset>481330</wp:posOffset>
            </wp:positionV>
            <wp:extent cx="1136650" cy="1420495"/>
            <wp:effectExtent l="0" t="0" r="6350" b="1905"/>
            <wp:wrapTight wrapText="bothSides">
              <wp:wrapPolygon edited="0">
                <wp:start x="0" y="0"/>
                <wp:lineTo x="0" y="21436"/>
                <wp:lineTo x="21479" y="21436"/>
                <wp:lineTo x="21479" y="0"/>
                <wp:lineTo x="0" y="0"/>
              </wp:wrapPolygon>
            </wp:wrapTight>
            <wp:docPr id="1727768668" name="Picture 1" descr="A row of white objec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7768668" name="Picture 1" descr="A row of white object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36650" cy="1420495"/>
                    </a:xfrm>
                    <a:prstGeom prst="rect">
                      <a:avLst/>
                    </a:prstGeom>
                  </pic:spPr>
                </pic:pic>
              </a:graphicData>
            </a:graphic>
            <wp14:sizeRelH relativeFrom="page">
              <wp14:pctWidth>0</wp14:pctWidth>
            </wp14:sizeRelH>
            <wp14:sizeRelV relativeFrom="page">
              <wp14:pctHeight>0</wp14:pctHeight>
            </wp14:sizeRelV>
          </wp:anchor>
        </w:drawing>
      </w:r>
      <w:r>
        <w:rPr>
          <w:rFonts w:cstheme="minorHAnsi"/>
          <w:b/>
          <w:bCs/>
          <w:sz w:val="28"/>
          <w:szCs w:val="28"/>
        </w:rPr>
        <w:t>Carbon monoxide</w:t>
      </w:r>
      <w:r>
        <w:rPr>
          <w:rFonts w:cstheme="minorHAnsi"/>
          <w:sz w:val="28"/>
          <w:szCs w:val="28"/>
        </w:rPr>
        <w:t>. This is a poisonous gas that binds to haemoglobin in red blood cells more effectively than oxygen. This reduces the blood’s capacity to transport oxygen, making it harder for oxygen to reach your body’s cells.</w:t>
      </w:r>
    </w:p>
    <w:p w14:paraId="7ED56187" w14:textId="77777777" w:rsidR="00EA693D" w:rsidRPr="003E3F11" w:rsidRDefault="00EA693D" w:rsidP="00EA693D">
      <w:pPr>
        <w:pStyle w:val="ListParagraph"/>
        <w:numPr>
          <w:ilvl w:val="0"/>
          <w:numId w:val="23"/>
        </w:numPr>
        <w:rPr>
          <w:rFonts w:cstheme="minorHAnsi"/>
          <w:b/>
          <w:bCs/>
          <w:sz w:val="28"/>
          <w:szCs w:val="28"/>
        </w:rPr>
      </w:pPr>
      <w:r>
        <w:rPr>
          <w:noProof/>
        </w:rPr>
        <mc:AlternateContent>
          <mc:Choice Requires="wps">
            <w:drawing>
              <wp:anchor distT="0" distB="0" distL="114300" distR="114300" simplePos="0" relativeHeight="251661312" behindDoc="1" locked="0" layoutInCell="1" allowOverlap="1" wp14:anchorId="0A9CE220" wp14:editId="3F9BA5B0">
                <wp:simplePos x="0" y="0"/>
                <wp:positionH relativeFrom="margin">
                  <wp:posOffset>5433695</wp:posOffset>
                </wp:positionH>
                <wp:positionV relativeFrom="paragraph">
                  <wp:posOffset>1128395</wp:posOffset>
                </wp:positionV>
                <wp:extent cx="1179830" cy="300990"/>
                <wp:effectExtent l="0" t="0" r="1270" b="3810"/>
                <wp:wrapTight wrapText="bothSides">
                  <wp:wrapPolygon edited="0">
                    <wp:start x="0" y="0"/>
                    <wp:lineTo x="0" y="20962"/>
                    <wp:lineTo x="21391" y="20962"/>
                    <wp:lineTo x="21391" y="0"/>
                    <wp:lineTo x="0" y="0"/>
                  </wp:wrapPolygon>
                </wp:wrapTight>
                <wp:docPr id="355472376" name="Text Box 355472376"/>
                <wp:cNvGraphicFramePr/>
                <a:graphic xmlns:a="http://schemas.openxmlformats.org/drawingml/2006/main">
                  <a:graphicData uri="http://schemas.microsoft.com/office/word/2010/wordprocessingShape">
                    <wps:wsp>
                      <wps:cNvSpPr txBox="1"/>
                      <wps:spPr>
                        <a:xfrm>
                          <a:off x="0" y="0"/>
                          <a:ext cx="1179830" cy="300990"/>
                        </a:xfrm>
                        <a:prstGeom prst="rect">
                          <a:avLst/>
                        </a:prstGeom>
                        <a:solidFill>
                          <a:prstClr val="white"/>
                        </a:solidFill>
                        <a:ln>
                          <a:noFill/>
                        </a:ln>
                      </wps:spPr>
                      <wps:txbx>
                        <w:txbxContent>
                          <w:p w14:paraId="02AE72A9" w14:textId="77777777" w:rsidR="00EA693D" w:rsidRPr="00787008" w:rsidRDefault="00EA693D" w:rsidP="00EA693D">
                            <w:pPr>
                              <w:pStyle w:val="Caption"/>
                              <w:rPr>
                                <w:b/>
                                <w:bCs/>
                                <w:noProof/>
                                <w:sz w:val="28"/>
                                <w:szCs w:val="28"/>
                              </w:rPr>
                            </w:pPr>
                            <w:proofErr w:type="spellStart"/>
                            <w:r w:rsidRPr="003E3F11">
                              <w:t>John.devos</w:t>
                            </w:r>
                            <w:proofErr w:type="spellEnd"/>
                            <w:r w:rsidRPr="003E3F11">
                              <w:t>, CC BY-SA 4.0</w:t>
                            </w:r>
                            <w:r>
                              <w:t xml:space="preserve"> </w:t>
                            </w:r>
                            <w:r w:rsidRPr="003E3F11">
                              <w:t>via Wikimedia Commons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9CE220" id="Text Box 355472376" o:spid="_x0000_s1027" type="#_x0000_t202" style="position:absolute;left:0;text-align:left;margin-left:427.85pt;margin-top:88.85pt;width:92.9pt;height:23.7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" stroked="f">
                <v:textbox inset="0,0,0,0">
                  <w:txbxContent>
                    <w:p w14:paraId="02AE72A9" w14:textId="77777777" w:rsidR="00EA693D" w:rsidRPr="00787008" w:rsidRDefault="00EA693D" w:rsidP="00EA693D">
                      <w:pPr>
                        <w:pStyle w:val="Caption"/>
                        <w:rPr>
                          <w:b/>
                          <w:bCs/>
                          <w:noProof/>
                          <w:sz w:val="28"/>
                          <w:szCs w:val="28"/>
                        </w:rPr>
                      </w:pPr>
                      <w:proofErr w:type="spellStart"/>
                      <w:r w:rsidRPr="003E3F11">
                        <w:t>John.devos</w:t>
                      </w:r>
                      <w:proofErr w:type="spellEnd"/>
                      <w:r w:rsidRPr="003E3F11">
                        <w:t>, CC BY-SA 4.0</w:t>
                      </w:r>
                      <w:r>
                        <w:t xml:space="preserve"> </w:t>
                      </w:r>
                      <w:r w:rsidRPr="003E3F11">
                        <w:t>via Wikimedia Commons</w:t>
                      </w:r>
                    </w:p>
                  </w:txbxContent>
                </v:textbox>
                <w10:wrap type="tight" anchorx="margin"/>
              </v:shape>
            </w:pict>
          </mc:Fallback>
        </mc:AlternateContent>
      </w:r>
      <w:r>
        <w:rPr>
          <w:rFonts w:cstheme="minorHAnsi"/>
          <w:b/>
          <w:bCs/>
          <w:sz w:val="28"/>
          <w:szCs w:val="28"/>
        </w:rPr>
        <w:t>Tar</w:t>
      </w:r>
      <w:r>
        <w:rPr>
          <w:rFonts w:cstheme="minorHAnsi"/>
          <w:sz w:val="28"/>
          <w:szCs w:val="28"/>
        </w:rPr>
        <w:t>. This is a sticky substance that can coat the inside of the lungs. It damages the cilia (shown to the right), tiny hair-like structures that help keep the airways clean by removing mucus. Without functioning cilia, mucus builds up and sticks to the airways. This could lead to bronchitis and emphysema. Tar also contains substances that can cause cancer, called carcinogens.</w:t>
      </w:r>
      <w:r w:rsidRPr="00BF6D3D">
        <w:rPr>
          <w:noProof/>
        </w:rPr>
        <w:t xml:space="preserve"> </w:t>
      </w:r>
    </w:p>
    <w:p w14:paraId="5B0B6177" w14:textId="77777777" w:rsidR="00EA693D" w:rsidRDefault="00EA693D" w:rsidP="00EA693D">
      <w:pPr>
        <w:rPr>
          <w:rFonts w:cstheme="minorHAnsi"/>
          <w:sz w:val="28"/>
          <w:szCs w:val="28"/>
        </w:rPr>
      </w:pPr>
      <w:r w:rsidRPr="009A4433">
        <w:rPr>
          <w:rFonts w:cstheme="minorHAnsi"/>
          <w:sz w:val="28"/>
          <w:szCs w:val="28"/>
        </w:rPr>
        <w:t>One simple way to measure lung volume is using water displacement with an upside-down bottle. Fill a large container with water and submerge an empty bottle in it, keeping the opening underwater. Inhale deeply, then exhale into a tube connected to the bottle. The exhaled air displaces the water in the bottle, and the volume of displaced water corresponds to the lung volume.</w:t>
      </w:r>
    </w:p>
    <w:p w14:paraId="5EA701F2" w14:textId="77777777" w:rsidR="00EA693D" w:rsidRDefault="00EA693D" w:rsidP="00EA693D">
      <w:pPr>
        <w:rPr>
          <w:sz w:val="24"/>
          <w:szCs w:val="24"/>
        </w:rPr>
      </w:pPr>
      <w:r>
        <w:rPr>
          <w:sz w:val="24"/>
          <w:szCs w:val="24"/>
        </w:rPr>
        <w:lastRenderedPageBreak/>
        <w:t>Q1. The following statements are either true or false. State which are true and which are false.</w:t>
      </w:r>
    </w:p>
    <w:p w14:paraId="48029A73" w14:textId="77777777" w:rsidR="00EA693D" w:rsidRDefault="00EA693D" w:rsidP="00EA693D">
      <w:pPr>
        <w:pStyle w:val="ListParagraph"/>
        <w:numPr>
          <w:ilvl w:val="0"/>
          <w:numId w:val="24"/>
        </w:numPr>
        <w:rPr>
          <w:sz w:val="24"/>
          <w:szCs w:val="24"/>
        </w:rPr>
      </w:pPr>
      <w:r>
        <w:rPr>
          <w:sz w:val="24"/>
          <w:szCs w:val="24"/>
        </w:rPr>
        <w:t>When you exercise, your breathing rate increases.</w:t>
      </w:r>
    </w:p>
    <w:p w14:paraId="26EBF915" w14:textId="77777777" w:rsidR="00EA693D" w:rsidRDefault="00EA693D" w:rsidP="00EA693D">
      <w:pPr>
        <w:rPr>
          <w:sz w:val="24"/>
          <w:szCs w:val="24"/>
        </w:rPr>
      </w:pPr>
      <w:r w:rsidRPr="005A0A1F">
        <w:rPr>
          <w:color w:val="808080" w:themeColor="background1" w:themeShade="80"/>
          <w:sz w:val="20"/>
          <w:szCs w:val="20"/>
        </w:rPr>
        <w:t>………………………………………………………………………………………………………………………………………………………………………………………………………..</w:t>
      </w:r>
      <w:r w:rsidRPr="005A0A1F">
        <w:rPr>
          <w:sz w:val="24"/>
          <w:szCs w:val="24"/>
        </w:rPr>
        <w:t xml:space="preserve"> </w:t>
      </w:r>
    </w:p>
    <w:p w14:paraId="45BF6329" w14:textId="77777777" w:rsidR="00EA693D" w:rsidRDefault="00EA693D" w:rsidP="00EA693D">
      <w:pPr>
        <w:pStyle w:val="ListParagraph"/>
        <w:numPr>
          <w:ilvl w:val="0"/>
          <w:numId w:val="24"/>
        </w:numPr>
        <w:rPr>
          <w:sz w:val="24"/>
          <w:szCs w:val="24"/>
        </w:rPr>
      </w:pPr>
      <w:r>
        <w:rPr>
          <w:sz w:val="24"/>
          <w:szCs w:val="24"/>
        </w:rPr>
        <w:t>Nicotine is addictive.</w:t>
      </w:r>
    </w:p>
    <w:p w14:paraId="5A4BEF23" w14:textId="77777777" w:rsidR="00EA693D" w:rsidRPr="005A0A1F" w:rsidRDefault="00EA693D" w:rsidP="00EA693D">
      <w:pPr>
        <w:rPr>
          <w:sz w:val="24"/>
          <w:szCs w:val="24"/>
        </w:rPr>
      </w:pPr>
      <w:r w:rsidRPr="005A0A1F">
        <w:rPr>
          <w:color w:val="808080" w:themeColor="background1" w:themeShade="80"/>
          <w:sz w:val="20"/>
          <w:szCs w:val="20"/>
        </w:rPr>
        <w:t>………………………………………………………………………………………………………………………………………………………………………………………………………..</w:t>
      </w:r>
      <w:r w:rsidRPr="005A0A1F">
        <w:rPr>
          <w:sz w:val="24"/>
          <w:szCs w:val="24"/>
        </w:rPr>
        <w:t xml:space="preserve"> </w:t>
      </w:r>
    </w:p>
    <w:p w14:paraId="2E220A5A" w14:textId="77777777" w:rsidR="00EA693D" w:rsidRPr="00AC0981" w:rsidRDefault="00EA693D" w:rsidP="00EA693D">
      <w:pPr>
        <w:pStyle w:val="ListParagraph"/>
        <w:numPr>
          <w:ilvl w:val="0"/>
          <w:numId w:val="24"/>
        </w:numPr>
        <w:rPr>
          <w:sz w:val="24"/>
          <w:szCs w:val="24"/>
        </w:rPr>
      </w:pPr>
      <w:r>
        <w:rPr>
          <w:sz w:val="24"/>
          <w:szCs w:val="24"/>
        </w:rPr>
        <w:t>Allergies can trigger an asthma attack.</w:t>
      </w:r>
    </w:p>
    <w:p w14:paraId="6AF3E31A" w14:textId="77777777" w:rsidR="00EA693D" w:rsidRPr="005A0A1F" w:rsidRDefault="00EA693D" w:rsidP="00EA693D">
      <w:pPr>
        <w:rPr>
          <w:sz w:val="24"/>
          <w:szCs w:val="24"/>
        </w:rPr>
      </w:pPr>
      <w:r w:rsidRPr="005A0A1F">
        <w:rPr>
          <w:color w:val="808080" w:themeColor="background1" w:themeShade="80"/>
          <w:sz w:val="20"/>
          <w:szCs w:val="20"/>
        </w:rPr>
        <w:t>………………………………………………………………………………………………………………………………………………………………………………………………………..</w:t>
      </w:r>
      <w:r w:rsidRPr="005A0A1F">
        <w:rPr>
          <w:sz w:val="24"/>
          <w:szCs w:val="24"/>
        </w:rPr>
        <w:t xml:space="preserve"> </w:t>
      </w:r>
    </w:p>
    <w:p w14:paraId="295C566E" w14:textId="77777777" w:rsidR="00EA693D" w:rsidRPr="00AC0981" w:rsidRDefault="00EA693D" w:rsidP="00EA693D">
      <w:pPr>
        <w:pStyle w:val="ListParagraph"/>
        <w:numPr>
          <w:ilvl w:val="0"/>
          <w:numId w:val="24"/>
        </w:numPr>
        <w:rPr>
          <w:sz w:val="24"/>
          <w:szCs w:val="24"/>
        </w:rPr>
      </w:pPr>
      <w:r>
        <w:rPr>
          <w:sz w:val="24"/>
          <w:szCs w:val="24"/>
        </w:rPr>
        <w:t>Tar contains carcinogens.</w:t>
      </w:r>
    </w:p>
    <w:p w14:paraId="566C88B6" w14:textId="77777777" w:rsidR="00EA693D" w:rsidRDefault="00EA693D" w:rsidP="00EA693D">
      <w:pPr>
        <w:rPr>
          <w:sz w:val="24"/>
          <w:szCs w:val="24"/>
        </w:rPr>
      </w:pPr>
      <w:r w:rsidRPr="005A0A1F">
        <w:rPr>
          <w:color w:val="808080" w:themeColor="background1" w:themeShade="80"/>
          <w:sz w:val="20"/>
          <w:szCs w:val="20"/>
        </w:rPr>
        <w:t>………………………………………………………………………………………………………………………………………………………………………………………………………..</w:t>
      </w:r>
      <w:r w:rsidRPr="005A0A1F">
        <w:rPr>
          <w:sz w:val="24"/>
          <w:szCs w:val="24"/>
        </w:rPr>
        <w:t xml:space="preserve"> </w:t>
      </w:r>
    </w:p>
    <w:p w14:paraId="1CC5844A" w14:textId="77777777" w:rsidR="00EA693D" w:rsidRPr="00D001F1" w:rsidRDefault="00EA693D" w:rsidP="00EA693D">
      <w:pPr>
        <w:pStyle w:val="ListParagraph"/>
        <w:numPr>
          <w:ilvl w:val="0"/>
          <w:numId w:val="24"/>
        </w:numPr>
        <w:rPr>
          <w:sz w:val="24"/>
          <w:szCs w:val="24"/>
        </w:rPr>
      </w:pPr>
      <w:r>
        <w:rPr>
          <w:sz w:val="24"/>
          <w:szCs w:val="24"/>
        </w:rPr>
        <w:t xml:space="preserve">Cilia are tiny hair-like structures that remove mucus. </w:t>
      </w:r>
    </w:p>
    <w:p w14:paraId="6070BA03" w14:textId="77777777" w:rsidR="00EA693D" w:rsidRDefault="00EA693D" w:rsidP="00EA693D">
      <w:pPr>
        <w:rPr>
          <w:sz w:val="24"/>
          <w:szCs w:val="24"/>
        </w:rPr>
      </w:pPr>
      <w:r w:rsidRPr="005A0A1F">
        <w:rPr>
          <w:color w:val="808080" w:themeColor="background1" w:themeShade="80"/>
          <w:sz w:val="20"/>
          <w:szCs w:val="20"/>
        </w:rPr>
        <w:t>………………………………………………………………………………………………………………………………………………………………………………………………………..</w:t>
      </w:r>
      <w:r w:rsidRPr="005A0A1F">
        <w:rPr>
          <w:sz w:val="24"/>
          <w:szCs w:val="24"/>
        </w:rPr>
        <w:t xml:space="preserve"> </w:t>
      </w:r>
    </w:p>
    <w:p w14:paraId="5F9CE898" w14:textId="77777777" w:rsidR="00EA693D" w:rsidRPr="00C851FC" w:rsidRDefault="00EA693D" w:rsidP="00EA693D">
      <w:pPr>
        <w:rPr>
          <w:i/>
          <w:iCs/>
          <w:color w:val="44546A" w:themeColor="text2"/>
          <w:sz w:val="18"/>
          <w:szCs w:val="18"/>
        </w:rPr>
      </w:pPr>
      <w:r>
        <w:rPr>
          <w:sz w:val="24"/>
          <w:szCs w:val="24"/>
        </w:rPr>
        <w:t xml:space="preserve">Q2. State and explain what happens to your breathing rate and heart rate during exercise.  </w:t>
      </w:r>
    </w:p>
    <w:p w14:paraId="2193F174" w14:textId="77777777" w:rsidR="00EA693D" w:rsidRDefault="00EA693D" w:rsidP="00EA693D">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3A2A7A3" w14:textId="77777777" w:rsidR="00EA693D" w:rsidRPr="00AA38A2" w:rsidRDefault="00EA693D" w:rsidP="00EA693D">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205F068" w14:textId="77777777" w:rsidR="00EA693D" w:rsidRDefault="00EA693D" w:rsidP="00EA693D">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8E4979A" w14:textId="77777777" w:rsidR="00EA693D" w:rsidRDefault="00EA693D" w:rsidP="00EA693D">
      <w:pPr>
        <w:rPr>
          <w:sz w:val="24"/>
          <w:szCs w:val="24"/>
        </w:rPr>
      </w:pPr>
      <w:r>
        <w:rPr>
          <w:sz w:val="24"/>
          <w:szCs w:val="24"/>
        </w:rPr>
        <w:t>Q3. Describe how you could measure lung volume.</w:t>
      </w:r>
    </w:p>
    <w:p w14:paraId="0498D646" w14:textId="77777777" w:rsidR="00EA693D" w:rsidRDefault="00EA693D" w:rsidP="00EA693D">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6610169" w14:textId="77777777" w:rsidR="00EA693D" w:rsidRPr="00AA38A2" w:rsidRDefault="00EA693D" w:rsidP="00EA693D">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2800C04" w14:textId="77777777" w:rsidR="00EA693D" w:rsidRDefault="00EA693D" w:rsidP="00EA693D">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559941A" w14:textId="77777777" w:rsidR="00EA693D" w:rsidRPr="00AA38A2" w:rsidRDefault="00EA693D" w:rsidP="00EA693D">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8936816" w14:textId="77777777" w:rsidR="00EA693D" w:rsidRDefault="00EA693D" w:rsidP="00EA693D">
      <w:pPr>
        <w:rPr>
          <w:sz w:val="24"/>
          <w:szCs w:val="24"/>
        </w:rPr>
      </w:pPr>
      <w:r>
        <w:rPr>
          <w:sz w:val="24"/>
          <w:szCs w:val="24"/>
        </w:rPr>
        <w:t>Q4. Describe why tar in cigarettes is harmful.</w:t>
      </w:r>
    </w:p>
    <w:p w14:paraId="2A0CFF23" w14:textId="77777777" w:rsidR="00EA693D" w:rsidRDefault="00EA693D" w:rsidP="00EA693D">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FA4AA2B" w14:textId="77777777" w:rsidR="00EA693D" w:rsidRDefault="00EA693D" w:rsidP="00EA693D">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B212642" w14:textId="77777777" w:rsidR="00EA693D" w:rsidRDefault="00EA693D" w:rsidP="00EA693D">
      <w:pPr>
        <w:rPr>
          <w:sz w:val="24"/>
          <w:szCs w:val="24"/>
        </w:rPr>
      </w:pPr>
      <w:r>
        <w:rPr>
          <w:sz w:val="24"/>
          <w:szCs w:val="24"/>
        </w:rPr>
        <w:t>Q5. State three potential triggers of an asthma attack.</w:t>
      </w:r>
    </w:p>
    <w:p w14:paraId="41C5AEBB" w14:textId="77777777" w:rsidR="00EA693D" w:rsidRPr="00AA38A2" w:rsidRDefault="00EA693D" w:rsidP="00EA693D">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7CD2668" w14:textId="77777777" w:rsidR="00EA693D" w:rsidRDefault="00EA693D" w:rsidP="00EA693D">
      <w:pPr>
        <w:rPr>
          <w:sz w:val="24"/>
          <w:szCs w:val="24"/>
        </w:rPr>
      </w:pPr>
      <w:r>
        <w:rPr>
          <w:sz w:val="24"/>
          <w:szCs w:val="24"/>
        </w:rPr>
        <w:t>Q6. Describe what happens to the respiratory system during an asthma attack.</w:t>
      </w:r>
    </w:p>
    <w:p w14:paraId="744741E3" w14:textId="77777777" w:rsidR="00EA693D" w:rsidRDefault="00EA693D" w:rsidP="00EA693D">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CB7A70F" w14:textId="77777777" w:rsidR="00EA693D" w:rsidRPr="00AA38A2" w:rsidRDefault="00EA693D" w:rsidP="00EA693D">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C90E58E" w14:textId="77777777" w:rsidR="00EA693D" w:rsidRDefault="00EA693D" w:rsidP="00EA693D">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DC36336" w14:textId="77777777" w:rsidR="00EA693D" w:rsidRDefault="00EA693D" w:rsidP="00EA693D">
      <w:pPr>
        <w:rPr>
          <w:sz w:val="24"/>
          <w:szCs w:val="24"/>
        </w:rPr>
      </w:pPr>
      <w:r>
        <w:rPr>
          <w:sz w:val="24"/>
          <w:szCs w:val="24"/>
        </w:rPr>
        <w:t>Q7. Describe why carbon monoxide is poisonous.</w:t>
      </w:r>
    </w:p>
    <w:p w14:paraId="0BC1D44E" w14:textId="77777777" w:rsidR="00EA693D" w:rsidRDefault="00EA693D" w:rsidP="00EA693D">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5FA64F7" w14:textId="77777777" w:rsidR="00EA693D" w:rsidRDefault="00EA693D" w:rsidP="00EA693D">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E42C94D" w14:textId="7B53F037" w:rsidR="002F2B05" w:rsidRPr="00355BEE" w:rsidRDefault="002F2B05" w:rsidP="00355BEE"/>
    <w:sectPr w:rsidR="002F2B05" w:rsidRPr="00355BEE" w:rsidSect="00981C79">
      <w:head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BF59CE" w14:textId="77777777" w:rsidR="00510F7E" w:rsidRDefault="00510F7E" w:rsidP="00981C79">
      <w:pPr>
        <w:spacing w:after="0" w:line="240" w:lineRule="auto"/>
      </w:pPr>
      <w:r>
        <w:separator/>
      </w:r>
    </w:p>
  </w:endnote>
  <w:endnote w:type="continuationSeparator" w:id="0">
    <w:p w14:paraId="77523DA7" w14:textId="77777777" w:rsidR="00510F7E" w:rsidRDefault="00510F7E" w:rsidP="0098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91C364" w14:textId="77777777" w:rsidR="00510F7E" w:rsidRDefault="00510F7E" w:rsidP="00981C79">
      <w:pPr>
        <w:spacing w:after="0" w:line="240" w:lineRule="auto"/>
      </w:pPr>
      <w:r>
        <w:separator/>
      </w:r>
    </w:p>
  </w:footnote>
  <w:footnote w:type="continuationSeparator" w:id="0">
    <w:p w14:paraId="532CEC88" w14:textId="77777777" w:rsidR="00510F7E" w:rsidRDefault="00510F7E" w:rsidP="0098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E99451" w14:textId="169A6DBB" w:rsidR="00D56B6C" w:rsidRDefault="00000000">
    <w:pPr>
      <w:pStyle w:val="Header"/>
      <w:pBdr>
        <w:bottom w:val="single" w:sz="4" w:space="8" w:color="4472C4" w:themeColor="accent1"/>
      </w:pBdr>
      <w:spacing w:after="360"/>
      <w:contextualSpacing/>
      <w:jc w:val="right"/>
      <w:rPr>
        <w:color w:val="404040" w:themeColor="text1" w:themeTint="BF"/>
      </w:rPr>
    </w:pPr>
    <w:sdt>
      <w:sdtPr>
        <w:rPr>
          <w:color w:val="404040" w:themeColor="text1" w:themeTint="BF"/>
        </w:rPr>
        <w:alias w:val="Title"/>
        <w:tag w:val=""/>
        <w:id w:val="942040131"/>
        <w:placeholder>
          <w:docPart w:val="4CAB84EDDD5D4F9CA2F322015BB889F4"/>
        </w:placeholder>
        <w:dataBinding w:prefixMappings="xmlns:ns0='http://purl.org/dc/elements/1.1/' xmlns:ns1='http://schemas.openxmlformats.org/package/2006/metadata/core-properties' " w:xpath="/ns1:coreProperties[1]/ns0:title[1]" w:storeItemID="{6C3C8BC8-F283-45AE-878A-BAB7291924A1}"/>
        <w:text/>
      </w:sdtPr>
      <w:sdtContent>
        <w:r w:rsidR="00D56B6C">
          <w:rPr>
            <w:color w:val="404040" w:themeColor="text1" w:themeTint="BF"/>
          </w:rPr>
          <w:t>Science Doctor KS3 Science Workbook</w:t>
        </w:r>
      </w:sdtContent>
    </w:sdt>
  </w:p>
  <w:p w14:paraId="204A7CC6" w14:textId="25B6D536" w:rsidR="00D56B6C" w:rsidRDefault="00D56B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D49E1"/>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651CAA"/>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76E38FA"/>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1C13B05"/>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1C27F4E"/>
    <w:multiLevelType w:val="hybridMultilevel"/>
    <w:tmpl w:val="6DAE35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F20E85"/>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B8A2B3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BF376E3"/>
    <w:multiLevelType w:val="hybridMultilevel"/>
    <w:tmpl w:val="B55E44F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E985EB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3E70CAE"/>
    <w:multiLevelType w:val="hybridMultilevel"/>
    <w:tmpl w:val="4A7CE3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14E4AB4"/>
    <w:multiLevelType w:val="hybridMultilevel"/>
    <w:tmpl w:val="217AA5B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68D7F14"/>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7115079"/>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7BD1179"/>
    <w:multiLevelType w:val="hybridMultilevel"/>
    <w:tmpl w:val="4BAA0E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E86684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6A03188"/>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554D399C"/>
    <w:multiLevelType w:val="multilevel"/>
    <w:tmpl w:val="8BC20DE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95C579A"/>
    <w:multiLevelType w:val="hybridMultilevel"/>
    <w:tmpl w:val="CD8E76C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DB9501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FBE4733"/>
    <w:multiLevelType w:val="hybridMultilevel"/>
    <w:tmpl w:val="485C704C"/>
    <w:lvl w:ilvl="0" w:tplc="A4086B10">
      <w:start w:val="1"/>
      <w:numFmt w:val="bullet"/>
      <w:lvlText w:val="-"/>
      <w:lvlJc w:val="left"/>
      <w:pPr>
        <w:tabs>
          <w:tab w:val="num" w:pos="720"/>
        </w:tabs>
        <w:ind w:left="720" w:hanging="360"/>
      </w:pPr>
      <w:rPr>
        <w:rFonts w:ascii="Times New Roman" w:hAnsi="Times New Roman" w:hint="default"/>
      </w:rPr>
    </w:lvl>
    <w:lvl w:ilvl="1" w:tplc="C9F2CAE0" w:tentative="1">
      <w:start w:val="1"/>
      <w:numFmt w:val="bullet"/>
      <w:lvlText w:val="-"/>
      <w:lvlJc w:val="left"/>
      <w:pPr>
        <w:tabs>
          <w:tab w:val="num" w:pos="1440"/>
        </w:tabs>
        <w:ind w:left="1440" w:hanging="360"/>
      </w:pPr>
      <w:rPr>
        <w:rFonts w:ascii="Times New Roman" w:hAnsi="Times New Roman" w:hint="default"/>
      </w:rPr>
    </w:lvl>
    <w:lvl w:ilvl="2" w:tplc="A530C51C" w:tentative="1">
      <w:start w:val="1"/>
      <w:numFmt w:val="bullet"/>
      <w:lvlText w:val="-"/>
      <w:lvlJc w:val="left"/>
      <w:pPr>
        <w:tabs>
          <w:tab w:val="num" w:pos="2160"/>
        </w:tabs>
        <w:ind w:left="2160" w:hanging="360"/>
      </w:pPr>
      <w:rPr>
        <w:rFonts w:ascii="Times New Roman" w:hAnsi="Times New Roman" w:hint="default"/>
      </w:rPr>
    </w:lvl>
    <w:lvl w:ilvl="3" w:tplc="7896AF8A" w:tentative="1">
      <w:start w:val="1"/>
      <w:numFmt w:val="bullet"/>
      <w:lvlText w:val="-"/>
      <w:lvlJc w:val="left"/>
      <w:pPr>
        <w:tabs>
          <w:tab w:val="num" w:pos="2880"/>
        </w:tabs>
        <w:ind w:left="2880" w:hanging="360"/>
      </w:pPr>
      <w:rPr>
        <w:rFonts w:ascii="Times New Roman" w:hAnsi="Times New Roman" w:hint="default"/>
      </w:rPr>
    </w:lvl>
    <w:lvl w:ilvl="4" w:tplc="B89E17B0" w:tentative="1">
      <w:start w:val="1"/>
      <w:numFmt w:val="bullet"/>
      <w:lvlText w:val="-"/>
      <w:lvlJc w:val="left"/>
      <w:pPr>
        <w:tabs>
          <w:tab w:val="num" w:pos="3600"/>
        </w:tabs>
        <w:ind w:left="3600" w:hanging="360"/>
      </w:pPr>
      <w:rPr>
        <w:rFonts w:ascii="Times New Roman" w:hAnsi="Times New Roman" w:hint="default"/>
      </w:rPr>
    </w:lvl>
    <w:lvl w:ilvl="5" w:tplc="2F1EFF5A" w:tentative="1">
      <w:start w:val="1"/>
      <w:numFmt w:val="bullet"/>
      <w:lvlText w:val="-"/>
      <w:lvlJc w:val="left"/>
      <w:pPr>
        <w:tabs>
          <w:tab w:val="num" w:pos="4320"/>
        </w:tabs>
        <w:ind w:left="4320" w:hanging="360"/>
      </w:pPr>
      <w:rPr>
        <w:rFonts w:ascii="Times New Roman" w:hAnsi="Times New Roman" w:hint="default"/>
      </w:rPr>
    </w:lvl>
    <w:lvl w:ilvl="6" w:tplc="C7A0E4BC" w:tentative="1">
      <w:start w:val="1"/>
      <w:numFmt w:val="bullet"/>
      <w:lvlText w:val="-"/>
      <w:lvlJc w:val="left"/>
      <w:pPr>
        <w:tabs>
          <w:tab w:val="num" w:pos="5040"/>
        </w:tabs>
        <w:ind w:left="5040" w:hanging="360"/>
      </w:pPr>
      <w:rPr>
        <w:rFonts w:ascii="Times New Roman" w:hAnsi="Times New Roman" w:hint="default"/>
      </w:rPr>
    </w:lvl>
    <w:lvl w:ilvl="7" w:tplc="8BCC7728" w:tentative="1">
      <w:start w:val="1"/>
      <w:numFmt w:val="bullet"/>
      <w:lvlText w:val="-"/>
      <w:lvlJc w:val="left"/>
      <w:pPr>
        <w:tabs>
          <w:tab w:val="num" w:pos="5760"/>
        </w:tabs>
        <w:ind w:left="5760" w:hanging="360"/>
      </w:pPr>
      <w:rPr>
        <w:rFonts w:ascii="Times New Roman" w:hAnsi="Times New Roman" w:hint="default"/>
      </w:rPr>
    </w:lvl>
    <w:lvl w:ilvl="8" w:tplc="AD64480E"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6421050D"/>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67723EB0"/>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AFB45EA"/>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7F9C4FA3"/>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77041007">
    <w:abstractNumId w:val="19"/>
  </w:num>
  <w:num w:numId="2" w16cid:durableId="653336009">
    <w:abstractNumId w:val="5"/>
  </w:num>
  <w:num w:numId="3" w16cid:durableId="282083677">
    <w:abstractNumId w:val="0"/>
  </w:num>
  <w:num w:numId="4" w16cid:durableId="1607420375">
    <w:abstractNumId w:val="8"/>
  </w:num>
  <w:num w:numId="5" w16cid:durableId="685790507">
    <w:abstractNumId w:val="18"/>
  </w:num>
  <w:num w:numId="6" w16cid:durableId="640305700">
    <w:abstractNumId w:val="23"/>
  </w:num>
  <w:num w:numId="7" w16cid:durableId="702678989">
    <w:abstractNumId w:val="14"/>
  </w:num>
  <w:num w:numId="8" w16cid:durableId="872305540">
    <w:abstractNumId w:val="11"/>
  </w:num>
  <w:num w:numId="9" w16cid:durableId="1893418134">
    <w:abstractNumId w:val="7"/>
  </w:num>
  <w:num w:numId="10" w16cid:durableId="218130221">
    <w:abstractNumId w:val="13"/>
  </w:num>
  <w:num w:numId="11" w16cid:durableId="699815152">
    <w:abstractNumId w:val="17"/>
  </w:num>
  <w:num w:numId="12" w16cid:durableId="1527675188">
    <w:abstractNumId w:val="21"/>
  </w:num>
  <w:num w:numId="13" w16cid:durableId="1884632925">
    <w:abstractNumId w:val="10"/>
  </w:num>
  <w:num w:numId="14" w16cid:durableId="1863204636">
    <w:abstractNumId w:val="16"/>
  </w:num>
  <w:num w:numId="15" w16cid:durableId="63534421">
    <w:abstractNumId w:val="2"/>
  </w:num>
  <w:num w:numId="16" w16cid:durableId="1089039887">
    <w:abstractNumId w:val="6"/>
  </w:num>
  <w:num w:numId="17" w16cid:durableId="1605767977">
    <w:abstractNumId w:val="15"/>
  </w:num>
  <w:num w:numId="18" w16cid:durableId="1396392746">
    <w:abstractNumId w:val="1"/>
  </w:num>
  <w:num w:numId="19" w16cid:durableId="1682658857">
    <w:abstractNumId w:val="22"/>
  </w:num>
  <w:num w:numId="20" w16cid:durableId="617949197">
    <w:abstractNumId w:val="4"/>
  </w:num>
  <w:num w:numId="21" w16cid:durableId="2007437009">
    <w:abstractNumId w:val="3"/>
  </w:num>
  <w:num w:numId="22" w16cid:durableId="41441174">
    <w:abstractNumId w:val="20"/>
  </w:num>
  <w:num w:numId="23" w16cid:durableId="1447236649">
    <w:abstractNumId w:val="9"/>
  </w:num>
  <w:num w:numId="24" w16cid:durableId="192907045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C79"/>
    <w:rsid w:val="000218AB"/>
    <w:rsid w:val="00027E04"/>
    <w:rsid w:val="00032EF2"/>
    <w:rsid w:val="00036892"/>
    <w:rsid w:val="00046022"/>
    <w:rsid w:val="00072460"/>
    <w:rsid w:val="000820AA"/>
    <w:rsid w:val="000917AB"/>
    <w:rsid w:val="000A035E"/>
    <w:rsid w:val="000B07ED"/>
    <w:rsid w:val="000B2386"/>
    <w:rsid w:val="000C1BD8"/>
    <w:rsid w:val="000D70B4"/>
    <w:rsid w:val="000E20BF"/>
    <w:rsid w:val="000F4425"/>
    <w:rsid w:val="001110C3"/>
    <w:rsid w:val="001256DF"/>
    <w:rsid w:val="00184A90"/>
    <w:rsid w:val="00185A4F"/>
    <w:rsid w:val="001A469B"/>
    <w:rsid w:val="001C023F"/>
    <w:rsid w:val="001C02A6"/>
    <w:rsid w:val="001C7841"/>
    <w:rsid w:val="001D20A9"/>
    <w:rsid w:val="001F58FE"/>
    <w:rsid w:val="00205FCC"/>
    <w:rsid w:val="002362E6"/>
    <w:rsid w:val="002875AB"/>
    <w:rsid w:val="00292AEA"/>
    <w:rsid w:val="00294597"/>
    <w:rsid w:val="002A400B"/>
    <w:rsid w:val="002A6DE8"/>
    <w:rsid w:val="002C1D5C"/>
    <w:rsid w:val="002C656E"/>
    <w:rsid w:val="002C6B19"/>
    <w:rsid w:val="002E011A"/>
    <w:rsid w:val="002F2B05"/>
    <w:rsid w:val="002F3220"/>
    <w:rsid w:val="00304591"/>
    <w:rsid w:val="003065EC"/>
    <w:rsid w:val="003077FD"/>
    <w:rsid w:val="00315CAB"/>
    <w:rsid w:val="0031668E"/>
    <w:rsid w:val="00320EBE"/>
    <w:rsid w:val="00347EFF"/>
    <w:rsid w:val="00355BEE"/>
    <w:rsid w:val="003612E5"/>
    <w:rsid w:val="00364968"/>
    <w:rsid w:val="00371C09"/>
    <w:rsid w:val="003724C1"/>
    <w:rsid w:val="00375FF0"/>
    <w:rsid w:val="00376CBD"/>
    <w:rsid w:val="003B7C2A"/>
    <w:rsid w:val="003C0955"/>
    <w:rsid w:val="003D1801"/>
    <w:rsid w:val="003D2C6C"/>
    <w:rsid w:val="003E79D1"/>
    <w:rsid w:val="003F3D20"/>
    <w:rsid w:val="003F7325"/>
    <w:rsid w:val="00405212"/>
    <w:rsid w:val="00453C10"/>
    <w:rsid w:val="00463DD8"/>
    <w:rsid w:val="00475DF8"/>
    <w:rsid w:val="004802C6"/>
    <w:rsid w:val="00490D43"/>
    <w:rsid w:val="00491F71"/>
    <w:rsid w:val="0049502B"/>
    <w:rsid w:val="004D7B42"/>
    <w:rsid w:val="004E1E4F"/>
    <w:rsid w:val="004E5830"/>
    <w:rsid w:val="00504C18"/>
    <w:rsid w:val="00510F7E"/>
    <w:rsid w:val="00526D07"/>
    <w:rsid w:val="005312EB"/>
    <w:rsid w:val="00537729"/>
    <w:rsid w:val="0054461A"/>
    <w:rsid w:val="00550C39"/>
    <w:rsid w:val="00574B43"/>
    <w:rsid w:val="005760A0"/>
    <w:rsid w:val="0058607D"/>
    <w:rsid w:val="005A0A1F"/>
    <w:rsid w:val="005A35CE"/>
    <w:rsid w:val="005B28EA"/>
    <w:rsid w:val="005C5500"/>
    <w:rsid w:val="005E7EF1"/>
    <w:rsid w:val="005F74F3"/>
    <w:rsid w:val="0060431B"/>
    <w:rsid w:val="00617926"/>
    <w:rsid w:val="0063123B"/>
    <w:rsid w:val="00632FD5"/>
    <w:rsid w:val="006577BB"/>
    <w:rsid w:val="006647FE"/>
    <w:rsid w:val="00675436"/>
    <w:rsid w:val="0068252B"/>
    <w:rsid w:val="006901B0"/>
    <w:rsid w:val="006936A1"/>
    <w:rsid w:val="006D6AC1"/>
    <w:rsid w:val="006D6D83"/>
    <w:rsid w:val="006E34E6"/>
    <w:rsid w:val="00744E17"/>
    <w:rsid w:val="00765D81"/>
    <w:rsid w:val="007751A2"/>
    <w:rsid w:val="007B08D6"/>
    <w:rsid w:val="007B3814"/>
    <w:rsid w:val="007B4184"/>
    <w:rsid w:val="007C1473"/>
    <w:rsid w:val="007E26E9"/>
    <w:rsid w:val="00835249"/>
    <w:rsid w:val="008479B7"/>
    <w:rsid w:val="00861B04"/>
    <w:rsid w:val="00892377"/>
    <w:rsid w:val="00896168"/>
    <w:rsid w:val="00896864"/>
    <w:rsid w:val="008A059A"/>
    <w:rsid w:val="008C4C28"/>
    <w:rsid w:val="008C50DC"/>
    <w:rsid w:val="008D34BA"/>
    <w:rsid w:val="008D39C8"/>
    <w:rsid w:val="008F0760"/>
    <w:rsid w:val="008F424D"/>
    <w:rsid w:val="00913A77"/>
    <w:rsid w:val="0092110D"/>
    <w:rsid w:val="0092244C"/>
    <w:rsid w:val="00946FD3"/>
    <w:rsid w:val="00981C79"/>
    <w:rsid w:val="00991744"/>
    <w:rsid w:val="009974D0"/>
    <w:rsid w:val="009D7233"/>
    <w:rsid w:val="009F3ACB"/>
    <w:rsid w:val="009F5416"/>
    <w:rsid w:val="00A050B3"/>
    <w:rsid w:val="00A05D30"/>
    <w:rsid w:val="00A11CB6"/>
    <w:rsid w:val="00A23D86"/>
    <w:rsid w:val="00A50B53"/>
    <w:rsid w:val="00A51BFF"/>
    <w:rsid w:val="00A626EC"/>
    <w:rsid w:val="00A73CC6"/>
    <w:rsid w:val="00A8084B"/>
    <w:rsid w:val="00AA1340"/>
    <w:rsid w:val="00AC62D6"/>
    <w:rsid w:val="00B2559B"/>
    <w:rsid w:val="00B42C7C"/>
    <w:rsid w:val="00B461BC"/>
    <w:rsid w:val="00B66247"/>
    <w:rsid w:val="00B94079"/>
    <w:rsid w:val="00BB3D9A"/>
    <w:rsid w:val="00BD102E"/>
    <w:rsid w:val="00BD7972"/>
    <w:rsid w:val="00C03BBD"/>
    <w:rsid w:val="00C24E6A"/>
    <w:rsid w:val="00C27A0F"/>
    <w:rsid w:val="00C42E9D"/>
    <w:rsid w:val="00C56606"/>
    <w:rsid w:val="00C67DB3"/>
    <w:rsid w:val="00C77C33"/>
    <w:rsid w:val="00C83850"/>
    <w:rsid w:val="00C851FC"/>
    <w:rsid w:val="00C96879"/>
    <w:rsid w:val="00CB0202"/>
    <w:rsid w:val="00D003E2"/>
    <w:rsid w:val="00D025C7"/>
    <w:rsid w:val="00D04AF9"/>
    <w:rsid w:val="00D10BB4"/>
    <w:rsid w:val="00D4368F"/>
    <w:rsid w:val="00D55912"/>
    <w:rsid w:val="00D56B6C"/>
    <w:rsid w:val="00D62725"/>
    <w:rsid w:val="00D84E94"/>
    <w:rsid w:val="00DA6BFE"/>
    <w:rsid w:val="00DB04E4"/>
    <w:rsid w:val="00DE484B"/>
    <w:rsid w:val="00DF00D4"/>
    <w:rsid w:val="00E13235"/>
    <w:rsid w:val="00E172D9"/>
    <w:rsid w:val="00E32C43"/>
    <w:rsid w:val="00E333C6"/>
    <w:rsid w:val="00E34AD0"/>
    <w:rsid w:val="00E67566"/>
    <w:rsid w:val="00EA29FC"/>
    <w:rsid w:val="00EA693D"/>
    <w:rsid w:val="00EB14DF"/>
    <w:rsid w:val="00EB7DA4"/>
    <w:rsid w:val="00EC3502"/>
    <w:rsid w:val="00ED00B0"/>
    <w:rsid w:val="00EE0AF4"/>
    <w:rsid w:val="00EE34AC"/>
    <w:rsid w:val="00EF660E"/>
    <w:rsid w:val="00F4594A"/>
    <w:rsid w:val="00F53849"/>
    <w:rsid w:val="00F573A6"/>
    <w:rsid w:val="00F60E82"/>
    <w:rsid w:val="00F62B8E"/>
    <w:rsid w:val="00F65B9B"/>
    <w:rsid w:val="00F72899"/>
    <w:rsid w:val="00F82D2D"/>
    <w:rsid w:val="00F8369B"/>
    <w:rsid w:val="00F94B77"/>
    <w:rsid w:val="00FB0D52"/>
    <w:rsid w:val="00FD4AD2"/>
    <w:rsid w:val="00FD5FA9"/>
    <w:rsid w:val="00FE0505"/>
    <w:rsid w:val="00FF1422"/>
    <w:rsid w:val="00FF43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5BF92"/>
  <w15:chartTrackingRefBased/>
  <w15:docId w15:val="{1232F8A9-FD3B-4AFE-9C0E-9EDF4F883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1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C79"/>
  </w:style>
  <w:style w:type="paragraph" w:styleId="Footer">
    <w:name w:val="footer"/>
    <w:basedOn w:val="Normal"/>
    <w:link w:val="FooterChar"/>
    <w:uiPriority w:val="99"/>
    <w:unhideWhenUsed/>
    <w:rsid w:val="00981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C79"/>
  </w:style>
  <w:style w:type="paragraph" w:styleId="Caption">
    <w:name w:val="caption"/>
    <w:basedOn w:val="Normal"/>
    <w:next w:val="Normal"/>
    <w:uiPriority w:val="35"/>
    <w:unhideWhenUsed/>
    <w:qFormat/>
    <w:rsid w:val="00C56606"/>
    <w:pPr>
      <w:spacing w:after="200" w:line="240" w:lineRule="auto"/>
    </w:pPr>
    <w:rPr>
      <w:i/>
      <w:iCs/>
      <w:color w:val="44546A" w:themeColor="text2"/>
      <w:sz w:val="18"/>
      <w:szCs w:val="18"/>
    </w:rPr>
  </w:style>
  <w:style w:type="paragraph" w:styleId="ListParagraph">
    <w:name w:val="List Paragraph"/>
    <w:basedOn w:val="Normal"/>
    <w:uiPriority w:val="34"/>
    <w:qFormat/>
    <w:rsid w:val="00D62725"/>
    <w:pPr>
      <w:ind w:left="720"/>
      <w:contextualSpacing/>
    </w:pPr>
  </w:style>
  <w:style w:type="table" w:styleId="TableGrid">
    <w:name w:val="Table Grid"/>
    <w:basedOn w:val="TableNormal"/>
    <w:uiPriority w:val="39"/>
    <w:rsid w:val="007C1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84E9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D7B42"/>
    <w:rPr>
      <w:color w:val="0563C1" w:themeColor="hyperlink"/>
      <w:u w:val="single"/>
    </w:rPr>
  </w:style>
  <w:style w:type="character" w:styleId="UnresolvedMention">
    <w:name w:val="Unresolved Mention"/>
    <w:basedOn w:val="DefaultParagraphFont"/>
    <w:uiPriority w:val="99"/>
    <w:semiHidden/>
    <w:unhideWhenUsed/>
    <w:rsid w:val="004D7B42"/>
    <w:rPr>
      <w:color w:val="605E5C"/>
      <w:shd w:val="clear" w:color="auto" w:fill="E1DFDD"/>
    </w:rPr>
  </w:style>
  <w:style w:type="table" w:styleId="GridTable2-Accent3">
    <w:name w:val="Grid Table 2 Accent 3"/>
    <w:basedOn w:val="TableNormal"/>
    <w:uiPriority w:val="47"/>
    <w:rsid w:val="00C77C33"/>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3">
    <w:name w:val="List Table 1 Light Accent 3"/>
    <w:basedOn w:val="TableNormal"/>
    <w:uiPriority w:val="46"/>
    <w:rsid w:val="00F8369B"/>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4805426">
      <w:bodyDiv w:val="1"/>
      <w:marLeft w:val="0"/>
      <w:marRight w:val="0"/>
      <w:marTop w:val="0"/>
      <w:marBottom w:val="0"/>
      <w:divBdr>
        <w:top w:val="none" w:sz="0" w:space="0" w:color="auto"/>
        <w:left w:val="none" w:sz="0" w:space="0" w:color="auto"/>
        <w:bottom w:val="none" w:sz="0" w:space="0" w:color="auto"/>
        <w:right w:val="none" w:sz="0" w:space="0" w:color="auto"/>
      </w:divBdr>
    </w:div>
    <w:div w:id="1372730156">
      <w:bodyDiv w:val="1"/>
      <w:marLeft w:val="0"/>
      <w:marRight w:val="0"/>
      <w:marTop w:val="0"/>
      <w:marBottom w:val="0"/>
      <w:divBdr>
        <w:top w:val="none" w:sz="0" w:space="0" w:color="auto"/>
        <w:left w:val="none" w:sz="0" w:space="0" w:color="auto"/>
        <w:bottom w:val="none" w:sz="0" w:space="0" w:color="auto"/>
        <w:right w:val="none" w:sz="0" w:space="0" w:color="auto"/>
      </w:divBdr>
      <w:divsChild>
        <w:div w:id="1639601407">
          <w:marLeft w:val="360"/>
          <w:marRight w:val="0"/>
          <w:marTop w:val="200"/>
          <w:marBottom w:val="0"/>
          <w:divBdr>
            <w:top w:val="none" w:sz="0" w:space="0" w:color="auto"/>
            <w:left w:val="none" w:sz="0" w:space="0" w:color="auto"/>
            <w:bottom w:val="none" w:sz="0" w:space="0" w:color="auto"/>
            <w:right w:val="none" w:sz="0" w:space="0" w:color="auto"/>
          </w:divBdr>
        </w:div>
        <w:div w:id="1660571726">
          <w:marLeft w:val="360"/>
          <w:marRight w:val="0"/>
          <w:marTop w:val="200"/>
          <w:marBottom w:val="0"/>
          <w:divBdr>
            <w:top w:val="none" w:sz="0" w:space="0" w:color="auto"/>
            <w:left w:val="none" w:sz="0" w:space="0" w:color="auto"/>
            <w:bottom w:val="none" w:sz="0" w:space="0" w:color="auto"/>
            <w:right w:val="none" w:sz="0" w:space="0" w:color="auto"/>
          </w:divBdr>
        </w:div>
        <w:div w:id="1971324784">
          <w:marLeft w:val="360"/>
          <w:marRight w:val="0"/>
          <w:marTop w:val="200"/>
          <w:marBottom w:val="0"/>
          <w:divBdr>
            <w:top w:val="none" w:sz="0" w:space="0" w:color="auto"/>
            <w:left w:val="none" w:sz="0" w:space="0" w:color="auto"/>
            <w:bottom w:val="none" w:sz="0" w:space="0" w:color="auto"/>
            <w:right w:val="none" w:sz="0" w:space="0" w:color="auto"/>
          </w:divBdr>
        </w:div>
      </w:divsChild>
    </w:div>
    <w:div w:id="1714770684">
      <w:bodyDiv w:val="1"/>
      <w:marLeft w:val="0"/>
      <w:marRight w:val="0"/>
      <w:marTop w:val="0"/>
      <w:marBottom w:val="0"/>
      <w:divBdr>
        <w:top w:val="none" w:sz="0" w:space="0" w:color="auto"/>
        <w:left w:val="none" w:sz="0" w:space="0" w:color="auto"/>
        <w:bottom w:val="none" w:sz="0" w:space="0" w:color="auto"/>
        <w:right w:val="none" w:sz="0" w:space="0" w:color="auto"/>
      </w:divBdr>
      <w:divsChild>
        <w:div w:id="629214081">
          <w:blockQuote w:val="1"/>
          <w:marLeft w:val="0"/>
          <w:marRight w:val="720"/>
          <w:marTop w:val="100"/>
          <w:marBottom w:val="100"/>
          <w:divBdr>
            <w:top w:val="none" w:sz="0" w:space="0" w:color="auto"/>
            <w:left w:val="none" w:sz="0" w:space="0" w:color="auto"/>
            <w:bottom w:val="none" w:sz="0" w:space="0" w:color="auto"/>
            <w:right w:val="none" w:sz="0" w:space="0" w:color="auto"/>
          </w:divBdr>
        </w:div>
      </w:divsChild>
    </w:div>
    <w:div w:id="2080441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CAB84EDDD5D4F9CA2F322015BB889F4"/>
        <w:category>
          <w:name w:val="General"/>
          <w:gallery w:val="placeholder"/>
        </w:category>
        <w:types>
          <w:type w:val="bbPlcHdr"/>
        </w:types>
        <w:behaviors>
          <w:behavior w:val="content"/>
        </w:behaviors>
        <w:guid w:val="{5B2E147D-2C11-4D08-8F7F-540E59774CD8}"/>
      </w:docPartPr>
      <w:docPartBody>
        <w:p w:rsidR="009A07E2" w:rsidRDefault="002C31A2" w:rsidP="002C31A2">
          <w:pPr>
            <w:pStyle w:val="4CAB84EDDD5D4F9CA2F322015BB889F4"/>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1A2"/>
    <w:rsid w:val="00030EC2"/>
    <w:rsid w:val="000D543C"/>
    <w:rsid w:val="001B5CA2"/>
    <w:rsid w:val="0025103C"/>
    <w:rsid w:val="002C31A2"/>
    <w:rsid w:val="002E423C"/>
    <w:rsid w:val="003467A0"/>
    <w:rsid w:val="003E2E01"/>
    <w:rsid w:val="0046442D"/>
    <w:rsid w:val="00471CD2"/>
    <w:rsid w:val="00503215"/>
    <w:rsid w:val="00596BED"/>
    <w:rsid w:val="0063731A"/>
    <w:rsid w:val="006F41B9"/>
    <w:rsid w:val="00710C69"/>
    <w:rsid w:val="00833C27"/>
    <w:rsid w:val="00842D9F"/>
    <w:rsid w:val="009A07E2"/>
    <w:rsid w:val="00B83CBF"/>
    <w:rsid w:val="00B91DA0"/>
    <w:rsid w:val="00D15165"/>
    <w:rsid w:val="00D66BFB"/>
    <w:rsid w:val="00E510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AB84EDDD5D4F9CA2F322015BB889F4">
    <w:name w:val="4CAB84EDDD5D4F9CA2F322015BB889F4"/>
    <w:rsid w:val="002C31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EA1C3-8824-4F39-A6EE-0A503F1B7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4603</TotalTime>
  <Pages>2</Pages>
  <Words>711</Words>
  <Characters>4057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Science Doctor KS3 Science Workbook</vt:lpstr>
    </vt:vector>
  </TitlesOfParts>
  <Company/>
  <LinksUpToDate>false</LinksUpToDate>
  <CharactersWithSpaces>4759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Doctor KS3 Science Workbook</dc:title>
  <dc:subject/>
  <dc:creator>Peter</dc:creator>
  <cp:keywords/>
  <dc:description/>
  <cp:lastModifiedBy>3638</cp:lastModifiedBy>
  <cp:revision>50</cp:revision>
  <dcterms:created xsi:type="dcterms:W3CDTF">2021-04-02T17:45:00Z</dcterms:created>
  <dcterms:modified xsi:type="dcterms:W3CDTF">2024-08-10T20:25:00Z</dcterms:modified>
</cp:coreProperties>
</file>